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2135.0" w:type="dxa"/>
        <w:jc w:val="left"/>
        <w:tblInd w:w="0.0" w:type="dxa"/>
        <w:tblLayout w:type="fixed"/>
        <w:tblLook w:val="0000"/>
      </w:tblPr>
      <w:tblGrid>
        <w:gridCol w:w="12135"/>
        <w:tblGridChange w:id="0">
          <w:tblGrid>
            <w:gridCol w:w="12135"/>
          </w:tblGrid>
        </w:tblGridChange>
      </w:tblGrid>
      <w:tr>
        <w:trPr>
          <w:trHeight w:val="680" w:hRule="atLeast"/>
        </w:trPr>
        <w:tc>
          <w:tcPr>
            <w:tcBorders>
              <w:bottom w:color="4f81bd" w:space="0" w:sz="4" w:val="single"/>
            </w:tcBorders>
            <w:vAlign w:val="center"/>
          </w:tcPr>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Laboratorio de Computación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 Salas A y B</w:t>
            </w:r>
            <w:r w:rsidDel="00000000" w:rsidR="00000000" w:rsidRPr="00000000">
              <w:rPr>
                <w:rtl w:val="0"/>
              </w:rPr>
            </w:r>
          </w:p>
        </w:tc>
      </w:tr>
      <w:tr>
        <w:trPr>
          <w:trHeight w:val="560" w:hRule="atLeast"/>
        </w:trPr>
        <w:tc>
          <w:tcPr>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4">
      <w:pPr>
        <w:contextualSpacing w:val="0"/>
        <w:rPr>
          <w:sz w:val="2"/>
          <w:szCs w:val="2"/>
          <w:vertAlign w:val="baseline"/>
        </w:rPr>
      </w:pPr>
      <w:bookmarkStart w:colFirst="0" w:colLast="0" w:name="_gjdgxs" w:id="0"/>
      <w:bookmarkEnd w:id="0"/>
      <w:r w:rsidDel="00000000" w:rsidR="00000000" w:rsidRPr="00000000">
        <w:rPr>
          <w:rtl w:val="0"/>
        </w:rPr>
      </w:r>
    </w:p>
    <w:tbl>
      <w:tblPr>
        <w:tblStyle w:val="Table2"/>
        <w:tblW w:w="106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7404"/>
        <w:tblGridChange w:id="0">
          <w:tblGrid>
            <w:gridCol w:w="3227"/>
            <w:gridCol w:w="7404"/>
          </w:tblGrid>
        </w:tblGridChange>
      </w:tblGrid>
      <w:tr>
        <w:trPr>
          <w:trHeight w:val="70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4f81bd"/>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6">
            <w:pPr>
              <w:tabs>
                <w:tab w:val="left" w:pos="2670"/>
              </w:tabs>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Claudia Rodríguez Espino.</w:t>
              <w:tab/>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8">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Fundamentos de la programación.</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A">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1104</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C">
            <w:pPr>
              <w:spacing w:after="0" w:before="240" w:line="240" w:lineRule="auto"/>
              <w:contextualSpacing w:val="0"/>
              <w:jc w:val="center"/>
              <w:rPr>
                <w:sz w:val="28"/>
                <w:szCs w:val="28"/>
                <w:vertAlign w:val="baseline"/>
              </w:rPr>
            </w:pPr>
            <w:r w:rsidDel="00000000" w:rsidR="00000000" w:rsidRPr="00000000">
              <w:rPr>
                <w:sz w:val="28"/>
                <w:szCs w:val="28"/>
                <w:rtl w:val="0"/>
              </w:rPr>
              <w:t xml:space="preserve">Práctica 2: GNU/Linux</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E">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Martha Edith Rodríguez Maldonado.</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0">
            <w:pPr>
              <w:spacing w:after="0" w:before="240" w:line="240" w:lineRule="auto"/>
              <w:contextualSpacing w:val="0"/>
              <w:jc w:val="center"/>
              <w:rPr>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after="0" w:before="240" w:line="240" w:lineRule="auto"/>
              <w:contextualSpacing w:val="0"/>
              <w:jc w:val="center"/>
              <w:rPr>
                <w:sz w:val="30"/>
                <w:szCs w:val="30"/>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4">
            <w:pPr>
              <w:spacing w:after="0" w:before="240" w:line="240" w:lineRule="auto"/>
              <w:contextualSpacing w:val="0"/>
              <w:jc w:val="center"/>
              <w:rPr>
                <w:sz w:val="30"/>
                <w:szCs w:val="30"/>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Equipo de cómputo empleado: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6">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43</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8">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1er semestre</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A">
            <w:pPr>
              <w:spacing w:after="0" w:before="240" w:line="240" w:lineRule="auto"/>
              <w:contextualSpacing w:val="0"/>
              <w:jc w:val="center"/>
              <w:rPr>
                <w:sz w:val="28"/>
                <w:szCs w:val="28"/>
                <w:vertAlign w:val="baseline"/>
              </w:rPr>
            </w:pPr>
            <w:r w:rsidDel="00000000" w:rsidR="00000000" w:rsidRPr="00000000">
              <w:rPr>
                <w:sz w:val="28"/>
                <w:szCs w:val="28"/>
                <w:rtl w:val="0"/>
              </w:rPr>
              <w:t xml:space="preserve">26</w:t>
            </w:r>
            <w:r w:rsidDel="00000000" w:rsidR="00000000" w:rsidRPr="00000000">
              <w:rPr>
                <w:sz w:val="28"/>
                <w:szCs w:val="28"/>
                <w:vertAlign w:val="baseline"/>
                <w:rtl w:val="0"/>
              </w:rPr>
              <w:t xml:space="preserve"> de agosto de 2018.</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1C">
            <w:pPr>
              <w:spacing w:after="0" w:before="240" w:line="240" w:lineRule="auto"/>
              <w:contextualSpacing w:val="0"/>
              <w:jc w:val="center"/>
              <w:rPr>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E">
            <w:pPr>
              <w:spacing w:after="0" w:before="240" w:line="240" w:lineRule="auto"/>
              <w:contextualSpacing w:val="0"/>
              <w:jc w:val="center"/>
              <w:rPr>
                <w:sz w:val="28"/>
                <w:szCs w:val="28"/>
                <w:vertAlign w:val="baseline"/>
              </w:rPr>
            </w:pPr>
            <w:r w:rsidDel="00000000" w:rsidR="00000000" w:rsidRPr="00000000">
              <w:rPr>
                <w:rtl w:val="0"/>
              </w:rPr>
            </w:r>
          </w:p>
        </w:tc>
      </w:tr>
    </w:tbl>
    <w:p w:rsidR="00000000" w:rsidDel="00000000" w:rsidP="00000000" w:rsidRDefault="00000000" w:rsidRPr="00000000" w14:paraId="0000001F">
      <w:pPr>
        <w:tabs>
          <w:tab w:val="left" w:pos="5190"/>
        </w:tabs>
        <w:ind w:left="0" w:firstLine="0"/>
        <w:contextualSpacing w:val="0"/>
        <w:jc w:val="both"/>
        <w:rPr>
          <w:sz w:val="44"/>
          <w:szCs w:val="44"/>
          <w:vertAlign w:val="baseline"/>
        </w:rPr>
      </w:pPr>
      <w:r w:rsidDel="00000000" w:rsidR="00000000" w:rsidRPr="00000000">
        <w:rPr>
          <w:sz w:val="44"/>
          <w:szCs w:val="44"/>
          <w:vertAlign w:val="baseline"/>
          <w:rtl w:val="0"/>
        </w:rPr>
        <w:t xml:space="preserve">CALIFICACIÓN: ________________</w:t>
      </w:r>
      <w:r w:rsidDel="00000000" w:rsidR="00000000" w:rsidRPr="00000000">
        <w:br w:type="page"/>
      </w:r>
      <w:r w:rsidDel="00000000" w:rsidR="00000000" w:rsidRPr="00000000">
        <w:rPr>
          <w:rtl w:val="0"/>
        </w:rPr>
      </w:r>
    </w:p>
    <w:p w:rsidR="00000000" w:rsidDel="00000000" w:rsidP="00000000" w:rsidRDefault="00000000" w:rsidRPr="00000000" w14:paraId="00000020">
      <w:pPr>
        <w:tabs>
          <w:tab w:val="left" w:pos="5190"/>
        </w:tabs>
        <w:ind w:left="0" w:right="1018.3464566929138" w:firstLine="850.3937007874016"/>
        <w:contextualSpacing w:val="0"/>
        <w:jc w:val="both"/>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highlight w:val="yellow"/>
          <w:rtl w:val="0"/>
        </w:rPr>
        <w:t xml:space="preserve">Objetivo:</w:t>
      </w:r>
    </w:p>
    <w:p w:rsidR="00000000" w:rsidDel="00000000" w:rsidP="00000000" w:rsidRDefault="00000000" w:rsidRPr="00000000" w14:paraId="00000021">
      <w:pPr>
        <w:tabs>
          <w:tab w:val="left" w:pos="5190"/>
        </w:tabs>
        <w:spacing w:line="360" w:lineRule="auto"/>
        <w:ind w:left="850.3937007874016" w:right="1018.3464566929138"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tabs>
          <w:tab w:val="left" w:pos="5190"/>
        </w:tabs>
        <w:ind w:left="850.3937007874016" w:right="1018.3464566929138" w:firstLine="0"/>
        <w:contextualSpacing w:val="0"/>
        <w:jc w:val="both"/>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highlight w:val="yellow"/>
          <w:rtl w:val="0"/>
        </w:rPr>
        <w:t xml:space="preserve">Desarrollo:</w:t>
      </w:r>
    </w:p>
    <w:p w:rsidR="00000000" w:rsidDel="00000000" w:rsidP="00000000" w:rsidRDefault="00000000" w:rsidRPr="00000000" w14:paraId="00000023">
      <w:pPr>
        <w:tabs>
          <w:tab w:val="left" w:pos="5190"/>
        </w:tabs>
        <w:spacing w:after="0" w:before="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comenzar con la práctica, fue necesario conocer un poco más acerca de que es el SO (Sistema Operativo). El sistema operativo es el encargado de administrar tanto el software como el hardware, éste como muchos otros cuenta con diversas partes, estas partes son: Gestor de memoria, Administrador y planificador de procesos, Sistema de archivos y  Administración de E/S.</w:t>
      </w:r>
    </w:p>
    <w:p w:rsidR="00000000" w:rsidDel="00000000" w:rsidP="00000000" w:rsidRDefault="00000000" w:rsidRPr="00000000" w14:paraId="00000024">
      <w:pPr>
        <w:tabs>
          <w:tab w:val="left" w:pos="5190"/>
        </w:tabs>
        <w:spacing w:after="0" w:before="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Durante esta práctica el SO con en el que trabajamos fue el de Linux.</w:t>
      </w:r>
    </w:p>
    <w:p w:rsidR="00000000" w:rsidDel="00000000" w:rsidP="00000000" w:rsidRDefault="00000000" w:rsidRPr="00000000" w14:paraId="00000025">
      <w:pPr>
        <w:tabs>
          <w:tab w:val="left" w:pos="5190"/>
        </w:tabs>
        <w:spacing w:after="0" w:before="20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Linux es un SO tipo Unix de libre distribución utilizado por computadoras personales, de trabajo o bien, por servidores. Linux cuenta con un núcleo tipo Kernel, el cual se podría describir como el conducto de comunicación del Software y el Hardware. Pero como se vio antes, el sistema operativo sirve como algo más que la comunicación entre las partes tangibles e intangibles de la computadora, pues la característica principal de éste, es que también ayuda al usuario a que se pueda comunicar con la computadora, esto es posible gracias a varios programas que están dentro de Linux, un ejemplo de estos programas es el Shell, programa utilizado durante esta práctica.</w:t>
      </w:r>
    </w:p>
    <w:p w:rsidR="00000000" w:rsidDel="00000000" w:rsidP="00000000" w:rsidRDefault="00000000" w:rsidRPr="00000000" w14:paraId="00000026">
      <w:pPr>
        <w:tabs>
          <w:tab w:val="left" w:pos="5190"/>
        </w:tabs>
        <w:spacing w:after="0" w:before="20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que nos podamos comunicar con la computadora, necesitamos de algo más de un programa, pues la máquina no podría entender las instrucciones si se las diéramos escritas de un manera ordinario, es decir con un vocabulario que utilizamos día tras día, es por eso que utilizamos los comandos escritos en una terminal para que el ordenador reciba las instrucciones.</w:t>
      </w:r>
    </w:p>
    <w:p w:rsidR="00000000" w:rsidDel="00000000" w:rsidP="00000000" w:rsidRDefault="00000000" w:rsidRPr="00000000" w14:paraId="00000027">
      <w:pPr>
        <w:tabs>
          <w:tab w:val="left" w:pos="5190"/>
        </w:tabs>
        <w:spacing w:after="0" w:before="20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fue eso el desarrollo de esta práctica, pues con ayuda de una terminal ingresamos distintos comandos básicos necesarios para su ejecución, entre los comandos usados están:</w:t>
      </w:r>
    </w:p>
    <w:p w:rsidR="00000000" w:rsidDel="00000000" w:rsidP="00000000" w:rsidRDefault="00000000" w:rsidRPr="00000000" w14:paraId="00000028">
      <w:pPr>
        <w:spacing w:after="0" w:line="276"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after="0" w:line="276" w:lineRule="auto"/>
        <w:ind w:left="850.3937007874016" w:right="1018.3464566929138" w:firstLine="0"/>
        <w:contextualSpacing w:val="0"/>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0" w:line="276" w:lineRule="auto"/>
        <w:ind w:left="850.3937007874016" w:right="1018.3464566929138" w:firstLine="0"/>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4257675</wp:posOffset>
                </wp:positionH>
                <wp:positionV relativeFrom="paragraph">
                  <wp:posOffset>228600</wp:posOffset>
                </wp:positionV>
                <wp:extent cx="2927032" cy="2644168"/>
                <wp:effectExtent b="0" l="0" r="0" t="0"/>
                <wp:wrapSquare wrapText="bothSides" distB="114300" distT="114300" distL="114300" distR="114300"/>
                <wp:docPr id="3" name=""/>
                <a:graphic>
                  <a:graphicData uri="http://schemas.microsoft.com/office/word/2010/wordprocessingGroup">
                    <wpg:wgp>
                      <wpg:cNvGrpSpPr/>
                      <wpg:grpSpPr>
                        <a:xfrm>
                          <a:off x="681250" y="180975"/>
                          <a:ext cx="2927032" cy="2644168"/>
                          <a:chOff x="681250" y="180975"/>
                          <a:chExt cx="4512101" cy="4076700"/>
                        </a:xfrm>
                      </wpg:grpSpPr>
                      <pic:pic>
                        <pic:nvPicPr>
                          <pic:cNvPr id="6" name="Shape 6"/>
                          <pic:cNvPicPr preferRelativeResize="0"/>
                        </pic:nvPicPr>
                        <pic:blipFill rotWithShape="1">
                          <a:blip r:embed="rId6">
                            <a:alphaModFix/>
                          </a:blip>
                          <a:srcRect b="28078" l="2010" r="54370" t="1829"/>
                          <a:stretch/>
                        </pic:blipFill>
                        <pic:spPr>
                          <a:xfrm>
                            <a:off x="681250" y="180975"/>
                            <a:ext cx="4512101" cy="4076700"/>
                          </a:xfrm>
                          <a:prstGeom prst="rect">
                            <a:avLst/>
                          </a:prstGeom>
                          <a:noFill/>
                          <a:ln>
                            <a:noFill/>
                          </a:ln>
                        </pic:spPr>
                      </pic:pic>
                      <wps:wsp>
                        <wps:cNvSpPr/>
                        <wps:cNvPr id="7" name="Shape 7"/>
                        <wps:spPr>
                          <a:xfrm>
                            <a:off x="1800225" y="1181100"/>
                            <a:ext cx="514200" cy="190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1800225" y="3133725"/>
                            <a:ext cx="514200" cy="190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1885950" y="3667125"/>
                            <a:ext cx="514200" cy="190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4257675</wp:posOffset>
                </wp:positionH>
                <wp:positionV relativeFrom="paragraph">
                  <wp:posOffset>228600</wp:posOffset>
                </wp:positionV>
                <wp:extent cx="2927032" cy="2644168"/>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2927032" cy="2644168"/>
                        </a:xfrm>
                        <a:prstGeom prst="rect"/>
                        <a:ln/>
                      </pic:spPr>
                    </pic:pic>
                  </a:graphicData>
                </a:graphic>
              </wp:anchor>
            </w:drawing>
          </mc:Fallback>
        </mc:AlternateContent>
      </w:r>
    </w:p>
    <w:p w:rsidR="00000000" w:rsidDel="00000000" w:rsidP="00000000" w:rsidRDefault="00000000" w:rsidRPr="00000000" w14:paraId="0000002B">
      <w:pPr>
        <w:spacing w:after="0" w:line="276"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Courier New" w:cs="Courier New" w:eastAsia="Courier New" w:hAnsi="Courier New"/>
          <w:sz w:val="24"/>
          <w:szCs w:val="24"/>
          <w:rtl w:val="0"/>
        </w:rPr>
        <w:t xml:space="preserve">ls -1 </w:t>
      </w:r>
      <w:r w:rsidDel="00000000" w:rsidR="00000000" w:rsidRPr="00000000">
        <w:rPr>
          <w:rFonts w:ascii="Arial" w:cs="Arial" w:eastAsia="Arial" w:hAnsi="Arial"/>
          <w:sz w:val="24"/>
          <w:szCs w:val="24"/>
          <w:rtl w:val="0"/>
        </w:rPr>
        <w:t xml:space="preserve">Comando para listar los elementos.</w:t>
      </w:r>
    </w:p>
    <w:p w:rsidR="00000000" w:rsidDel="00000000" w:rsidP="00000000" w:rsidRDefault="00000000" w:rsidRPr="00000000" w14:paraId="0000002D">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Courier New" w:cs="Courier New" w:eastAsia="Courier New" w:hAnsi="Courier New"/>
          <w:sz w:val="24"/>
          <w:szCs w:val="24"/>
          <w:rtl w:val="0"/>
        </w:rPr>
        <w:t xml:space="preserve">ls /</w:t>
      </w:r>
      <w:r w:rsidDel="00000000" w:rsidR="00000000" w:rsidRPr="00000000">
        <w:rPr>
          <w:rFonts w:ascii="Arial" w:cs="Arial" w:eastAsia="Arial" w:hAnsi="Arial"/>
          <w:sz w:val="24"/>
          <w:szCs w:val="24"/>
          <w:rtl w:val="0"/>
        </w:rPr>
        <w:t xml:space="preserve"> Comando para ver los usuarios del equipo local.</w:t>
      </w:r>
    </w:p>
    <w:p w:rsidR="00000000" w:rsidDel="00000000" w:rsidP="00000000" w:rsidRDefault="00000000" w:rsidRPr="00000000" w14:paraId="0000002F">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Courier New" w:cs="Courier New" w:eastAsia="Courier New" w:hAnsi="Courier New"/>
          <w:sz w:val="24"/>
          <w:szCs w:val="24"/>
          <w:rtl w:val="0"/>
        </w:rPr>
        <w:t xml:space="preserve">ls /home</w:t>
      </w:r>
      <w:r w:rsidDel="00000000" w:rsidR="00000000" w:rsidRPr="00000000">
        <w:rPr>
          <w:rFonts w:ascii="Arial" w:cs="Arial" w:eastAsia="Arial" w:hAnsi="Arial"/>
          <w:sz w:val="24"/>
          <w:szCs w:val="24"/>
          <w:rtl w:val="0"/>
        </w:rPr>
        <w:t xml:space="preserve"> Este comando es más que nada para combinarlo con otros y obtener productos como visualizar descripciones de cualquier comando.</w:t>
      </w:r>
    </w:p>
    <w:p w:rsidR="00000000" w:rsidDel="00000000" w:rsidP="00000000" w:rsidRDefault="00000000" w:rsidRPr="00000000" w14:paraId="00000031">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wp:posOffset>
                </wp:positionH>
                <wp:positionV relativeFrom="paragraph">
                  <wp:posOffset>209550</wp:posOffset>
                </wp:positionV>
                <wp:extent cx="4029075" cy="1905000"/>
                <wp:effectExtent b="0" l="0" r="0" t="0"/>
                <wp:wrapSquare wrapText="bothSides" distB="114300" distT="114300" distL="114300" distR="114300"/>
                <wp:docPr id="5" name=""/>
                <a:graphic>
                  <a:graphicData uri="http://schemas.microsoft.com/office/word/2010/wordprocessingGroup">
                    <wpg:wgp>
                      <wpg:cNvGrpSpPr/>
                      <wpg:grpSpPr>
                        <a:xfrm>
                          <a:off x="1304925" y="1399650"/>
                          <a:ext cx="4029075" cy="1905000"/>
                          <a:chOff x="1304925" y="1399650"/>
                          <a:chExt cx="4010025" cy="1886475"/>
                        </a:xfrm>
                      </wpg:grpSpPr>
                      <pic:pic>
                        <pic:nvPicPr>
                          <pic:cNvPr id="13" name="Shape 13"/>
                          <pic:cNvPicPr preferRelativeResize="0"/>
                        </pic:nvPicPr>
                        <pic:blipFill rotWithShape="1">
                          <a:blip r:embed="rId8">
                            <a:alphaModFix/>
                          </a:blip>
                          <a:srcRect b="12802" l="2547" r="54355" t="51176"/>
                          <a:stretch/>
                        </pic:blipFill>
                        <pic:spPr>
                          <a:xfrm>
                            <a:off x="1304925" y="1399650"/>
                            <a:ext cx="4010025" cy="1886475"/>
                          </a:xfrm>
                          <a:prstGeom prst="rect">
                            <a:avLst/>
                          </a:prstGeom>
                          <a:noFill/>
                          <a:ln>
                            <a:noFill/>
                          </a:ln>
                        </pic:spPr>
                      </pic:pic>
                      <wps:wsp>
                        <wps:cNvSpPr/>
                        <wps:cNvPr id="14" name="Shape 14"/>
                        <wps:spPr>
                          <a:xfrm>
                            <a:off x="2305050" y="1457325"/>
                            <a:ext cx="552600" cy="190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 name="Shape 15"/>
                        <wps:spPr>
                          <a:xfrm>
                            <a:off x="2247900" y="1647825"/>
                            <a:ext cx="552600" cy="190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209550</wp:posOffset>
                </wp:positionV>
                <wp:extent cx="4029075" cy="1905000"/>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4029075" cy="1905000"/>
                        </a:xfrm>
                        <a:prstGeom prst="rect"/>
                        <a:ln/>
                      </pic:spPr>
                    </pic:pic>
                  </a:graphicData>
                </a:graphic>
              </wp:anchor>
            </w:drawing>
          </mc:Fallback>
        </mc:AlternateContent>
      </w:r>
    </w:p>
    <w:p w:rsidR="00000000" w:rsidDel="00000000" w:rsidP="00000000" w:rsidRDefault="00000000" w:rsidRPr="00000000" w14:paraId="00000033">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Courier New" w:cs="Courier New" w:eastAsia="Courier New" w:hAnsi="Courier New"/>
          <w:sz w:val="24"/>
          <w:szCs w:val="24"/>
          <w:rtl w:val="0"/>
        </w:rPr>
        <w:t xml:space="preserve">ls /usr</w:t>
      </w:r>
      <w:r w:rsidDel="00000000" w:rsidR="00000000" w:rsidRPr="00000000">
        <w:rPr>
          <w:rFonts w:ascii="Arial" w:cs="Arial" w:eastAsia="Arial" w:hAnsi="Arial"/>
          <w:sz w:val="24"/>
          <w:szCs w:val="24"/>
          <w:rtl w:val="0"/>
        </w:rPr>
        <w:t xml:space="preserve"> Es para indicar la ruta absoluta del archivo.</w:t>
      </w:r>
    </w:p>
    <w:p w:rsidR="00000000" w:rsidDel="00000000" w:rsidP="00000000" w:rsidRDefault="00000000" w:rsidRPr="00000000" w14:paraId="00000034">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Courier New" w:cs="Courier New" w:eastAsia="Courier New" w:hAnsi="Courier New"/>
          <w:sz w:val="24"/>
          <w:szCs w:val="24"/>
          <w:rtl w:val="0"/>
        </w:rPr>
        <w:t xml:space="preserve">ls . .</w:t>
      </w:r>
      <w:r w:rsidDel="00000000" w:rsidR="00000000" w:rsidRPr="00000000">
        <w:rPr>
          <w:rFonts w:ascii="Arial" w:cs="Arial" w:eastAsia="Arial" w:hAnsi="Arial"/>
          <w:sz w:val="24"/>
          <w:szCs w:val="24"/>
          <w:rtl w:val="0"/>
        </w:rPr>
        <w:t xml:space="preserve"> Que consiste en varias referencias que se le hacen al directorio padre, para que con esto podamos navegar en el.</w:t>
      </w:r>
    </w:p>
    <w:p w:rsidR="00000000" w:rsidDel="00000000" w:rsidP="00000000" w:rsidRDefault="00000000" w:rsidRPr="00000000" w14:paraId="00000035">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3943350</wp:posOffset>
                </wp:positionH>
                <wp:positionV relativeFrom="paragraph">
                  <wp:posOffset>228600</wp:posOffset>
                </wp:positionV>
                <wp:extent cx="3553546" cy="1191651"/>
                <wp:effectExtent b="0" l="0" r="0" t="0"/>
                <wp:wrapSquare wrapText="bothSides" distB="114300" distT="114300" distL="114300" distR="114300"/>
                <wp:docPr id="6" name=""/>
                <a:graphic>
                  <a:graphicData uri="http://schemas.microsoft.com/office/word/2010/wordprocessingGroup">
                    <wpg:wgp>
                      <wpg:cNvGrpSpPr/>
                      <wpg:grpSpPr>
                        <a:xfrm>
                          <a:off x="1009650" y="1200150"/>
                          <a:ext cx="3553546" cy="1191651"/>
                          <a:chOff x="1009650" y="1200150"/>
                          <a:chExt cx="4727500" cy="1533525"/>
                        </a:xfrm>
                      </wpg:grpSpPr>
                      <pic:pic>
                        <pic:nvPicPr>
                          <pic:cNvPr id="16" name="Shape 16"/>
                          <pic:cNvPicPr preferRelativeResize="0"/>
                        </pic:nvPicPr>
                        <pic:blipFill rotWithShape="1">
                          <a:blip r:embed="rId10">
                            <a:alphaModFix/>
                          </a:blip>
                          <a:srcRect b="12819" l="2312" r="54622" t="62394"/>
                          <a:stretch/>
                        </pic:blipFill>
                        <pic:spPr>
                          <a:xfrm>
                            <a:off x="1009650" y="1200150"/>
                            <a:ext cx="4727500" cy="1533525"/>
                          </a:xfrm>
                          <a:prstGeom prst="rect">
                            <a:avLst/>
                          </a:prstGeom>
                          <a:noFill/>
                          <a:ln>
                            <a:noFill/>
                          </a:ln>
                        </pic:spPr>
                      </pic:pic>
                      <wps:wsp>
                        <wps:cNvSpPr/>
                        <wps:cNvPr id="17" name="Shape 17"/>
                        <wps:spPr>
                          <a:xfrm>
                            <a:off x="2181300" y="1200150"/>
                            <a:ext cx="1038300" cy="142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2257500" y="1685925"/>
                            <a:ext cx="1038300" cy="142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3943350</wp:posOffset>
                </wp:positionH>
                <wp:positionV relativeFrom="paragraph">
                  <wp:posOffset>228600</wp:posOffset>
                </wp:positionV>
                <wp:extent cx="3553546" cy="1191651"/>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3553546" cy="1191651"/>
                        </a:xfrm>
                        <a:prstGeom prst="rect"/>
                        <a:ln/>
                      </pic:spPr>
                    </pic:pic>
                  </a:graphicData>
                </a:graphic>
              </wp:anchor>
            </w:drawing>
          </mc:Fallback>
        </mc:AlternateContent>
      </w:r>
    </w:p>
    <w:p w:rsidR="00000000" w:rsidDel="00000000" w:rsidP="00000000" w:rsidRDefault="00000000" w:rsidRPr="00000000" w14:paraId="00000036">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Courier New" w:cs="Courier New" w:eastAsia="Courier New" w:hAnsi="Courier New"/>
          <w:sz w:val="24"/>
          <w:szCs w:val="24"/>
          <w:rtl w:val="0"/>
        </w:rPr>
        <w:t xml:space="preserve">touch</w:t>
      </w:r>
      <w:r w:rsidDel="00000000" w:rsidR="00000000" w:rsidRPr="00000000">
        <w:rPr>
          <w:rFonts w:ascii="Arial" w:cs="Arial" w:eastAsia="Arial" w:hAnsi="Arial"/>
          <w:sz w:val="24"/>
          <w:szCs w:val="24"/>
          <w:rtl w:val="0"/>
        </w:rPr>
        <w:t xml:space="preserve"> Este comando es para crear un archivo de texto, mientras que</w:t>
      </w:r>
      <w:r w:rsidDel="00000000" w:rsidR="00000000" w:rsidRPr="00000000">
        <w:rPr>
          <w:rFonts w:ascii="Courier New" w:cs="Courier New" w:eastAsia="Courier New" w:hAnsi="Courier New"/>
          <w:sz w:val="24"/>
          <w:szCs w:val="24"/>
          <w:rtl w:val="0"/>
        </w:rPr>
        <w:t xml:space="preserve"> mkdir</w:t>
      </w:r>
      <w:r w:rsidDel="00000000" w:rsidR="00000000" w:rsidRPr="00000000">
        <w:rPr>
          <w:rFonts w:ascii="Arial" w:cs="Arial" w:eastAsia="Arial" w:hAnsi="Arial"/>
          <w:sz w:val="24"/>
          <w:szCs w:val="24"/>
          <w:rtl w:val="0"/>
        </w:rPr>
        <w:t xml:space="preserve"> es para crear una carpeta.</w:t>
      </w:r>
    </w:p>
    <w:p w:rsidR="00000000" w:rsidDel="00000000" w:rsidP="00000000" w:rsidRDefault="00000000" w:rsidRPr="00000000" w14:paraId="00000037">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381000</wp:posOffset>
                </wp:positionH>
                <wp:positionV relativeFrom="paragraph">
                  <wp:posOffset>266700</wp:posOffset>
                </wp:positionV>
                <wp:extent cx="3269751" cy="2185353"/>
                <wp:effectExtent b="0" l="0" r="0" t="0"/>
                <wp:wrapSquare wrapText="bothSides" distB="114300" distT="114300" distL="114300" distR="114300"/>
                <wp:docPr id="4" name=""/>
                <a:graphic>
                  <a:graphicData uri="http://schemas.microsoft.com/office/word/2010/wordprocessingGroup">
                    <wpg:wgp>
                      <wpg:cNvGrpSpPr/>
                      <wpg:grpSpPr>
                        <a:xfrm>
                          <a:off x="1557337" y="552450"/>
                          <a:ext cx="3269751" cy="2185353"/>
                          <a:chOff x="1557337" y="552450"/>
                          <a:chExt cx="3743325" cy="2495550"/>
                        </a:xfrm>
                      </wpg:grpSpPr>
                      <pic:pic>
                        <pic:nvPicPr>
                          <pic:cNvPr id="10" name="Shape 10"/>
                          <pic:cNvPicPr preferRelativeResize="0"/>
                        </pic:nvPicPr>
                        <pic:blipFill rotWithShape="1">
                          <a:blip r:embed="rId12">
                            <a:alphaModFix/>
                          </a:blip>
                          <a:srcRect b="44094" l="53861" r="2607" t="4332"/>
                          <a:stretch/>
                        </pic:blipFill>
                        <pic:spPr>
                          <a:xfrm>
                            <a:off x="1557337" y="552450"/>
                            <a:ext cx="3743325" cy="2495550"/>
                          </a:xfrm>
                          <a:prstGeom prst="rect">
                            <a:avLst/>
                          </a:prstGeom>
                          <a:noFill/>
                          <a:ln>
                            <a:noFill/>
                          </a:ln>
                        </pic:spPr>
                      </pic:pic>
                      <wps:wsp>
                        <wps:cNvSpPr/>
                        <wps:cNvPr id="11" name="Shape 11"/>
                        <wps:spPr>
                          <a:xfrm>
                            <a:off x="2838450" y="1552575"/>
                            <a:ext cx="533400" cy="1620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 name="Shape 12"/>
                        <wps:spPr>
                          <a:xfrm>
                            <a:off x="2514600" y="2124000"/>
                            <a:ext cx="914400" cy="1620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381000</wp:posOffset>
                </wp:positionH>
                <wp:positionV relativeFrom="paragraph">
                  <wp:posOffset>266700</wp:posOffset>
                </wp:positionV>
                <wp:extent cx="3269751" cy="2185353"/>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3269751" cy="2185353"/>
                        </a:xfrm>
                        <a:prstGeom prst="rect"/>
                        <a:ln/>
                      </pic:spPr>
                    </pic:pic>
                  </a:graphicData>
                </a:graphic>
              </wp:anchor>
            </w:drawing>
          </mc:Fallback>
        </mc:AlternateContent>
      </w:r>
    </w:p>
    <w:p w:rsidR="00000000" w:rsidDel="00000000" w:rsidP="00000000" w:rsidRDefault="00000000" w:rsidRPr="00000000" w14:paraId="00000038">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El comando </w:t>
      </w:r>
      <w:r w:rsidDel="00000000" w:rsidR="00000000" w:rsidRPr="00000000">
        <w:rPr>
          <w:rFonts w:ascii="Courier New" w:cs="Courier New" w:eastAsia="Courier New" w:hAnsi="Courier New"/>
          <w:sz w:val="24"/>
          <w:szCs w:val="24"/>
          <w:rtl w:val="0"/>
        </w:rPr>
        <w:t xml:space="preserve">cd</w:t>
      </w:r>
      <w:r w:rsidDel="00000000" w:rsidR="00000000" w:rsidRPr="00000000">
        <w:rPr>
          <w:rFonts w:ascii="Arial" w:cs="Arial" w:eastAsia="Arial" w:hAnsi="Arial"/>
          <w:sz w:val="24"/>
          <w:szCs w:val="24"/>
          <w:rtl w:val="0"/>
        </w:rPr>
        <w:t xml:space="preserve"> permite ubicarse en una carpeta.</w:t>
      </w:r>
    </w:p>
    <w:p w:rsidR="00000000" w:rsidDel="00000000" w:rsidP="00000000" w:rsidRDefault="00000000" w:rsidRPr="00000000" w14:paraId="0000003A">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El comando</w:t>
      </w:r>
      <w:r w:rsidDel="00000000" w:rsidR="00000000" w:rsidRPr="00000000">
        <w:rPr>
          <w:rFonts w:ascii="Courier New" w:cs="Courier New" w:eastAsia="Courier New" w:hAnsi="Courier New"/>
          <w:sz w:val="24"/>
          <w:szCs w:val="24"/>
          <w:rtl w:val="0"/>
        </w:rPr>
        <w:t xml:space="preserve"> cp</w:t>
      </w:r>
      <w:r w:rsidDel="00000000" w:rsidR="00000000" w:rsidRPr="00000000">
        <w:rPr>
          <w:rFonts w:ascii="Arial" w:cs="Arial" w:eastAsia="Arial" w:hAnsi="Arial"/>
          <w:sz w:val="24"/>
          <w:szCs w:val="24"/>
          <w:rtl w:val="0"/>
        </w:rPr>
        <w:t xml:space="preserve"> es para poder copiar un archivo, en este caso lo que hicimos fue copiar el mismo archivo en el mismo directorio, para esto pusimos el archivo que se deseaba copiar con el nuevo nombre.</w:t>
      </w:r>
    </w:p>
    <w:p w:rsidR="00000000" w:rsidDel="00000000" w:rsidP="00000000" w:rsidRDefault="00000000" w:rsidRPr="00000000" w14:paraId="0000003C">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285750</wp:posOffset>
                </wp:positionH>
                <wp:positionV relativeFrom="paragraph">
                  <wp:posOffset>190500</wp:posOffset>
                </wp:positionV>
                <wp:extent cx="3790950" cy="2142711"/>
                <wp:effectExtent b="0" l="0" r="0" t="0"/>
                <wp:wrapSquare wrapText="bothSides" distB="114300" distT="114300" distL="114300" distR="114300"/>
                <wp:docPr id="2" name=""/>
                <a:graphic>
                  <a:graphicData uri="http://schemas.microsoft.com/office/word/2010/wordprocessingGroup">
                    <wpg:wgp>
                      <wpg:cNvGrpSpPr/>
                      <wpg:grpSpPr>
                        <a:xfrm>
                          <a:off x="952500" y="1866900"/>
                          <a:ext cx="3790950" cy="2142711"/>
                          <a:chOff x="952500" y="1866900"/>
                          <a:chExt cx="3705224" cy="2085975"/>
                        </a:xfrm>
                      </wpg:grpSpPr>
                      <pic:pic>
                        <pic:nvPicPr>
                          <pic:cNvPr id="4" name="Shape 4"/>
                          <pic:cNvPicPr preferRelativeResize="0"/>
                        </pic:nvPicPr>
                        <pic:blipFill rotWithShape="1">
                          <a:blip r:embed="rId14">
                            <a:alphaModFix/>
                          </a:blip>
                          <a:srcRect b="19687" l="54597" r="2330" t="37203"/>
                          <a:stretch/>
                        </pic:blipFill>
                        <pic:spPr>
                          <a:xfrm>
                            <a:off x="952500" y="1866900"/>
                            <a:ext cx="3705224" cy="2085975"/>
                          </a:xfrm>
                          <a:prstGeom prst="rect">
                            <a:avLst/>
                          </a:prstGeom>
                          <a:noFill/>
                          <a:ln>
                            <a:noFill/>
                          </a:ln>
                        </pic:spPr>
                      </pic:pic>
                      <wps:wsp>
                        <wps:cNvSpPr/>
                        <wps:cNvPr id="5" name="Shape 5"/>
                        <wps:spPr>
                          <a:xfrm>
                            <a:off x="1952625" y="1952625"/>
                            <a:ext cx="1143000" cy="180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285750</wp:posOffset>
                </wp:positionH>
                <wp:positionV relativeFrom="paragraph">
                  <wp:posOffset>190500</wp:posOffset>
                </wp:positionV>
                <wp:extent cx="3790950" cy="2142711"/>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3790950" cy="2142711"/>
                        </a:xfrm>
                        <a:prstGeom prst="rect"/>
                        <a:ln/>
                      </pic:spPr>
                    </pic:pic>
                  </a:graphicData>
                </a:graphic>
              </wp:anchor>
            </w:drawing>
          </mc:Fallback>
        </mc:AlternateContent>
      </w:r>
    </w:p>
    <w:p w:rsidR="00000000" w:rsidDel="00000000" w:rsidP="00000000" w:rsidRDefault="00000000" w:rsidRPr="00000000" w14:paraId="00000041">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 este mismo modo, al utilizar el comando</w:t>
      </w:r>
      <w:r w:rsidDel="00000000" w:rsidR="00000000" w:rsidRPr="00000000">
        <w:rPr>
          <w:rFonts w:ascii="Courier New" w:cs="Courier New" w:eastAsia="Courier New" w:hAnsi="Courier New"/>
          <w:sz w:val="24"/>
          <w:szCs w:val="24"/>
          <w:rtl w:val="0"/>
        </w:rPr>
        <w:t xml:space="preserve"> cd </w:t>
      </w:r>
      <w:r w:rsidDel="00000000" w:rsidR="00000000" w:rsidRPr="00000000">
        <w:rPr>
          <w:rFonts w:ascii="Arial" w:cs="Arial" w:eastAsia="Arial" w:hAnsi="Arial"/>
          <w:sz w:val="24"/>
          <w:szCs w:val="24"/>
          <w:rtl w:val="0"/>
        </w:rPr>
        <w:t xml:space="preserve">y poner el nombre de un archivo seguido, éste hace una copia del archivo en la carpeta actual.</w:t>
      </w:r>
    </w:p>
    <w:p w:rsidR="00000000" w:rsidDel="00000000" w:rsidP="00000000" w:rsidRDefault="00000000" w:rsidRPr="00000000" w14:paraId="00000043">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3850005</wp:posOffset>
                </wp:positionH>
                <wp:positionV relativeFrom="paragraph">
                  <wp:posOffset>238125</wp:posOffset>
                </wp:positionV>
                <wp:extent cx="3638550" cy="1028700"/>
                <wp:effectExtent b="0" l="0" r="0" t="0"/>
                <wp:wrapSquare wrapText="bothSides" distB="114300" distT="114300" distL="114300" distR="114300"/>
                <wp:docPr id="1" name=""/>
                <a:graphic>
                  <a:graphicData uri="http://schemas.microsoft.com/office/word/2010/wordprocessingGroup">
                    <wpg:wgp>
                      <wpg:cNvGrpSpPr/>
                      <wpg:grpSpPr>
                        <a:xfrm>
                          <a:off x="1181100" y="1714500"/>
                          <a:ext cx="3638550" cy="1028700"/>
                          <a:chOff x="1181100" y="1714500"/>
                          <a:chExt cx="3619501" cy="1009650"/>
                        </a:xfrm>
                      </wpg:grpSpPr>
                      <pic:pic>
                        <pic:nvPicPr>
                          <pic:cNvPr id="2" name="Shape 2"/>
                          <pic:cNvPicPr preferRelativeResize="0"/>
                        </pic:nvPicPr>
                        <pic:blipFill rotWithShape="1">
                          <a:blip r:embed="rId16">
                            <a:alphaModFix/>
                          </a:blip>
                          <a:srcRect b="19095" l="54605" r="3319" t="60037"/>
                          <a:stretch/>
                        </pic:blipFill>
                        <pic:spPr>
                          <a:xfrm>
                            <a:off x="1181100" y="1714500"/>
                            <a:ext cx="3619501" cy="1009650"/>
                          </a:xfrm>
                          <a:prstGeom prst="rect">
                            <a:avLst/>
                          </a:prstGeom>
                          <a:noFill/>
                          <a:ln>
                            <a:noFill/>
                          </a:ln>
                        </pic:spPr>
                      </pic:pic>
                      <wps:wsp>
                        <wps:cNvSpPr/>
                        <wps:cNvPr id="3" name="Shape 3"/>
                        <wps:spPr>
                          <a:xfrm>
                            <a:off x="2105025" y="1714500"/>
                            <a:ext cx="1323900" cy="180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3850005</wp:posOffset>
                </wp:positionH>
                <wp:positionV relativeFrom="paragraph">
                  <wp:posOffset>238125</wp:posOffset>
                </wp:positionV>
                <wp:extent cx="3638550" cy="10287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3638550" cy="1028700"/>
                        </a:xfrm>
                        <a:prstGeom prst="rect"/>
                        <a:ln/>
                      </pic:spPr>
                    </pic:pic>
                  </a:graphicData>
                </a:graphic>
              </wp:anchor>
            </w:drawing>
          </mc:Fallback>
        </mc:AlternateContent>
      </w:r>
    </w:p>
    <w:p w:rsidR="00000000" w:rsidDel="00000000" w:rsidP="00000000" w:rsidRDefault="00000000" w:rsidRPr="00000000" w14:paraId="00000047">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Un comando que se me hizo de lo más curioso fue el de </w:t>
      </w:r>
      <w:r w:rsidDel="00000000" w:rsidR="00000000" w:rsidRPr="00000000">
        <w:rPr>
          <w:rFonts w:ascii="Courier New" w:cs="Courier New" w:eastAsia="Courier New" w:hAnsi="Courier New"/>
          <w:sz w:val="24"/>
          <w:szCs w:val="24"/>
          <w:rtl w:val="0"/>
        </w:rPr>
        <w:t xml:space="preserve">mv</w:t>
      </w:r>
      <w:r w:rsidDel="00000000" w:rsidR="00000000" w:rsidRPr="00000000">
        <w:rPr>
          <w:rFonts w:ascii="Arial" w:cs="Arial" w:eastAsia="Arial" w:hAnsi="Arial"/>
          <w:sz w:val="24"/>
          <w:szCs w:val="24"/>
          <w:rtl w:val="0"/>
        </w:rPr>
        <w:t xml:space="preserve">, pues con este comando puedes cambiar la ubicación del archivo.</w:t>
      </w:r>
    </w:p>
    <w:p w:rsidR="00000000" w:rsidDel="00000000" w:rsidP="00000000" w:rsidRDefault="00000000" w:rsidRPr="00000000" w14:paraId="00000048">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spacing w:after="0" w:line="360" w:lineRule="auto"/>
        <w:ind w:left="0"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after="0" w:line="360" w:lineRule="auto"/>
        <w:ind w:left="850.3937007874016" w:right="1018.3464566929138" w:firstLine="0"/>
        <w:contextualSpacing w:val="0"/>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highlight w:val="yellow"/>
          <w:rtl w:val="0"/>
        </w:rPr>
        <w:t xml:space="preserve">Conclusión.</w:t>
      </w:r>
    </w:p>
    <w:p w:rsidR="00000000" w:rsidDel="00000000" w:rsidP="00000000" w:rsidRDefault="00000000" w:rsidRPr="00000000" w14:paraId="0000004B">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práctica resultó ser de los más curiosa, pues a decir verdad no esperaba que pudiéramos hacer tanto con tan poco conocimiento. Así mismo esta práctica son los primeros pasos para la programación en sí, ya que comprendimos conceptos básicos como lo son los comandos y sus funciones, estos conocimientos nos serán de utilidad para las siguientes prácticas pues podremos tener una noción de lo que nos están pidiendo y cómo lo podemos llevar a cabo.</w:t>
      </w:r>
    </w:p>
    <w:p w:rsidR="00000000" w:rsidDel="00000000" w:rsidP="00000000" w:rsidRDefault="00000000" w:rsidRPr="00000000" w14:paraId="0000004C">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mi, esta práctica resultó ser muy emocionante pues pude dar mis primeros pasos dentro de la programación. </w:t>
      </w:r>
    </w:p>
    <w:p w:rsidR="00000000" w:rsidDel="00000000" w:rsidP="00000000" w:rsidRDefault="00000000" w:rsidRPr="00000000" w14:paraId="0000004D">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sectPr>
      <w:headerReference r:id="rId18" w:type="first"/>
      <w:pgSz w:h="15840" w:w="12240"/>
      <w:pgMar w:bottom="284" w:top="284" w:left="198" w:right="249"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urier New"/>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773.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3402"/>
      <w:gridCol w:w="5670"/>
      <w:tblGridChange w:id="0">
        <w:tblGrid>
          <w:gridCol w:w="1701"/>
          <w:gridCol w:w="3402"/>
          <w:gridCol w:w="5670"/>
        </w:tblGrid>
      </w:tblGridChange>
    </w:tblGrid>
    <w:tr>
      <w:trPr>
        <w:trHeight w:val="1420" w:hRule="atLeast"/>
      </w:trPr>
      <w:tc>
        <w:tcPr>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600075" cy="628015"/>
                <wp:effectExtent b="0" l="0" r="0" t="0"/>
                <wp:docPr descr="escudofi_color_m2008_jpg" id="7" name="image16.jpg"/>
                <a:graphic>
                  <a:graphicData uri="http://schemas.openxmlformats.org/drawingml/2006/picture">
                    <pic:pic>
                      <pic:nvPicPr>
                        <pic:cNvPr descr="escudofi_color_m2008_jpg" id="0" name="image16.jpg"/>
                        <pic:cNvPicPr preferRelativeResize="0"/>
                      </pic:nvPicPr>
                      <pic:blipFill>
                        <a:blip r:embed="rId1"/>
                        <a:srcRect b="0" l="0" r="0" t="0"/>
                        <a:stretch>
                          <a:fillRect/>
                        </a:stretch>
                      </pic:blipFill>
                      <pic:spPr>
                        <a:xfrm>
                          <a:off x="0" y="0"/>
                          <a:ext cx="600075" cy="62801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Carátula para entrega de prácticas</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tc>
      <w:tc>
        <w:tcP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Laboratorios de docencia</w:t>
          </w:r>
        </w:p>
      </w:tc>
    </w:tr>
  </w:tbl>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9.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