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8439272" w:displacedByCustomXml="next"/>
    <w:bookmarkEnd w:id="0" w:displacedByCustomXml="next"/>
    <w:sdt>
      <w:sdtPr>
        <w:rPr>
          <w:color w:val="4472C4" w:themeColor="accent1"/>
        </w:rPr>
        <w:id w:val="-559487018"/>
        <w:docPartObj>
          <w:docPartGallery w:val="Cover Pages"/>
          <w:docPartUnique/>
        </w:docPartObj>
      </w:sdtPr>
      <w:sdtEndPr>
        <w:rPr>
          <w:caps/>
          <w:color w:val="auto"/>
        </w:rPr>
      </w:sdtEndPr>
      <w:sdtContent>
        <w:p w14:paraId="191D2234" w14:textId="77777777" w:rsidR="007C7144" w:rsidRDefault="007C7144">
          <w:pPr>
            <w:pStyle w:val="NoSpacing"/>
            <w:spacing w:before="1540" w:after="240"/>
            <w:jc w:val="center"/>
            <w:rPr>
              <w:color w:val="4472C4" w:themeColor="accent1"/>
            </w:rPr>
          </w:pPr>
        </w:p>
        <w:sdt>
          <w:sdtPr>
            <w:rPr>
              <w:rStyle w:val="Heading3Char"/>
              <w:rFonts w:ascii="Arial" w:hAnsi="Arial"/>
              <w:b/>
              <w:bCs/>
              <w:smallCaps/>
              <w:color w:val="000000" w:themeColor="text1"/>
              <w:sz w:val="36"/>
              <w:szCs w:val="36"/>
              <w:u w:val="single"/>
            </w:rPr>
            <w:alias w:val="Title"/>
            <w:tag w:val=""/>
            <w:id w:val="1735040861"/>
            <w:placeholder>
              <w:docPart w:val="D3F08AF1DC424005828FB0B1351EF04F"/>
            </w:placeholder>
            <w:dataBinding w:prefixMappings="xmlns:ns0='http://purl.org/dc/elements/1.1/' xmlns:ns1='http://schemas.openxmlformats.org/package/2006/metadata/core-properties' " w:xpath="/ns1:coreProperties[1]/ns0:title[1]" w:storeItemID="{6C3C8BC8-F283-45AE-878A-BAB7291924A1}"/>
            <w:text/>
          </w:sdtPr>
          <w:sdtContent>
            <w:p w14:paraId="0DB5F4C5" w14:textId="77777777" w:rsidR="007C7144" w:rsidRDefault="00D717E1" w:rsidP="00D717E1">
              <w:pPr>
                <w:pStyle w:val="Heading2"/>
                <w:rPr>
                  <w:sz w:val="80"/>
                  <w:szCs w:val="80"/>
                </w:rPr>
              </w:pPr>
              <w:r w:rsidRPr="00D717E1">
                <w:rPr>
                  <w:rStyle w:val="Heading3Char"/>
                  <w:rFonts w:ascii="Arial" w:hAnsi="Arial"/>
                  <w:b/>
                  <w:bCs/>
                  <w:smallCaps/>
                  <w:color w:val="000000" w:themeColor="text1"/>
                  <w:sz w:val="36"/>
                  <w:szCs w:val="36"/>
                  <w:u w:val="single"/>
                </w:rPr>
                <w:t>Chatbot Deployment With IBM Cloud Watson Assistant</w:t>
              </w:r>
            </w:p>
          </w:sdtContent>
        </w:sdt>
        <w:p w14:paraId="187BCECF" w14:textId="77777777" w:rsidR="007C7144" w:rsidRDefault="007C7144">
          <w:pPr>
            <w:pStyle w:val="NoSpacing"/>
            <w:jc w:val="center"/>
            <w:rPr>
              <w:color w:val="4472C4" w:themeColor="accent1"/>
              <w:sz w:val="28"/>
              <w:szCs w:val="28"/>
            </w:rPr>
          </w:pPr>
        </w:p>
        <w:sdt>
          <w:sdtPr>
            <w:rPr>
              <w:rFonts w:asciiTheme="majorHAnsi" w:eastAsiaTheme="majorEastAsia" w:hAnsiTheme="majorHAnsi" w:cstheme="majorBidi"/>
              <w:color w:val="000000" w:themeColor="text1"/>
              <w:sz w:val="28"/>
              <w:szCs w:val="28"/>
            </w:rPr>
            <w:alias w:val="Subtitle"/>
            <w:tag w:val=""/>
            <w:id w:val="328029620"/>
            <w:placeholder>
              <w:docPart w:val="5D61BC8F34E64C57A0FCE470734A6FF2"/>
            </w:placeholder>
            <w:dataBinding w:prefixMappings="xmlns:ns0='http://purl.org/dc/elements/1.1/' xmlns:ns1='http://schemas.openxmlformats.org/package/2006/metadata/core-properties' " w:xpath="/ns1:coreProperties[1]/ns0:subject[1]" w:storeItemID="{6C3C8BC8-F283-45AE-878A-BAB7291924A1}"/>
            <w:text/>
          </w:sdtPr>
          <w:sdtContent>
            <w:p w14:paraId="60B9993D" w14:textId="77777777" w:rsidR="00D717E1" w:rsidRDefault="00D717E1" w:rsidP="00D717E1">
              <w:pPr>
                <w:pStyle w:val="NoSpacing"/>
                <w:jc w:val="center"/>
                <w:rPr>
                  <w:rFonts w:asciiTheme="majorHAnsi" w:eastAsiaTheme="majorEastAsia" w:hAnsiTheme="majorHAnsi" w:cstheme="majorBidi"/>
                  <w:color w:val="4472C4" w:themeColor="accent1"/>
                  <w:sz w:val="28"/>
                  <w:szCs w:val="28"/>
                </w:rPr>
              </w:pPr>
              <w:r w:rsidRPr="00D717E1">
                <w:rPr>
                  <w:color w:val="000000" w:themeColor="text1"/>
                  <w:sz w:val="28"/>
                  <w:szCs w:val="28"/>
                </w:rPr>
                <w:t>Development-1</w:t>
              </w:r>
            </w:p>
          </w:sdtContent>
        </w:sdt>
        <w:p w14:paraId="4B38A249" w14:textId="77A3C8FA" w:rsidR="007C7144" w:rsidRPr="00D717E1" w:rsidRDefault="008320AD" w:rsidP="00D717E1">
          <w:pPr>
            <w:pStyle w:val="Heading2"/>
            <w:rPr>
              <w:rStyle w:val="Heading3Char"/>
              <w:rFonts w:ascii="Arial" w:hAnsi="Arial"/>
              <w:b/>
              <w:bCs/>
              <w:smallCaps/>
              <w:color w:val="4472C4" w:themeColor="accent1"/>
              <w:sz w:val="36"/>
              <w:szCs w:val="36"/>
              <w:u w:val="single"/>
            </w:rPr>
          </w:pPr>
          <w:r>
            <w:rPr>
              <w:rFonts w:ascii="Arial" w:hAnsi="Arial"/>
              <w:noProof/>
              <w:sz w:val="36"/>
              <w:szCs w:val="36"/>
            </w:rPr>
            <w:drawing>
              <wp:anchor distT="0" distB="0" distL="114300" distR="114300" simplePos="0" relativeHeight="251678720" behindDoc="0" locked="0" layoutInCell="1" allowOverlap="1" wp14:anchorId="616225D7" wp14:editId="4CB3D01D">
                <wp:simplePos x="0" y="0"/>
                <wp:positionH relativeFrom="column">
                  <wp:posOffset>144780</wp:posOffset>
                </wp:positionH>
                <wp:positionV relativeFrom="paragraph">
                  <wp:posOffset>259080</wp:posOffset>
                </wp:positionV>
                <wp:extent cx="5731510" cy="2513965"/>
                <wp:effectExtent l="0" t="0" r="0" b="0"/>
                <wp:wrapNone/>
                <wp:docPr id="263293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93183" name="Picture 263293183"/>
                        <pic:cNvPicPr/>
                      </pic:nvPicPr>
                      <pic:blipFill>
                        <a:blip r:embed="rId8">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anchor>
            </w:drawing>
          </w:r>
          <w:r w:rsidR="00000000">
            <w:rPr>
              <w:rStyle w:val="Heading3Char"/>
              <w:rFonts w:ascii="Arial" w:hAnsi="Arial"/>
              <w:sz w:val="36"/>
              <w:szCs w:val="36"/>
            </w:rPr>
            <w:pict w14:anchorId="2D2BB420">
              <v:shapetype id="_x0000_t202" coordsize="21600,21600" o:spt="202" path="m,l,21600r21600,l21600,xe">
                <v:stroke joinstyle="miter"/>
                <v:path gradientshapeok="t" o:connecttype="rect"/>
              </v:shapetype>
              <v:shape id="Text Box 44" o:spid="_x0000_s2050"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next-textbox:#Text Box 44;mso-fit-shape-to-text:t" inset="0,0,0,0">
                  <w:txbxContent>
                    <w:p w14:paraId="78C9BE02" w14:textId="77777777" w:rsidR="007C7144" w:rsidRPr="007C7144" w:rsidRDefault="007C7144" w:rsidP="007C7144">
                      <w:pPr>
                        <w:pStyle w:val="NoSpacing"/>
                        <w:spacing w:after="40"/>
                        <w:rPr>
                          <w:caps/>
                          <w:color w:val="4472C4" w:themeColor="accent1"/>
                          <w:sz w:val="28"/>
                          <w:szCs w:val="28"/>
                        </w:rPr>
                      </w:pPr>
                    </w:p>
                  </w:txbxContent>
                </v:textbox>
                <w10:wrap anchorx="margin" anchory="page"/>
              </v:shape>
            </w:pict>
          </w:r>
        </w:p>
        <w:p w14:paraId="56B69E4A" w14:textId="77777777" w:rsidR="007C7144" w:rsidRDefault="007C7144">
          <w:r>
            <w:rPr>
              <w:caps/>
            </w:rPr>
            <w:br w:type="page"/>
          </w:r>
        </w:p>
      </w:sdtContent>
    </w:sdt>
    <w:p w14:paraId="36E35992" w14:textId="77777777" w:rsidR="00290C24" w:rsidRDefault="00290C24" w:rsidP="00290C24">
      <w:pPr>
        <w:pStyle w:val="Title"/>
        <w:rPr>
          <w:rStyle w:val="IntenseReference"/>
          <w:rFonts w:ascii="Californian FB" w:hAnsi="Californian FB"/>
          <w:color w:val="000000" w:themeColor="text1"/>
        </w:rPr>
      </w:pPr>
      <w:r w:rsidRPr="00D717E1">
        <w:rPr>
          <w:rStyle w:val="IntenseReference"/>
          <w:rFonts w:ascii="Californian FB" w:hAnsi="Californian FB"/>
          <w:color w:val="000000" w:themeColor="text1"/>
        </w:rPr>
        <w:lastRenderedPageBreak/>
        <w:t>Chatbot Deployment with IBM Cloud Watson Assistant</w:t>
      </w:r>
    </w:p>
    <w:p w14:paraId="4AF003F7" w14:textId="77777777" w:rsidR="00D717E1" w:rsidRDefault="00D717E1" w:rsidP="00D717E1"/>
    <w:p w14:paraId="74D4F0F8" w14:textId="77777777" w:rsidR="00D717E1" w:rsidRDefault="00D717E1" w:rsidP="00D717E1">
      <w:pPr>
        <w:rPr>
          <w:rFonts w:ascii="Segoe UI" w:hAnsi="Segoe UI" w:cs="Segoe UI"/>
          <w:color w:val="374151"/>
          <w:sz w:val="22"/>
          <w:szCs w:val="22"/>
          <w:shd w:val="clear" w:color="auto" w:fill="F7F7F8"/>
        </w:rPr>
      </w:pPr>
      <w:r>
        <w:rPr>
          <w:rFonts w:ascii="Segoe UI" w:hAnsi="Segoe UI" w:cs="Segoe UI"/>
          <w:color w:val="374151"/>
          <w:sz w:val="22"/>
          <w:szCs w:val="22"/>
          <w:shd w:val="clear" w:color="auto" w:fill="F7F7F8"/>
        </w:rPr>
        <w:t>Creating a Watson Assistant involves several steps. Here's a general overview:</w:t>
      </w:r>
    </w:p>
    <w:p w14:paraId="282D5CEC" w14:textId="77777777" w:rsidR="00D717E1" w:rsidRPr="001A3875" w:rsidRDefault="00D717E1" w:rsidP="00D717E1">
      <w:pPr>
        <w:pStyle w:val="NoSpacing"/>
        <w:rPr>
          <w:rFonts w:ascii="Sitka Small" w:eastAsia="Times New Roman" w:hAnsi="Sitka Small"/>
          <w:b/>
          <w:color w:val="000099"/>
          <w:szCs w:val="22"/>
          <w:lang w:val="en-US"/>
        </w:rPr>
      </w:pPr>
      <w:r w:rsidRPr="001A3875">
        <w:rPr>
          <w:rFonts w:ascii="Sitka Small" w:eastAsia="Times New Roman" w:hAnsi="Sitka Small"/>
          <w:b/>
          <w:color w:val="000099"/>
          <w:lang w:val="en-US"/>
        </w:rPr>
        <w:t>Sign Up for IBM Cloud:</w:t>
      </w:r>
      <w:r w:rsidRPr="001A3875">
        <w:rPr>
          <w:rFonts w:ascii="Sitka Small" w:eastAsia="Times New Roman" w:hAnsi="Sitka Small"/>
          <w:b/>
          <w:color w:val="000099"/>
          <w:szCs w:val="22"/>
          <w:lang w:val="en-US"/>
        </w:rPr>
        <w:t xml:space="preserve"> </w:t>
      </w:r>
    </w:p>
    <w:p w14:paraId="6F5282E7" w14:textId="77777777" w:rsidR="00D717E1" w:rsidRPr="00D717E1" w:rsidRDefault="00D717E1" w:rsidP="00D717E1">
      <w:pPr>
        <w:pStyle w:val="NoSpacing"/>
        <w:rPr>
          <w:rFonts w:ascii="Sitka Small" w:eastAsia="Times New Roman" w:hAnsi="Sitka Small"/>
          <w:color w:val="0D0D0D" w:themeColor="text1" w:themeTint="F2"/>
          <w:szCs w:val="22"/>
          <w:lang w:val="en-US"/>
        </w:rPr>
      </w:pPr>
    </w:p>
    <w:p w14:paraId="4B74C876" w14:textId="77777777" w:rsidR="00D717E1" w:rsidRPr="00D717E1" w:rsidRDefault="00D717E1" w:rsidP="00D717E1">
      <w:pPr>
        <w:pStyle w:val="NoSpacing"/>
        <w:rPr>
          <w:rFonts w:ascii="Sitka Small" w:eastAsia="Times New Roman" w:hAnsi="Sitka Small"/>
          <w:lang w:val="en-US"/>
        </w:rPr>
      </w:pPr>
      <w:r w:rsidRPr="00D717E1">
        <w:rPr>
          <w:rFonts w:ascii="Sitka Small" w:eastAsia="Times New Roman" w:hAnsi="Sitka Small"/>
          <w:szCs w:val="22"/>
          <w:lang w:val="en-US"/>
        </w:rPr>
        <w:t xml:space="preserve">                 If you don't have an IBM Cloud account, you'll need to sign up for one at </w:t>
      </w:r>
      <w:hyperlink r:id="rId9" w:tgtFrame="_new" w:history="1">
        <w:r w:rsidRPr="00D717E1">
          <w:rPr>
            <w:rFonts w:ascii="Sitka Small" w:eastAsia="Times New Roman" w:hAnsi="Sitka Small"/>
            <w:color w:val="0000FF"/>
            <w:lang w:val="en-US"/>
          </w:rPr>
          <w:t>IBM Cloud</w:t>
        </w:r>
      </w:hyperlink>
      <w:r w:rsidRPr="00D717E1">
        <w:rPr>
          <w:rFonts w:ascii="Sitka Small" w:eastAsia="Times New Roman" w:hAnsi="Sitka Small"/>
          <w:szCs w:val="22"/>
          <w:lang w:val="en-US"/>
        </w:rPr>
        <w:t>.</w:t>
      </w:r>
    </w:p>
    <w:p w14:paraId="5A3B2A1C" w14:textId="77777777" w:rsidR="00D717E1" w:rsidRPr="00D717E1" w:rsidRDefault="00D717E1" w:rsidP="00D717E1">
      <w:pPr>
        <w:pStyle w:val="NoSpacing"/>
        <w:rPr>
          <w:rFonts w:ascii="Sitka Small" w:eastAsia="Times New Roman" w:hAnsi="Sitka Small"/>
          <w:lang w:val="en-US"/>
        </w:rPr>
      </w:pPr>
    </w:p>
    <w:p w14:paraId="2ACB6CCF" w14:textId="77777777" w:rsidR="00D717E1" w:rsidRPr="001A3875" w:rsidRDefault="00D717E1" w:rsidP="00D717E1">
      <w:pPr>
        <w:pStyle w:val="NoSpacing"/>
        <w:rPr>
          <w:rFonts w:ascii="Sitka Small" w:eastAsia="Times New Roman" w:hAnsi="Sitka Small"/>
          <w:b/>
          <w:color w:val="000099"/>
          <w:lang w:val="en-US"/>
        </w:rPr>
      </w:pPr>
      <w:r w:rsidRPr="001A3875">
        <w:rPr>
          <w:rFonts w:ascii="Sitka Small" w:eastAsia="Times New Roman" w:hAnsi="Sitka Small"/>
          <w:b/>
          <w:color w:val="000099"/>
          <w:lang w:val="en-US"/>
        </w:rPr>
        <w:t>Access Watson Assistant:</w:t>
      </w:r>
    </w:p>
    <w:p w14:paraId="591A059C" w14:textId="77777777" w:rsidR="00D717E1" w:rsidRPr="00D717E1" w:rsidRDefault="00D717E1" w:rsidP="00D717E1">
      <w:pPr>
        <w:pStyle w:val="NoSpacing"/>
        <w:rPr>
          <w:rFonts w:ascii="Sitka Small" w:eastAsia="Times New Roman" w:hAnsi="Sitka Small"/>
          <w:szCs w:val="22"/>
          <w:lang w:val="en-US"/>
        </w:rPr>
      </w:pPr>
    </w:p>
    <w:p w14:paraId="5656054A" w14:textId="77777777" w:rsidR="00D717E1" w:rsidRPr="00D717E1" w:rsidRDefault="00D717E1" w:rsidP="00D717E1">
      <w:pPr>
        <w:pStyle w:val="NoSpacing"/>
        <w:rPr>
          <w:rFonts w:ascii="Sitka Small" w:eastAsia="Times New Roman" w:hAnsi="Sitka Small"/>
          <w:szCs w:val="22"/>
          <w:lang w:val="en-US"/>
        </w:rPr>
      </w:pPr>
      <w:r w:rsidRPr="00D717E1">
        <w:rPr>
          <w:rFonts w:ascii="Sitka Small" w:eastAsia="Times New Roman" w:hAnsi="Sitka Small"/>
          <w:szCs w:val="22"/>
          <w:lang w:val="en-US"/>
        </w:rPr>
        <w:t xml:space="preserve">                 After signing in, go to the IBM Cloud dashboard.</w:t>
      </w:r>
    </w:p>
    <w:p w14:paraId="3D15DCFF" w14:textId="77777777" w:rsidR="00D717E1" w:rsidRPr="00D717E1" w:rsidRDefault="00D717E1" w:rsidP="00D717E1">
      <w:pPr>
        <w:pStyle w:val="NoSpacing"/>
        <w:rPr>
          <w:rFonts w:ascii="Sitka Small" w:eastAsia="Times New Roman" w:hAnsi="Sitka Small"/>
          <w:lang w:val="en-US"/>
        </w:rPr>
      </w:pPr>
    </w:p>
    <w:p w14:paraId="0ACBF8CF" w14:textId="77777777" w:rsidR="00D717E1" w:rsidRPr="00D717E1" w:rsidRDefault="00D717E1" w:rsidP="00D717E1">
      <w:pPr>
        <w:pStyle w:val="NoSpacing"/>
        <w:rPr>
          <w:rFonts w:ascii="Sitka Small" w:eastAsia="Times New Roman" w:hAnsi="Sitka Small"/>
          <w:color w:val="000099"/>
          <w:szCs w:val="22"/>
          <w:lang w:val="en-US"/>
        </w:rPr>
      </w:pPr>
      <w:r w:rsidRPr="001A3875">
        <w:rPr>
          <w:rFonts w:ascii="Sitka Small" w:eastAsia="Times New Roman" w:hAnsi="Sitka Small"/>
          <w:b/>
          <w:color w:val="000099"/>
          <w:lang w:val="en-US"/>
        </w:rPr>
        <w:t>Create a Watson Assistant Service</w:t>
      </w:r>
      <w:r w:rsidRPr="00D717E1">
        <w:rPr>
          <w:rFonts w:ascii="Sitka Small" w:eastAsia="Times New Roman" w:hAnsi="Sitka Small"/>
          <w:color w:val="000099"/>
          <w:lang w:val="en-US"/>
        </w:rPr>
        <w:t>:</w:t>
      </w:r>
    </w:p>
    <w:p w14:paraId="4E14CC54" w14:textId="77777777" w:rsidR="00D717E1" w:rsidRPr="00D717E1" w:rsidRDefault="00D717E1" w:rsidP="00D717E1">
      <w:pPr>
        <w:pStyle w:val="NoSpacing"/>
        <w:rPr>
          <w:rFonts w:ascii="Sitka Small" w:eastAsia="Times New Roman" w:hAnsi="Sitka Small"/>
          <w:szCs w:val="22"/>
          <w:lang w:val="en-US"/>
        </w:rPr>
      </w:pPr>
    </w:p>
    <w:p w14:paraId="0EEF9606" w14:textId="77777777" w:rsidR="00D717E1" w:rsidRPr="00D717E1" w:rsidRDefault="00D717E1" w:rsidP="00D717E1">
      <w:pPr>
        <w:pStyle w:val="NoSpacing"/>
        <w:rPr>
          <w:rFonts w:ascii="Sitka Small" w:eastAsia="Times New Roman" w:hAnsi="Sitka Small"/>
          <w:szCs w:val="22"/>
          <w:lang w:val="en-US"/>
        </w:rPr>
      </w:pPr>
      <w:r w:rsidRPr="00D717E1">
        <w:rPr>
          <w:rFonts w:ascii="Sitka Small" w:eastAsia="Times New Roman" w:hAnsi="Sitka Small"/>
          <w:szCs w:val="22"/>
          <w:lang w:val="en-US"/>
        </w:rPr>
        <w:t xml:space="preserve">                 Click "Create Resource."</w:t>
      </w:r>
    </w:p>
    <w:p w14:paraId="185B200D" w14:textId="77777777" w:rsidR="00D717E1" w:rsidRPr="00D717E1" w:rsidRDefault="00D717E1" w:rsidP="00D717E1">
      <w:pPr>
        <w:pStyle w:val="NoSpacing"/>
        <w:rPr>
          <w:rFonts w:ascii="Sitka Small" w:eastAsia="Times New Roman" w:hAnsi="Sitka Small"/>
          <w:szCs w:val="22"/>
          <w:lang w:val="en-US"/>
        </w:rPr>
      </w:pPr>
      <w:r w:rsidRPr="00D717E1">
        <w:rPr>
          <w:rFonts w:ascii="Sitka Small" w:eastAsia="Times New Roman" w:hAnsi="Sitka Small"/>
          <w:szCs w:val="22"/>
          <w:lang w:val="en-US"/>
        </w:rPr>
        <w:t xml:space="preserve">                 Search for "Watson Assistant" in the catalog and select it.</w:t>
      </w:r>
    </w:p>
    <w:p w14:paraId="7AE94B37" w14:textId="77777777" w:rsidR="00D717E1" w:rsidRPr="00D717E1" w:rsidRDefault="00D717E1" w:rsidP="00D717E1">
      <w:pPr>
        <w:pStyle w:val="NoSpacing"/>
        <w:rPr>
          <w:rFonts w:ascii="Sitka Small" w:eastAsia="Times New Roman" w:hAnsi="Sitka Small"/>
          <w:szCs w:val="22"/>
          <w:lang w:val="en-US"/>
        </w:rPr>
      </w:pPr>
      <w:r w:rsidRPr="00D717E1">
        <w:rPr>
          <w:rFonts w:ascii="Sitka Small" w:eastAsia="Times New Roman" w:hAnsi="Sitka Small"/>
          <w:szCs w:val="22"/>
          <w:lang w:val="en-US"/>
        </w:rPr>
        <w:t xml:space="preserve">               </w:t>
      </w:r>
      <w:r>
        <w:rPr>
          <w:rFonts w:ascii="Sitka Small" w:eastAsia="Times New Roman" w:hAnsi="Sitka Small"/>
          <w:szCs w:val="22"/>
          <w:lang w:val="en-US"/>
        </w:rPr>
        <w:t xml:space="preserve"> </w:t>
      </w:r>
      <w:r w:rsidRPr="00D717E1">
        <w:rPr>
          <w:rFonts w:ascii="Sitka Small" w:eastAsia="Times New Roman" w:hAnsi="Sitka Small"/>
          <w:szCs w:val="22"/>
          <w:lang w:val="en-US"/>
        </w:rPr>
        <w:t xml:space="preserve"> Choose the pricing plan that fits your needs.</w:t>
      </w:r>
    </w:p>
    <w:p w14:paraId="62F77B88" w14:textId="77777777" w:rsidR="00D717E1" w:rsidRPr="00D717E1" w:rsidRDefault="00D717E1" w:rsidP="00D717E1">
      <w:pPr>
        <w:pStyle w:val="NoSpacing"/>
        <w:rPr>
          <w:rFonts w:ascii="Sitka Small" w:eastAsia="Times New Roman" w:hAnsi="Sitka Small"/>
          <w:lang w:val="en-US"/>
        </w:rPr>
      </w:pPr>
    </w:p>
    <w:p w14:paraId="4B4B08AA" w14:textId="77777777" w:rsidR="00D717E1" w:rsidRPr="001A3875" w:rsidRDefault="00D717E1" w:rsidP="00D717E1">
      <w:pPr>
        <w:pStyle w:val="NoSpacing"/>
        <w:rPr>
          <w:rFonts w:ascii="Sitka Small" w:eastAsia="Times New Roman" w:hAnsi="Sitka Small"/>
          <w:b/>
          <w:color w:val="000099"/>
          <w:lang w:val="en-US"/>
        </w:rPr>
      </w:pPr>
      <w:r w:rsidRPr="001A3875">
        <w:rPr>
          <w:rFonts w:ascii="Sitka Small" w:eastAsia="Times New Roman" w:hAnsi="Sitka Small"/>
          <w:b/>
          <w:color w:val="000099"/>
          <w:lang w:val="en-US"/>
        </w:rPr>
        <w:t>Service Configuration:</w:t>
      </w:r>
    </w:p>
    <w:p w14:paraId="1898500E" w14:textId="77777777" w:rsidR="00D717E1" w:rsidRPr="00D717E1" w:rsidRDefault="00D717E1" w:rsidP="00D717E1">
      <w:pPr>
        <w:pStyle w:val="NoSpacing"/>
        <w:rPr>
          <w:rFonts w:ascii="Sitka Small" w:eastAsia="Times New Roman" w:hAnsi="Sitka Small"/>
          <w:szCs w:val="22"/>
          <w:lang w:val="en-US"/>
        </w:rPr>
      </w:pPr>
    </w:p>
    <w:p w14:paraId="2643EAF3" w14:textId="77777777" w:rsidR="00D717E1" w:rsidRPr="00D717E1" w:rsidRDefault="00D717E1" w:rsidP="00D717E1">
      <w:pPr>
        <w:pStyle w:val="NoSpacing"/>
        <w:rPr>
          <w:rFonts w:ascii="Sitka Small" w:eastAsia="Times New Roman" w:hAnsi="Sitka Small"/>
          <w:szCs w:val="22"/>
          <w:lang w:val="en-US"/>
        </w:rPr>
      </w:pPr>
      <w:r w:rsidRPr="00D717E1">
        <w:rPr>
          <w:rFonts w:ascii="Sitka Small" w:eastAsia="Times New Roman" w:hAnsi="Sitka Small"/>
          <w:szCs w:val="22"/>
          <w:lang w:val="en-US"/>
        </w:rPr>
        <w:t xml:space="preserve">               Give your service a name.</w:t>
      </w:r>
    </w:p>
    <w:p w14:paraId="16993928" w14:textId="77777777" w:rsidR="00D717E1" w:rsidRPr="00D717E1" w:rsidRDefault="00D717E1" w:rsidP="00D717E1">
      <w:pPr>
        <w:pStyle w:val="NoSpacing"/>
        <w:rPr>
          <w:rFonts w:ascii="Sitka Small" w:eastAsia="Times New Roman" w:hAnsi="Sitka Small"/>
          <w:szCs w:val="22"/>
          <w:lang w:val="en-US"/>
        </w:rPr>
      </w:pPr>
      <w:r w:rsidRPr="00D717E1">
        <w:rPr>
          <w:rFonts w:ascii="Sitka Small" w:eastAsia="Times New Roman" w:hAnsi="Sitka Small"/>
          <w:szCs w:val="22"/>
          <w:lang w:val="en-US"/>
        </w:rPr>
        <w:t xml:space="preserve">               Choose the region for your service.</w:t>
      </w:r>
    </w:p>
    <w:p w14:paraId="0F3274F2" w14:textId="77777777" w:rsidR="00D717E1" w:rsidRPr="00D717E1" w:rsidRDefault="00D717E1" w:rsidP="00D717E1">
      <w:pPr>
        <w:pStyle w:val="NoSpacing"/>
        <w:rPr>
          <w:rFonts w:ascii="Sitka Small" w:eastAsia="Times New Roman" w:hAnsi="Sitka Small"/>
          <w:szCs w:val="22"/>
          <w:lang w:val="en-US"/>
        </w:rPr>
      </w:pPr>
      <w:r w:rsidRPr="00D717E1">
        <w:rPr>
          <w:rFonts w:ascii="Sitka Small" w:eastAsia="Times New Roman" w:hAnsi="Sitka Small"/>
          <w:szCs w:val="22"/>
          <w:lang w:val="en-US"/>
        </w:rPr>
        <w:t xml:space="preserve">               Click "Create" to provision the Watson Assistant service.</w:t>
      </w:r>
    </w:p>
    <w:p w14:paraId="1DBD3159" w14:textId="77777777" w:rsidR="00D717E1" w:rsidRPr="00D717E1" w:rsidRDefault="00D717E1" w:rsidP="00D717E1">
      <w:pPr>
        <w:pStyle w:val="NoSpacing"/>
        <w:rPr>
          <w:rFonts w:ascii="Sitka Small" w:eastAsia="Times New Roman" w:hAnsi="Sitka Small"/>
          <w:lang w:val="en-US"/>
        </w:rPr>
      </w:pPr>
    </w:p>
    <w:p w14:paraId="7E1AD71B" w14:textId="77777777" w:rsidR="00D717E1" w:rsidRPr="001A3875" w:rsidRDefault="00D717E1" w:rsidP="00D717E1">
      <w:pPr>
        <w:pStyle w:val="NoSpacing"/>
        <w:rPr>
          <w:rFonts w:ascii="Sitka Small" w:eastAsia="Times New Roman" w:hAnsi="Sitka Small"/>
          <w:b/>
          <w:color w:val="000099"/>
          <w:lang w:val="en-US"/>
        </w:rPr>
      </w:pPr>
      <w:r w:rsidRPr="001A3875">
        <w:rPr>
          <w:rFonts w:ascii="Sitka Small" w:eastAsia="Times New Roman" w:hAnsi="Sitka Small"/>
          <w:b/>
          <w:color w:val="000099"/>
          <w:lang w:val="en-US"/>
        </w:rPr>
        <w:t>Create an Assistant:</w:t>
      </w:r>
    </w:p>
    <w:p w14:paraId="66BB145A" w14:textId="77777777" w:rsidR="00D717E1" w:rsidRPr="00D717E1" w:rsidRDefault="00D717E1" w:rsidP="00D717E1">
      <w:pPr>
        <w:pStyle w:val="NoSpacing"/>
        <w:rPr>
          <w:rFonts w:ascii="Sitka Small" w:eastAsia="Times New Roman" w:hAnsi="Sitka Small"/>
          <w:szCs w:val="22"/>
          <w:lang w:val="en-US"/>
        </w:rPr>
      </w:pPr>
      <w:r w:rsidRPr="00D717E1">
        <w:rPr>
          <w:rFonts w:ascii="Sitka Small" w:eastAsia="Times New Roman" w:hAnsi="Sitka Small"/>
          <w:lang w:val="en-US"/>
        </w:rPr>
        <w:t xml:space="preserve"> </w:t>
      </w:r>
    </w:p>
    <w:p w14:paraId="3208B01D" w14:textId="77777777" w:rsidR="00D717E1" w:rsidRPr="00D717E1" w:rsidRDefault="00D717E1" w:rsidP="00D717E1">
      <w:pPr>
        <w:pStyle w:val="NoSpacing"/>
        <w:rPr>
          <w:rFonts w:ascii="Sitka Small" w:eastAsia="Times New Roman" w:hAnsi="Sitka Small"/>
          <w:szCs w:val="22"/>
          <w:lang w:val="en-US"/>
        </w:rPr>
      </w:pPr>
      <w:r w:rsidRPr="00D717E1">
        <w:rPr>
          <w:rFonts w:ascii="Sitka Small" w:eastAsia="Times New Roman" w:hAnsi="Sitka Small"/>
          <w:szCs w:val="22"/>
          <w:lang w:val="en-US"/>
        </w:rPr>
        <w:t xml:space="preserve">               Once the service is provisioned, click on it.</w:t>
      </w:r>
    </w:p>
    <w:p w14:paraId="12592633" w14:textId="77777777" w:rsidR="00D717E1" w:rsidRPr="00D717E1" w:rsidRDefault="00D717E1" w:rsidP="00D717E1">
      <w:pPr>
        <w:pStyle w:val="NoSpacing"/>
        <w:rPr>
          <w:rFonts w:ascii="Sitka Small" w:eastAsia="Times New Roman" w:hAnsi="Sitka Small"/>
          <w:szCs w:val="22"/>
          <w:lang w:val="en-US"/>
        </w:rPr>
      </w:pPr>
      <w:r w:rsidRPr="00D717E1">
        <w:rPr>
          <w:rFonts w:ascii="Sitka Small" w:eastAsia="Times New Roman" w:hAnsi="Sitka Small"/>
          <w:szCs w:val="22"/>
          <w:lang w:val="en-US"/>
        </w:rPr>
        <w:t xml:space="preserve">               Under "Manage," click "Launch Watson Assistant."</w:t>
      </w:r>
    </w:p>
    <w:p w14:paraId="011B27F5" w14:textId="77777777" w:rsidR="00D717E1" w:rsidRPr="00D717E1" w:rsidRDefault="00D717E1" w:rsidP="00D717E1">
      <w:pPr>
        <w:pStyle w:val="NoSpacing"/>
        <w:rPr>
          <w:rFonts w:ascii="Sitka Small" w:eastAsia="Times New Roman" w:hAnsi="Sitka Small"/>
          <w:lang w:val="en-US"/>
        </w:rPr>
      </w:pPr>
    </w:p>
    <w:p w14:paraId="09D882AD" w14:textId="77777777" w:rsidR="00D717E1" w:rsidRPr="001A3875" w:rsidRDefault="00D717E1" w:rsidP="00D717E1">
      <w:pPr>
        <w:pStyle w:val="NoSpacing"/>
        <w:rPr>
          <w:rFonts w:ascii="Sitka Small" w:eastAsia="Times New Roman" w:hAnsi="Sitka Small"/>
          <w:b/>
          <w:color w:val="000099"/>
          <w:szCs w:val="22"/>
          <w:lang w:val="en-US"/>
        </w:rPr>
      </w:pPr>
      <w:r w:rsidRPr="001A3875">
        <w:rPr>
          <w:rFonts w:ascii="Sitka Small" w:eastAsia="Times New Roman" w:hAnsi="Sitka Small"/>
          <w:b/>
          <w:color w:val="000099"/>
          <w:lang w:val="en-US"/>
        </w:rPr>
        <w:t>Create a Skill:</w:t>
      </w:r>
    </w:p>
    <w:p w14:paraId="5219E1D1" w14:textId="77777777" w:rsidR="00D717E1" w:rsidRPr="00D717E1" w:rsidRDefault="00D717E1" w:rsidP="00D717E1">
      <w:pPr>
        <w:pStyle w:val="NoSpacing"/>
        <w:rPr>
          <w:rFonts w:ascii="Sitka Small" w:eastAsia="Times New Roman" w:hAnsi="Sitka Small"/>
          <w:szCs w:val="22"/>
          <w:lang w:val="en-US"/>
        </w:rPr>
      </w:pPr>
    </w:p>
    <w:p w14:paraId="45F8F265" w14:textId="77777777" w:rsidR="00D717E1" w:rsidRPr="00D717E1" w:rsidRDefault="00D717E1" w:rsidP="00D717E1">
      <w:pPr>
        <w:pStyle w:val="NoSpacing"/>
        <w:rPr>
          <w:rFonts w:ascii="Sitka Small" w:eastAsia="Times New Roman" w:hAnsi="Sitka Small"/>
          <w:szCs w:val="22"/>
          <w:lang w:val="en-US"/>
        </w:rPr>
      </w:pPr>
      <w:r w:rsidRPr="00D717E1">
        <w:rPr>
          <w:rFonts w:ascii="Sitka Small" w:eastAsia="Times New Roman" w:hAnsi="Sitka Small"/>
          <w:szCs w:val="22"/>
          <w:lang w:val="en-US"/>
        </w:rPr>
        <w:t xml:space="preserve">                Inside Watson Assistant, create a new skill. A skill represents a chatbot or virtual assistant.</w:t>
      </w:r>
    </w:p>
    <w:p w14:paraId="7A77D837" w14:textId="77777777" w:rsidR="00D717E1" w:rsidRPr="00D717E1" w:rsidRDefault="00D717E1" w:rsidP="00D717E1">
      <w:pPr>
        <w:pStyle w:val="NoSpacing"/>
        <w:rPr>
          <w:rFonts w:ascii="Sitka Small" w:eastAsia="Times New Roman" w:hAnsi="Sitka Small"/>
          <w:szCs w:val="22"/>
          <w:lang w:val="en-US"/>
        </w:rPr>
      </w:pPr>
      <w:r>
        <w:rPr>
          <w:rFonts w:ascii="Sitka Small" w:eastAsia="Times New Roman" w:hAnsi="Sitka Small"/>
          <w:szCs w:val="22"/>
          <w:lang w:val="en-US"/>
        </w:rPr>
        <w:t xml:space="preserve">               </w:t>
      </w:r>
      <w:r w:rsidRPr="00D717E1">
        <w:rPr>
          <w:rFonts w:ascii="Sitka Small" w:eastAsia="Times New Roman" w:hAnsi="Sitka Small"/>
          <w:szCs w:val="22"/>
          <w:lang w:val="en-US"/>
        </w:rPr>
        <w:t xml:space="preserve"> Configure your skill by defining intents, entities, and dialog flows.</w:t>
      </w:r>
    </w:p>
    <w:p w14:paraId="62AEB9C7" w14:textId="77777777" w:rsidR="00D717E1" w:rsidRPr="00D717E1" w:rsidRDefault="00D717E1" w:rsidP="00D717E1">
      <w:pPr>
        <w:pStyle w:val="NoSpacing"/>
        <w:rPr>
          <w:rFonts w:ascii="Sitka Small" w:eastAsia="Times New Roman" w:hAnsi="Sitka Small"/>
          <w:lang w:val="en-US"/>
        </w:rPr>
      </w:pPr>
    </w:p>
    <w:p w14:paraId="6419F49D" w14:textId="77777777" w:rsidR="00D717E1" w:rsidRPr="001A3875" w:rsidRDefault="00D717E1" w:rsidP="00D717E1">
      <w:pPr>
        <w:pStyle w:val="NoSpacing"/>
        <w:rPr>
          <w:rFonts w:ascii="Sitka Small" w:eastAsia="Times New Roman" w:hAnsi="Sitka Small"/>
          <w:b/>
          <w:color w:val="000099"/>
          <w:szCs w:val="22"/>
          <w:lang w:val="en-US"/>
        </w:rPr>
      </w:pPr>
      <w:r w:rsidRPr="001A3875">
        <w:rPr>
          <w:rFonts w:ascii="Sitka Small" w:eastAsia="Times New Roman" w:hAnsi="Sitka Small"/>
          <w:b/>
          <w:color w:val="000099"/>
          <w:lang w:val="en-US"/>
        </w:rPr>
        <w:t>Train Your Assistant:</w:t>
      </w:r>
    </w:p>
    <w:p w14:paraId="52CA0566" w14:textId="77777777" w:rsidR="00D717E1" w:rsidRPr="00D717E1" w:rsidRDefault="00D717E1" w:rsidP="00D717E1">
      <w:pPr>
        <w:pStyle w:val="NoSpacing"/>
        <w:rPr>
          <w:rFonts w:ascii="Sitka Small" w:eastAsia="Times New Roman" w:hAnsi="Sitka Small"/>
          <w:szCs w:val="22"/>
          <w:lang w:val="en-US"/>
        </w:rPr>
      </w:pPr>
    </w:p>
    <w:p w14:paraId="2B3DF625" w14:textId="77777777" w:rsidR="00D717E1" w:rsidRDefault="00D717E1" w:rsidP="00D717E1">
      <w:pPr>
        <w:pStyle w:val="NoSpacing"/>
        <w:rPr>
          <w:rFonts w:ascii="Sitka Small" w:eastAsia="Times New Roman" w:hAnsi="Sitka Small"/>
          <w:szCs w:val="22"/>
          <w:lang w:val="en-US"/>
        </w:rPr>
      </w:pPr>
      <w:r w:rsidRPr="00D717E1">
        <w:rPr>
          <w:rFonts w:ascii="Sitka Small" w:eastAsia="Times New Roman" w:hAnsi="Sitka Small"/>
          <w:szCs w:val="22"/>
          <w:lang w:val="en-US"/>
        </w:rPr>
        <w:t xml:space="preserve">                Teach your assistant by adding examples for each intent and setting up </w:t>
      </w:r>
    </w:p>
    <w:p w14:paraId="0318A5FD" w14:textId="77777777" w:rsidR="00D717E1" w:rsidRDefault="00D717E1" w:rsidP="00D717E1">
      <w:pPr>
        <w:pStyle w:val="NoSpacing"/>
        <w:rPr>
          <w:rFonts w:ascii="Sitka Small" w:eastAsia="Times New Roman" w:hAnsi="Sitka Small"/>
          <w:szCs w:val="22"/>
          <w:lang w:val="en-US"/>
        </w:rPr>
      </w:pPr>
      <w:r>
        <w:rPr>
          <w:rFonts w:ascii="Sitka Small" w:eastAsia="Times New Roman" w:hAnsi="Sitka Small"/>
          <w:szCs w:val="22"/>
          <w:lang w:val="en-US"/>
        </w:rPr>
        <w:t xml:space="preserve">                </w:t>
      </w:r>
      <w:r w:rsidRPr="00D717E1">
        <w:rPr>
          <w:rFonts w:ascii="Sitka Small" w:eastAsia="Times New Roman" w:hAnsi="Sitka Small"/>
          <w:szCs w:val="22"/>
          <w:lang w:val="en-US"/>
        </w:rPr>
        <w:t xml:space="preserve">dialog </w:t>
      </w:r>
      <w:proofErr w:type="gramStart"/>
      <w:r w:rsidRPr="00D717E1">
        <w:rPr>
          <w:rFonts w:ascii="Sitka Small" w:eastAsia="Times New Roman" w:hAnsi="Sitka Small"/>
          <w:szCs w:val="22"/>
          <w:lang w:val="en-US"/>
        </w:rPr>
        <w:t xml:space="preserve">nodes  </w:t>
      </w:r>
      <w:r>
        <w:rPr>
          <w:rFonts w:ascii="Sitka Small" w:eastAsia="Times New Roman" w:hAnsi="Sitka Small"/>
          <w:szCs w:val="22"/>
          <w:lang w:val="en-US"/>
        </w:rPr>
        <w:t>for</w:t>
      </w:r>
      <w:proofErr w:type="gramEnd"/>
      <w:r>
        <w:rPr>
          <w:rFonts w:ascii="Sitka Small" w:eastAsia="Times New Roman" w:hAnsi="Sitka Small"/>
          <w:szCs w:val="22"/>
          <w:lang w:val="en-US"/>
        </w:rPr>
        <w:t xml:space="preserve"> </w:t>
      </w:r>
      <w:proofErr w:type="spellStart"/>
      <w:r>
        <w:rPr>
          <w:rFonts w:ascii="Sitka Small" w:eastAsia="Times New Roman" w:hAnsi="Sitka Small"/>
          <w:szCs w:val="22"/>
          <w:lang w:val="en-US"/>
        </w:rPr>
        <w:t>conversatons</w:t>
      </w:r>
      <w:proofErr w:type="spellEnd"/>
      <w:r>
        <w:rPr>
          <w:rFonts w:ascii="Sitka Small" w:eastAsia="Times New Roman" w:hAnsi="Sitka Small"/>
          <w:szCs w:val="22"/>
          <w:lang w:val="en-US"/>
        </w:rPr>
        <w:t>.</w:t>
      </w:r>
      <w:r w:rsidRPr="00D717E1">
        <w:rPr>
          <w:rFonts w:ascii="Sitka Small" w:eastAsia="Times New Roman" w:hAnsi="Sitka Small"/>
          <w:szCs w:val="22"/>
          <w:lang w:val="en-US"/>
        </w:rPr>
        <w:t xml:space="preserve">               </w:t>
      </w:r>
    </w:p>
    <w:p w14:paraId="63A48565" w14:textId="77777777" w:rsidR="00D717E1" w:rsidRDefault="00D717E1" w:rsidP="00D717E1">
      <w:pPr>
        <w:pStyle w:val="NoSpacing"/>
        <w:rPr>
          <w:rFonts w:ascii="Sitka Small" w:eastAsia="Times New Roman" w:hAnsi="Sitka Small"/>
          <w:color w:val="000099"/>
          <w:lang w:val="en-US"/>
        </w:rPr>
      </w:pPr>
    </w:p>
    <w:p w14:paraId="399E4D29" w14:textId="77777777" w:rsidR="00D717E1" w:rsidRPr="001A3875" w:rsidRDefault="00D717E1" w:rsidP="00D717E1">
      <w:pPr>
        <w:pStyle w:val="NoSpacing"/>
        <w:rPr>
          <w:rFonts w:ascii="Sitka Small" w:eastAsia="Times New Roman" w:hAnsi="Sitka Small"/>
          <w:b/>
          <w:color w:val="000099"/>
          <w:szCs w:val="22"/>
          <w:lang w:val="en-US"/>
        </w:rPr>
      </w:pPr>
      <w:r w:rsidRPr="001A3875">
        <w:rPr>
          <w:rFonts w:ascii="Sitka Small" w:eastAsia="Times New Roman" w:hAnsi="Sitka Small"/>
          <w:b/>
          <w:color w:val="000099"/>
          <w:lang w:val="en-US"/>
        </w:rPr>
        <w:lastRenderedPageBreak/>
        <w:t>Integration:</w:t>
      </w:r>
    </w:p>
    <w:p w14:paraId="0902E3BB" w14:textId="77777777" w:rsidR="00D717E1" w:rsidRPr="00D717E1" w:rsidRDefault="00D717E1" w:rsidP="00D717E1">
      <w:pPr>
        <w:pStyle w:val="NoSpacing"/>
        <w:rPr>
          <w:rFonts w:ascii="Sitka Small" w:eastAsia="Times New Roman" w:hAnsi="Sitka Small"/>
          <w:szCs w:val="22"/>
          <w:lang w:val="en-US"/>
        </w:rPr>
      </w:pPr>
    </w:p>
    <w:p w14:paraId="4EE73B80" w14:textId="77777777" w:rsidR="00D717E1" w:rsidRPr="00D717E1" w:rsidRDefault="00D717E1" w:rsidP="00D717E1">
      <w:pPr>
        <w:pStyle w:val="NoSpacing"/>
        <w:rPr>
          <w:rFonts w:ascii="Sitka Small" w:eastAsia="Times New Roman" w:hAnsi="Sitka Small"/>
          <w:szCs w:val="22"/>
          <w:lang w:val="en-US"/>
        </w:rPr>
      </w:pPr>
      <w:r w:rsidRPr="00D717E1">
        <w:rPr>
          <w:rFonts w:ascii="Sitka Small" w:eastAsia="Times New Roman" w:hAnsi="Sitka Small"/>
          <w:szCs w:val="22"/>
          <w:lang w:val="en-US"/>
        </w:rPr>
        <w:t xml:space="preserve">                Decide how you want to integrate your assistant. You can integrate it into a website, mobile app, or other platforms.</w:t>
      </w:r>
    </w:p>
    <w:p w14:paraId="17E26AAE" w14:textId="77777777" w:rsidR="00D717E1" w:rsidRPr="00D717E1" w:rsidRDefault="00D717E1" w:rsidP="00D717E1">
      <w:pPr>
        <w:pStyle w:val="NoSpacing"/>
        <w:rPr>
          <w:rFonts w:ascii="Sitka Small" w:eastAsia="Times New Roman" w:hAnsi="Sitka Small"/>
          <w:szCs w:val="22"/>
          <w:lang w:val="en-US"/>
        </w:rPr>
      </w:pPr>
      <w:r w:rsidRPr="00D717E1">
        <w:rPr>
          <w:rFonts w:ascii="Sitka Small" w:eastAsia="Times New Roman" w:hAnsi="Sitka Small"/>
          <w:szCs w:val="22"/>
          <w:lang w:val="en-US"/>
        </w:rPr>
        <w:t xml:space="preserve"> </w:t>
      </w:r>
    </w:p>
    <w:p w14:paraId="64234C22" w14:textId="77777777" w:rsidR="00D717E1" w:rsidRPr="001A3875" w:rsidRDefault="00D717E1" w:rsidP="00D717E1">
      <w:pPr>
        <w:pStyle w:val="NoSpacing"/>
        <w:rPr>
          <w:rFonts w:ascii="Sitka Small" w:eastAsia="Times New Roman" w:hAnsi="Sitka Small"/>
          <w:b/>
          <w:color w:val="000099"/>
          <w:lang w:val="en-US"/>
        </w:rPr>
      </w:pPr>
      <w:r w:rsidRPr="001A3875">
        <w:rPr>
          <w:rFonts w:ascii="Sitka Small" w:eastAsia="Times New Roman" w:hAnsi="Sitka Small"/>
          <w:b/>
          <w:color w:val="000099"/>
          <w:lang w:val="en-US"/>
        </w:rPr>
        <w:t>Test and Refine:</w:t>
      </w:r>
    </w:p>
    <w:p w14:paraId="392C93A9" w14:textId="77777777" w:rsidR="00D717E1" w:rsidRPr="001A3875" w:rsidRDefault="00D717E1" w:rsidP="00D717E1">
      <w:pPr>
        <w:pStyle w:val="NoSpacing"/>
        <w:rPr>
          <w:rFonts w:ascii="Sitka Small" w:eastAsia="Times New Roman" w:hAnsi="Sitka Small"/>
          <w:b/>
          <w:szCs w:val="22"/>
          <w:lang w:val="en-US"/>
        </w:rPr>
      </w:pPr>
    </w:p>
    <w:p w14:paraId="7E299607" w14:textId="77777777" w:rsidR="00D717E1" w:rsidRPr="00D717E1" w:rsidRDefault="00D717E1" w:rsidP="00D717E1">
      <w:pPr>
        <w:pStyle w:val="NoSpacing"/>
        <w:rPr>
          <w:rFonts w:ascii="Sitka Small" w:eastAsia="Times New Roman" w:hAnsi="Sitka Small"/>
          <w:szCs w:val="22"/>
          <w:lang w:val="en-US"/>
        </w:rPr>
      </w:pPr>
      <w:r w:rsidRPr="00D717E1">
        <w:rPr>
          <w:rFonts w:ascii="Sitka Small" w:eastAsia="Times New Roman" w:hAnsi="Sitka Small"/>
          <w:szCs w:val="22"/>
          <w:lang w:val="en-US"/>
        </w:rPr>
        <w:t xml:space="preserve">                Test your assistant to make sure it understands user queries and responds                 </w:t>
      </w:r>
    </w:p>
    <w:p w14:paraId="1C6D905E" w14:textId="77777777" w:rsidR="00D717E1" w:rsidRPr="00D717E1" w:rsidRDefault="00D717E1" w:rsidP="00D717E1">
      <w:pPr>
        <w:pStyle w:val="NoSpacing"/>
        <w:rPr>
          <w:rFonts w:ascii="Sitka Small" w:eastAsia="Times New Roman" w:hAnsi="Sitka Small"/>
          <w:szCs w:val="22"/>
          <w:lang w:val="en-US"/>
        </w:rPr>
      </w:pPr>
      <w:r w:rsidRPr="00D717E1">
        <w:rPr>
          <w:rFonts w:ascii="Sitka Small" w:eastAsia="Times New Roman" w:hAnsi="Sitka Small"/>
          <w:szCs w:val="22"/>
          <w:lang w:val="en-US"/>
        </w:rPr>
        <w:t xml:space="preserve">                accurately. Refine your training data and dialog as needed.</w:t>
      </w:r>
    </w:p>
    <w:p w14:paraId="32482983" w14:textId="77777777" w:rsidR="00D717E1" w:rsidRPr="00D717E1" w:rsidRDefault="00D717E1" w:rsidP="00D717E1">
      <w:pPr>
        <w:pStyle w:val="NoSpacing"/>
        <w:rPr>
          <w:rFonts w:ascii="Sitka Small" w:eastAsia="Times New Roman" w:hAnsi="Sitka Small"/>
          <w:color w:val="000099"/>
          <w:lang w:val="en-US"/>
        </w:rPr>
      </w:pPr>
    </w:p>
    <w:p w14:paraId="156D4562" w14:textId="77777777" w:rsidR="00D717E1" w:rsidRPr="001A3875" w:rsidRDefault="00D717E1" w:rsidP="00D717E1">
      <w:pPr>
        <w:pStyle w:val="NoSpacing"/>
        <w:rPr>
          <w:rFonts w:ascii="Sitka Small" w:eastAsia="Times New Roman" w:hAnsi="Sitka Small"/>
          <w:b/>
          <w:color w:val="000099"/>
          <w:szCs w:val="22"/>
          <w:lang w:val="en-US"/>
        </w:rPr>
      </w:pPr>
      <w:r w:rsidRPr="001A3875">
        <w:rPr>
          <w:rFonts w:ascii="Sitka Small" w:eastAsia="Times New Roman" w:hAnsi="Sitka Small"/>
          <w:b/>
          <w:color w:val="000099"/>
          <w:lang w:val="en-US"/>
        </w:rPr>
        <w:t>Deploy Your Assistant:</w:t>
      </w:r>
    </w:p>
    <w:p w14:paraId="1C0B7C52" w14:textId="77777777" w:rsidR="00D717E1" w:rsidRPr="00D717E1" w:rsidRDefault="00D717E1" w:rsidP="00D717E1">
      <w:pPr>
        <w:pStyle w:val="NoSpacing"/>
        <w:rPr>
          <w:rFonts w:ascii="Sitka Small" w:eastAsia="Times New Roman" w:hAnsi="Sitka Small"/>
          <w:color w:val="000099"/>
          <w:szCs w:val="22"/>
          <w:lang w:val="en-US"/>
        </w:rPr>
      </w:pPr>
      <w:r w:rsidRPr="00D717E1">
        <w:rPr>
          <w:rFonts w:ascii="Sitka Small" w:eastAsia="Times New Roman" w:hAnsi="Sitka Small"/>
          <w:color w:val="000099"/>
          <w:szCs w:val="22"/>
          <w:lang w:val="en-US"/>
        </w:rPr>
        <w:t xml:space="preserve">               </w:t>
      </w:r>
    </w:p>
    <w:p w14:paraId="7FAD26B5" w14:textId="77777777" w:rsidR="00D717E1" w:rsidRDefault="00D717E1" w:rsidP="00D717E1">
      <w:pPr>
        <w:pStyle w:val="NoSpacing"/>
        <w:rPr>
          <w:rFonts w:ascii="Sitka Small" w:eastAsia="Times New Roman" w:hAnsi="Sitka Small"/>
          <w:szCs w:val="22"/>
          <w:lang w:val="en-US"/>
        </w:rPr>
      </w:pPr>
      <w:r w:rsidRPr="00D717E1">
        <w:rPr>
          <w:rFonts w:ascii="Sitka Small" w:eastAsia="Times New Roman" w:hAnsi="Sitka Small"/>
          <w:szCs w:val="22"/>
          <w:lang w:val="en-US"/>
        </w:rPr>
        <w:t xml:space="preserve">                Once you're satisfied with your assistant's performance, deploy it </w:t>
      </w:r>
      <w:proofErr w:type="gramStart"/>
      <w:r w:rsidRPr="00D717E1">
        <w:rPr>
          <w:rFonts w:ascii="Sitka Small" w:eastAsia="Times New Roman" w:hAnsi="Sitka Small"/>
          <w:szCs w:val="22"/>
          <w:lang w:val="en-US"/>
        </w:rPr>
        <w:t>to</w:t>
      </w:r>
      <w:proofErr w:type="gramEnd"/>
      <w:r w:rsidRPr="00D717E1">
        <w:rPr>
          <w:rFonts w:ascii="Sitka Small" w:eastAsia="Times New Roman" w:hAnsi="Sitka Small"/>
          <w:szCs w:val="22"/>
          <w:lang w:val="en-US"/>
        </w:rPr>
        <w:t xml:space="preserve"> the </w:t>
      </w:r>
      <w:r>
        <w:rPr>
          <w:rFonts w:ascii="Sitka Small" w:eastAsia="Times New Roman" w:hAnsi="Sitka Small"/>
          <w:szCs w:val="22"/>
          <w:lang w:val="en-US"/>
        </w:rPr>
        <w:t xml:space="preserve">          </w:t>
      </w:r>
    </w:p>
    <w:p w14:paraId="30B2F48D" w14:textId="77777777" w:rsidR="00D717E1" w:rsidRPr="00D717E1" w:rsidRDefault="00D717E1" w:rsidP="00D717E1">
      <w:pPr>
        <w:pStyle w:val="NoSpacing"/>
        <w:rPr>
          <w:rFonts w:ascii="Sitka Small" w:eastAsia="Times New Roman" w:hAnsi="Sitka Small"/>
          <w:szCs w:val="22"/>
          <w:lang w:val="en-US"/>
        </w:rPr>
      </w:pPr>
      <w:r>
        <w:rPr>
          <w:rFonts w:ascii="Sitka Small" w:eastAsia="Times New Roman" w:hAnsi="Sitka Small"/>
          <w:szCs w:val="22"/>
          <w:lang w:val="en-US"/>
        </w:rPr>
        <w:t xml:space="preserve">                </w:t>
      </w:r>
      <w:r w:rsidRPr="00D717E1">
        <w:rPr>
          <w:rFonts w:ascii="Sitka Small" w:eastAsia="Times New Roman" w:hAnsi="Sitka Small"/>
          <w:szCs w:val="22"/>
          <w:lang w:val="en-US"/>
        </w:rPr>
        <w:t>platform where you want it to be used.</w:t>
      </w:r>
    </w:p>
    <w:p w14:paraId="5C5C965E" w14:textId="77777777" w:rsidR="00D717E1" w:rsidRPr="00D717E1" w:rsidRDefault="00D717E1" w:rsidP="00D717E1">
      <w:pPr>
        <w:pStyle w:val="NoSpacing"/>
        <w:rPr>
          <w:rFonts w:ascii="Sitka Small" w:eastAsia="Times New Roman" w:hAnsi="Sitka Small"/>
          <w:szCs w:val="22"/>
          <w:lang w:val="en-US"/>
        </w:rPr>
      </w:pPr>
    </w:p>
    <w:p w14:paraId="6701897C" w14:textId="77777777" w:rsidR="00D717E1" w:rsidRPr="001A3875" w:rsidRDefault="00D717E1" w:rsidP="00D717E1">
      <w:pPr>
        <w:pStyle w:val="NoSpacing"/>
        <w:rPr>
          <w:rFonts w:ascii="Sitka Small" w:eastAsia="Times New Roman" w:hAnsi="Sitka Small"/>
          <w:b/>
          <w:color w:val="000099"/>
          <w:szCs w:val="22"/>
          <w:lang w:val="en-US"/>
        </w:rPr>
      </w:pPr>
      <w:r w:rsidRPr="001A3875">
        <w:rPr>
          <w:rFonts w:ascii="Sitka Small" w:eastAsia="Times New Roman" w:hAnsi="Sitka Small"/>
          <w:b/>
          <w:color w:val="000099"/>
          <w:lang w:val="en-US"/>
        </w:rPr>
        <w:t>Continuous Improvement:</w:t>
      </w:r>
    </w:p>
    <w:p w14:paraId="4104451F" w14:textId="77777777" w:rsidR="00D717E1" w:rsidRPr="00D717E1" w:rsidRDefault="00D717E1" w:rsidP="00D717E1">
      <w:pPr>
        <w:pStyle w:val="NoSpacing"/>
        <w:rPr>
          <w:rFonts w:ascii="Sitka Small" w:eastAsia="Times New Roman" w:hAnsi="Sitka Small"/>
          <w:szCs w:val="22"/>
          <w:lang w:val="en-US"/>
        </w:rPr>
      </w:pPr>
      <w:r w:rsidRPr="00D717E1">
        <w:rPr>
          <w:rFonts w:ascii="Sitka Small" w:eastAsia="Times New Roman" w:hAnsi="Sitka Small"/>
          <w:szCs w:val="22"/>
          <w:lang w:val="en-US"/>
        </w:rPr>
        <w:t xml:space="preserve">                </w:t>
      </w:r>
    </w:p>
    <w:p w14:paraId="5BDC7F64" w14:textId="77777777" w:rsidR="00D717E1" w:rsidRDefault="00D717E1" w:rsidP="00D717E1">
      <w:pPr>
        <w:pStyle w:val="NoSpacing"/>
        <w:rPr>
          <w:rFonts w:ascii="Sitka Small" w:eastAsia="Times New Roman" w:hAnsi="Sitka Small"/>
          <w:szCs w:val="22"/>
          <w:lang w:val="en-US"/>
        </w:rPr>
      </w:pPr>
      <w:r w:rsidRPr="00D717E1">
        <w:rPr>
          <w:rFonts w:ascii="Sitka Small" w:eastAsia="Times New Roman" w:hAnsi="Sitka Small"/>
          <w:szCs w:val="22"/>
          <w:lang w:val="en-US"/>
        </w:rPr>
        <w:t xml:space="preserve">                 Regularly monitor the performance of your assistant and gather user </w:t>
      </w:r>
      <w:r>
        <w:rPr>
          <w:rFonts w:ascii="Sitka Small" w:eastAsia="Times New Roman" w:hAnsi="Sitka Small"/>
          <w:szCs w:val="22"/>
          <w:lang w:val="en-US"/>
        </w:rPr>
        <w:t xml:space="preserve">  </w:t>
      </w:r>
    </w:p>
    <w:p w14:paraId="351003F5" w14:textId="77777777" w:rsidR="00D717E1" w:rsidRPr="00D717E1" w:rsidRDefault="00D717E1" w:rsidP="00D717E1">
      <w:pPr>
        <w:pStyle w:val="NoSpacing"/>
        <w:rPr>
          <w:rFonts w:ascii="Sitka Small" w:eastAsia="Times New Roman" w:hAnsi="Sitka Small"/>
          <w:szCs w:val="22"/>
          <w:lang w:val="en-US"/>
        </w:rPr>
      </w:pPr>
      <w:r>
        <w:rPr>
          <w:rFonts w:ascii="Sitka Small" w:eastAsia="Times New Roman" w:hAnsi="Sitka Small"/>
          <w:szCs w:val="22"/>
          <w:lang w:val="en-US"/>
        </w:rPr>
        <w:t xml:space="preserve">                 </w:t>
      </w:r>
      <w:r w:rsidRPr="00D717E1">
        <w:rPr>
          <w:rFonts w:ascii="Sitka Small" w:eastAsia="Times New Roman" w:hAnsi="Sitka Small"/>
          <w:szCs w:val="22"/>
          <w:lang w:val="en-US"/>
        </w:rPr>
        <w:t>feedback to improve it over time.</w:t>
      </w:r>
    </w:p>
    <w:p w14:paraId="4274A5AC" w14:textId="77777777" w:rsidR="00D717E1" w:rsidRDefault="00D717E1" w:rsidP="00D717E1">
      <w:pPr>
        <w:rPr>
          <w:rFonts w:ascii="Segoe UI" w:hAnsi="Segoe UI" w:cs="Segoe UI"/>
          <w:color w:val="374151"/>
          <w:sz w:val="22"/>
          <w:szCs w:val="22"/>
          <w:shd w:val="clear" w:color="auto" w:fill="F7F7F8"/>
        </w:rPr>
      </w:pPr>
    </w:p>
    <w:p w14:paraId="10047EE5" w14:textId="77777777" w:rsidR="00D717E1" w:rsidRPr="00D717E1" w:rsidRDefault="00D717E1" w:rsidP="00D717E1"/>
    <w:p w14:paraId="1784CEA4" w14:textId="77777777" w:rsidR="00C66F3B" w:rsidRDefault="00372E97">
      <w:r>
        <w:rPr>
          <w:noProof/>
          <w:lang w:val="en-US"/>
        </w:rPr>
        <w:drawing>
          <wp:anchor distT="0" distB="0" distL="114300" distR="114300" simplePos="0" relativeHeight="251668480" behindDoc="0" locked="0" layoutInCell="1" allowOverlap="1" wp14:anchorId="00AA0520">
            <wp:simplePos x="0" y="0"/>
            <wp:positionH relativeFrom="margin">
              <wp:align>left</wp:align>
            </wp:positionH>
            <wp:positionV relativeFrom="paragraph">
              <wp:posOffset>159327</wp:posOffset>
            </wp:positionV>
            <wp:extent cx="5398731" cy="3518766"/>
            <wp:effectExtent l="152400" t="152400" r="221615" b="234315"/>
            <wp:wrapNone/>
            <wp:docPr id="8866377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917" t="-932" r="-2917" b="-932"/>
                    <a:stretch/>
                  </pic:blipFill>
                  <pic:spPr bwMode="auto">
                    <a:xfrm>
                      <a:off x="0" y="0"/>
                      <a:ext cx="5398731" cy="351876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5CF82CF0" w14:textId="77777777" w:rsidR="00C66F3B" w:rsidRDefault="00C66F3B"/>
    <w:p w14:paraId="37E0D857" w14:textId="77777777" w:rsidR="007C7144" w:rsidRDefault="007C7144"/>
    <w:p w14:paraId="47D863B0" w14:textId="77777777" w:rsidR="00B25944" w:rsidRDefault="007C7144">
      <w:r>
        <w:rPr>
          <w:noProof/>
          <w:lang w:val="en-US"/>
        </w:rPr>
        <w:drawing>
          <wp:inline distT="0" distB="0" distL="0" distR="0" wp14:anchorId="15933EE8">
            <wp:extent cx="5399405" cy="2814890"/>
            <wp:effectExtent l="152400" t="152400" r="220345" b="233680"/>
            <wp:docPr id="18024636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alphaModFix/>
                      <a:extLst>
                        <a:ext uri="{BEBA8EAE-BF5A-486C-A8C5-ECC9F3942E4B}">
                          <a14:imgProps xmlns:a14="http://schemas.microsoft.com/office/drawing/2010/main">
                            <a14:imgLayer r:embed="rId12">
                              <a14:imgEffect>
                                <a14:brightnessContrast contrast="3000"/>
                              </a14:imgEffect>
                            </a14:imgLayer>
                          </a14:imgProps>
                        </a:ext>
                        <a:ext uri="{28A0092B-C50C-407E-A947-70E740481C1C}">
                          <a14:useLocalDpi xmlns:a14="http://schemas.microsoft.com/office/drawing/2010/main" val="0"/>
                        </a:ext>
                      </a:extLst>
                    </a:blip>
                    <a:srcRect l="-2917" t="-1726" r="-2917" b="-1726"/>
                    <a:stretch/>
                  </pic:blipFill>
                  <pic:spPr bwMode="auto">
                    <a:xfrm>
                      <a:off x="0" y="0"/>
                      <a:ext cx="5399405" cy="281489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37527DC" w14:textId="77777777" w:rsidR="00315EFA" w:rsidRPr="001A3875" w:rsidRDefault="00315EFA" w:rsidP="00315EFA">
      <w:pPr>
        <w:rPr>
          <w:rFonts w:ascii="Sitka Small" w:hAnsi="Sitka Small"/>
          <w:b/>
          <w:color w:val="000099"/>
        </w:rPr>
      </w:pPr>
      <w:r w:rsidRPr="001A3875">
        <w:rPr>
          <w:rFonts w:ascii="Sitka Small" w:hAnsi="Sitka Small"/>
          <w:b/>
          <w:color w:val="000099"/>
        </w:rPr>
        <w:t xml:space="preserve">Log in to IBM Cloud: </w:t>
      </w:r>
    </w:p>
    <w:p w14:paraId="5087035B" w14:textId="77777777" w:rsidR="00315EFA" w:rsidRPr="00D717E1" w:rsidRDefault="00315EFA" w:rsidP="00315EFA">
      <w:pPr>
        <w:rPr>
          <w:rFonts w:ascii="Sitka Small" w:hAnsi="Sitka Small"/>
        </w:rPr>
      </w:pPr>
      <w:r w:rsidRPr="00D717E1">
        <w:rPr>
          <w:rFonts w:ascii="Sitka Small" w:hAnsi="Sitka Small"/>
        </w:rPr>
        <w:tab/>
        <w:t>Go to the IBM Cloud website and log in to your account.</w:t>
      </w:r>
    </w:p>
    <w:p w14:paraId="66988B21" w14:textId="77777777" w:rsidR="00315EFA" w:rsidRPr="001A3875" w:rsidRDefault="00315EFA" w:rsidP="00315EFA">
      <w:pPr>
        <w:rPr>
          <w:rFonts w:ascii="Sitka Small" w:hAnsi="Sitka Small"/>
          <w:b/>
          <w:color w:val="000099"/>
        </w:rPr>
      </w:pPr>
      <w:r w:rsidRPr="001A3875">
        <w:rPr>
          <w:rFonts w:ascii="Sitka Small" w:hAnsi="Sitka Small"/>
          <w:b/>
          <w:color w:val="000099"/>
        </w:rPr>
        <w:t xml:space="preserve">Navigate to Resource Groups: </w:t>
      </w:r>
    </w:p>
    <w:p w14:paraId="051E5F5D" w14:textId="77777777" w:rsidR="00315EFA" w:rsidRPr="00D717E1" w:rsidRDefault="00315EFA" w:rsidP="00315EFA">
      <w:pPr>
        <w:ind w:firstLine="720"/>
        <w:rPr>
          <w:rFonts w:ascii="Sitka Small" w:hAnsi="Sitka Small"/>
        </w:rPr>
      </w:pPr>
      <w:r w:rsidRPr="00D717E1">
        <w:rPr>
          <w:rFonts w:ascii="Sitka Small" w:hAnsi="Sitka Small"/>
        </w:rPr>
        <w:lastRenderedPageBreak/>
        <w:t>Once logged in, click on the "Resources" section in the IBM Cloud Console.</w:t>
      </w:r>
    </w:p>
    <w:p w14:paraId="793D1540" w14:textId="77777777" w:rsidR="00315EFA" w:rsidRPr="001A3875" w:rsidRDefault="00315EFA" w:rsidP="00315EFA">
      <w:pPr>
        <w:rPr>
          <w:rFonts w:ascii="Sitka Small" w:hAnsi="Sitka Small"/>
          <w:b/>
          <w:color w:val="000099"/>
        </w:rPr>
      </w:pPr>
      <w:r w:rsidRPr="001A3875">
        <w:rPr>
          <w:rFonts w:ascii="Sitka Small" w:hAnsi="Sitka Small"/>
          <w:b/>
          <w:color w:val="000099"/>
        </w:rPr>
        <w:t>Create a New Resource Group:</w:t>
      </w:r>
    </w:p>
    <w:p w14:paraId="3765275F" w14:textId="77777777" w:rsidR="00315EFA" w:rsidRPr="00D717E1" w:rsidRDefault="00315EFA" w:rsidP="00315EFA">
      <w:pPr>
        <w:ind w:left="720"/>
        <w:rPr>
          <w:rFonts w:ascii="Sitka Small" w:hAnsi="Sitka Small"/>
        </w:rPr>
      </w:pPr>
      <w:r w:rsidRPr="00D717E1">
        <w:rPr>
          <w:rFonts w:ascii="Sitka Small" w:hAnsi="Sitka Small"/>
        </w:rPr>
        <w:t>In the Resource Groups section, you should find an option to create a new resource group. Click on it.</w:t>
      </w:r>
    </w:p>
    <w:p w14:paraId="3EA42960" w14:textId="77777777" w:rsidR="00315EFA" w:rsidRPr="001A3875" w:rsidRDefault="00315EFA" w:rsidP="00315EFA">
      <w:pPr>
        <w:rPr>
          <w:rFonts w:ascii="Sitka Small" w:hAnsi="Sitka Small"/>
          <w:b/>
          <w:color w:val="000099"/>
        </w:rPr>
      </w:pPr>
      <w:r w:rsidRPr="001A3875">
        <w:rPr>
          <w:rFonts w:ascii="Sitka Small" w:hAnsi="Sitka Small"/>
          <w:b/>
          <w:color w:val="000099"/>
        </w:rPr>
        <w:t>Actions:</w:t>
      </w:r>
    </w:p>
    <w:p w14:paraId="3AD414C1" w14:textId="77777777" w:rsidR="00315EFA" w:rsidRPr="00D717E1" w:rsidRDefault="00315EFA" w:rsidP="00315EFA">
      <w:pPr>
        <w:rPr>
          <w:rFonts w:ascii="Sitka Small" w:hAnsi="Sitka Small"/>
        </w:rPr>
      </w:pPr>
      <w:r w:rsidRPr="00D717E1">
        <w:rPr>
          <w:rFonts w:ascii="Sitka Small" w:hAnsi="Sitka Small"/>
        </w:rPr>
        <w:t xml:space="preserve">  </w:t>
      </w:r>
      <w:r w:rsidR="00D717E1">
        <w:rPr>
          <w:rFonts w:ascii="Sitka Small" w:hAnsi="Sitka Small"/>
        </w:rPr>
        <w:t xml:space="preserve">        </w:t>
      </w:r>
      <w:r w:rsidRPr="00D717E1">
        <w:rPr>
          <w:rFonts w:ascii="Sitka Small" w:hAnsi="Sitka Small"/>
        </w:rPr>
        <w:t xml:space="preserve"> Actions are used to define custom logic or to trigger specific </w:t>
      </w:r>
      <w:proofErr w:type="spellStart"/>
      <w:r w:rsidRPr="00D717E1">
        <w:rPr>
          <w:rFonts w:ascii="Sitka Small" w:hAnsi="Sitka Small"/>
        </w:rPr>
        <w:t>behaviors</w:t>
      </w:r>
      <w:proofErr w:type="spellEnd"/>
      <w:r w:rsidRPr="00D717E1">
        <w:rPr>
          <w:rFonts w:ascii="Sitka Small" w:hAnsi="Sitka Small"/>
        </w:rPr>
        <w:t xml:space="preserve"> in response to user input. They can involve setting context variables, generating responses, or making external API calls.</w:t>
      </w:r>
    </w:p>
    <w:p w14:paraId="752CF186" w14:textId="77777777" w:rsidR="00882B51" w:rsidRDefault="00882B51" w:rsidP="00315EFA">
      <w:r w:rsidRPr="00D717E1">
        <w:rPr>
          <w:rFonts w:ascii="Sitka Small" w:hAnsi="Sitka Small"/>
        </w:rPr>
        <w:t xml:space="preserve">Actions are custom code or logic that the chatbot can execute in response to user input. This might involve making API calls, modifying context variables, or other custom </w:t>
      </w:r>
      <w:proofErr w:type="spellStart"/>
      <w:r w:rsidRPr="00D717E1">
        <w:rPr>
          <w:rFonts w:ascii="Sitka Small" w:hAnsi="Sitka Small"/>
        </w:rPr>
        <w:t>behavior</w:t>
      </w:r>
      <w:proofErr w:type="spellEnd"/>
      <w:r w:rsidRPr="00882B51">
        <w:t>.</w:t>
      </w:r>
    </w:p>
    <w:p w14:paraId="583A9179" w14:textId="77777777" w:rsidR="001A3875" w:rsidRDefault="001A3875" w:rsidP="00315EFA"/>
    <w:p w14:paraId="59EBA918" w14:textId="77777777" w:rsidR="001A3875" w:rsidRDefault="001A3875" w:rsidP="001A3875">
      <w:pPr>
        <w:pStyle w:val="Heading4"/>
        <w:jc w:val="center"/>
        <w:rPr>
          <w:sz w:val="36"/>
          <w:szCs w:val="36"/>
        </w:rPr>
      </w:pPr>
      <w:r w:rsidRPr="001A3875">
        <w:rPr>
          <w:sz w:val="36"/>
          <w:szCs w:val="36"/>
        </w:rPr>
        <w:t xml:space="preserve">EXAMPLE CONVERSATION OF CHATBOT IN FACEBOOK MESSENGER </w:t>
      </w:r>
      <w:r w:rsidR="00882B51" w:rsidRPr="001A3875">
        <w:rPr>
          <w:sz w:val="36"/>
          <w:szCs w:val="36"/>
        </w:rPr>
        <w:tab/>
      </w:r>
    </w:p>
    <w:p w14:paraId="40C2EB44" w14:textId="77777777" w:rsidR="001A3875" w:rsidRDefault="001A3875" w:rsidP="001A3875"/>
    <w:p w14:paraId="10C8589D" w14:textId="77777777" w:rsidR="001A3875" w:rsidRPr="001A3875" w:rsidRDefault="001A3875" w:rsidP="001A3875">
      <w:pPr>
        <w:pStyle w:val="NoSpacing"/>
        <w:rPr>
          <w:rFonts w:ascii="Sitka Small" w:hAnsi="Sitka Small"/>
          <w:b/>
          <w:color w:val="000099"/>
        </w:rPr>
      </w:pPr>
      <w:r w:rsidRPr="001A3875">
        <w:rPr>
          <w:rFonts w:ascii="Sitka Small" w:hAnsi="Sitka Small"/>
          <w:b/>
          <w:color w:val="000099"/>
        </w:rPr>
        <w:t>User:</w:t>
      </w:r>
    </w:p>
    <w:p w14:paraId="70FC2865" w14:textId="77777777" w:rsidR="001A3875" w:rsidRDefault="001A3875" w:rsidP="001A3875">
      <w:pPr>
        <w:pStyle w:val="NoSpacing"/>
        <w:rPr>
          <w:rFonts w:ascii="Sitka Small" w:hAnsi="Sitka Small"/>
        </w:rPr>
      </w:pPr>
      <w:r w:rsidRPr="001A3875">
        <w:rPr>
          <w:rFonts w:ascii="Sitka Small" w:hAnsi="Sitka Small"/>
          <w:b/>
          <w:color w:val="000099"/>
        </w:rPr>
        <w:t xml:space="preserve">      </w:t>
      </w:r>
      <w:r w:rsidRPr="001A3875">
        <w:rPr>
          <w:rFonts w:ascii="Sitka Small" w:hAnsi="Sitka Small"/>
        </w:rPr>
        <w:t xml:space="preserve"> Hi, I need to change my Facebook password. Can you guide me through the </w:t>
      </w:r>
      <w:r>
        <w:rPr>
          <w:rFonts w:ascii="Sitka Small" w:hAnsi="Sitka Small"/>
        </w:rPr>
        <w:t xml:space="preserve">    </w:t>
      </w:r>
    </w:p>
    <w:p w14:paraId="14A68EB9" w14:textId="77777777" w:rsidR="001A3875" w:rsidRPr="001A3875" w:rsidRDefault="001A3875" w:rsidP="001A3875">
      <w:pPr>
        <w:pStyle w:val="NoSpacing"/>
        <w:rPr>
          <w:rFonts w:ascii="Sitka Small" w:hAnsi="Sitka Small"/>
          <w:b/>
          <w:color w:val="000099"/>
        </w:rPr>
      </w:pPr>
      <w:r>
        <w:rPr>
          <w:rFonts w:ascii="Sitka Small" w:hAnsi="Sitka Small"/>
        </w:rPr>
        <w:t xml:space="preserve">       </w:t>
      </w:r>
      <w:r w:rsidRPr="001A3875">
        <w:rPr>
          <w:rFonts w:ascii="Sitka Small" w:hAnsi="Sitka Small"/>
        </w:rPr>
        <w:t>process?</w:t>
      </w:r>
    </w:p>
    <w:p w14:paraId="54BE1590" w14:textId="77777777" w:rsidR="001A3875" w:rsidRPr="001A3875" w:rsidRDefault="001A3875" w:rsidP="001A3875">
      <w:pPr>
        <w:pStyle w:val="NoSpacing"/>
        <w:rPr>
          <w:rFonts w:ascii="Sitka Small" w:hAnsi="Sitka Small"/>
        </w:rPr>
      </w:pPr>
    </w:p>
    <w:p w14:paraId="1B4E24A9" w14:textId="77777777" w:rsidR="001A3875" w:rsidRPr="001A3875" w:rsidRDefault="001A3875" w:rsidP="001A3875">
      <w:pPr>
        <w:pStyle w:val="NoSpacing"/>
        <w:rPr>
          <w:rFonts w:ascii="Sitka Small" w:hAnsi="Sitka Small"/>
        </w:rPr>
      </w:pPr>
      <w:r w:rsidRPr="001A3875">
        <w:rPr>
          <w:rFonts w:ascii="Sitka Small" w:hAnsi="Sitka Small"/>
          <w:b/>
          <w:color w:val="000099"/>
        </w:rPr>
        <w:t>Chatbot:</w:t>
      </w:r>
    </w:p>
    <w:p w14:paraId="1FE117BA" w14:textId="77777777" w:rsidR="001A3875" w:rsidRDefault="001A3875" w:rsidP="001A3875">
      <w:pPr>
        <w:pStyle w:val="NoSpacing"/>
        <w:rPr>
          <w:rFonts w:ascii="Sitka Small" w:hAnsi="Sitka Small"/>
        </w:rPr>
      </w:pPr>
      <w:r w:rsidRPr="001A3875">
        <w:rPr>
          <w:rFonts w:ascii="Sitka Small" w:hAnsi="Sitka Small"/>
        </w:rPr>
        <w:t xml:space="preserve">       Absolutely, I can help with that. To change your password, you'll need to follow these steps:</w:t>
      </w:r>
    </w:p>
    <w:p w14:paraId="1957F41E" w14:textId="77777777" w:rsidR="001A3875" w:rsidRPr="001A3875" w:rsidRDefault="001A3875" w:rsidP="001A3875">
      <w:pPr>
        <w:pStyle w:val="NoSpacing"/>
        <w:rPr>
          <w:rFonts w:ascii="Sitka Small" w:hAnsi="Sitka Small"/>
        </w:rPr>
      </w:pPr>
    </w:p>
    <w:p w14:paraId="5E3CE98E" w14:textId="77777777" w:rsidR="001A3875" w:rsidRPr="001A3875" w:rsidRDefault="001A3875" w:rsidP="001A3875">
      <w:pPr>
        <w:pStyle w:val="NoSpacing"/>
        <w:numPr>
          <w:ilvl w:val="0"/>
          <w:numId w:val="25"/>
        </w:numPr>
        <w:rPr>
          <w:rFonts w:ascii="Sitka Small" w:hAnsi="Sitka Small"/>
        </w:rPr>
      </w:pPr>
      <w:r w:rsidRPr="001A3875">
        <w:rPr>
          <w:rFonts w:ascii="Sitka Small" w:hAnsi="Sitka Small"/>
        </w:rPr>
        <w:t>Open the Facebook app on your device.</w:t>
      </w:r>
    </w:p>
    <w:p w14:paraId="61D8D170" w14:textId="77777777" w:rsidR="001A3875" w:rsidRPr="001A3875" w:rsidRDefault="001A3875" w:rsidP="001A3875">
      <w:pPr>
        <w:pStyle w:val="NoSpacing"/>
        <w:numPr>
          <w:ilvl w:val="0"/>
          <w:numId w:val="25"/>
        </w:numPr>
        <w:rPr>
          <w:rFonts w:ascii="Sitka Small" w:hAnsi="Sitka Small"/>
        </w:rPr>
      </w:pPr>
      <w:r w:rsidRPr="001A3875">
        <w:rPr>
          <w:rFonts w:ascii="Sitka Small" w:hAnsi="Sitka Small"/>
        </w:rPr>
        <w:t>Tap the three horizontal lines in the bottom-right corner to access the menu.</w:t>
      </w:r>
    </w:p>
    <w:p w14:paraId="55E7A242" w14:textId="77777777" w:rsidR="001A3875" w:rsidRPr="001A3875" w:rsidRDefault="001A3875" w:rsidP="001A3875">
      <w:pPr>
        <w:pStyle w:val="NoSpacing"/>
        <w:numPr>
          <w:ilvl w:val="0"/>
          <w:numId w:val="25"/>
        </w:numPr>
        <w:rPr>
          <w:rFonts w:ascii="Sitka Small" w:hAnsi="Sitka Small"/>
        </w:rPr>
      </w:pPr>
      <w:r w:rsidRPr="001A3875">
        <w:rPr>
          <w:rFonts w:ascii="Sitka Small" w:hAnsi="Sitka Small"/>
        </w:rPr>
        <w:t>Scroll down and select "Settings &amp; Privacy."</w:t>
      </w:r>
    </w:p>
    <w:p w14:paraId="32489F62" w14:textId="77777777" w:rsidR="001A3875" w:rsidRPr="001A3875" w:rsidRDefault="001A3875" w:rsidP="001A3875">
      <w:pPr>
        <w:pStyle w:val="NoSpacing"/>
        <w:numPr>
          <w:ilvl w:val="0"/>
          <w:numId w:val="25"/>
        </w:numPr>
        <w:rPr>
          <w:rFonts w:ascii="Sitka Small" w:hAnsi="Sitka Small"/>
        </w:rPr>
      </w:pPr>
      <w:r w:rsidRPr="001A3875">
        <w:rPr>
          <w:rFonts w:ascii="Sitka Small" w:hAnsi="Sitka Small"/>
        </w:rPr>
        <w:t>Tap "Settings."</w:t>
      </w:r>
    </w:p>
    <w:p w14:paraId="2717518A" w14:textId="77777777" w:rsidR="001A3875" w:rsidRPr="001A3875" w:rsidRDefault="001A3875" w:rsidP="001A3875">
      <w:pPr>
        <w:pStyle w:val="NoSpacing"/>
        <w:numPr>
          <w:ilvl w:val="0"/>
          <w:numId w:val="25"/>
        </w:numPr>
        <w:rPr>
          <w:rFonts w:ascii="Sitka Small" w:hAnsi="Sitka Small"/>
        </w:rPr>
      </w:pPr>
      <w:r w:rsidRPr="001A3875">
        <w:rPr>
          <w:rFonts w:ascii="Sitka Small" w:hAnsi="Sitka Small"/>
        </w:rPr>
        <w:t>Scroll down to the "Security" section and tap "Security and Login."</w:t>
      </w:r>
    </w:p>
    <w:p w14:paraId="449FD3EE" w14:textId="77777777" w:rsidR="001A3875" w:rsidRPr="001A3875" w:rsidRDefault="001A3875" w:rsidP="001A3875">
      <w:pPr>
        <w:pStyle w:val="NoSpacing"/>
        <w:numPr>
          <w:ilvl w:val="0"/>
          <w:numId w:val="25"/>
        </w:numPr>
        <w:rPr>
          <w:rFonts w:ascii="Sitka Small" w:hAnsi="Sitka Small"/>
        </w:rPr>
      </w:pPr>
      <w:r w:rsidRPr="001A3875">
        <w:rPr>
          <w:rFonts w:ascii="Sitka Small" w:hAnsi="Sitka Small"/>
        </w:rPr>
        <w:t>Under "Login," you'll find an option to "Change password." Tap on it.</w:t>
      </w:r>
    </w:p>
    <w:p w14:paraId="42921F29" w14:textId="77777777" w:rsidR="001A3875" w:rsidRDefault="001A3875" w:rsidP="001A3875">
      <w:pPr>
        <w:pStyle w:val="NoSpacing"/>
        <w:rPr>
          <w:rFonts w:ascii="Sitka Small" w:hAnsi="Sitka Small"/>
        </w:rPr>
      </w:pPr>
      <w:r w:rsidRPr="001A3875">
        <w:rPr>
          <w:rFonts w:ascii="Sitka Small" w:hAnsi="Sitka Small"/>
          <w:b/>
          <w:color w:val="000099"/>
        </w:rPr>
        <w:t>User:</w:t>
      </w:r>
      <w:r w:rsidRPr="001A3875">
        <w:rPr>
          <w:rFonts w:ascii="Sitka Small" w:hAnsi="Sitka Small"/>
        </w:rPr>
        <w:t xml:space="preserve"> </w:t>
      </w:r>
    </w:p>
    <w:p w14:paraId="7AC24F98" w14:textId="77777777" w:rsidR="001A3875" w:rsidRPr="001A3875" w:rsidRDefault="001A3875" w:rsidP="001A3875">
      <w:pPr>
        <w:pStyle w:val="NoSpacing"/>
        <w:rPr>
          <w:rFonts w:ascii="Sitka Small" w:hAnsi="Sitka Small"/>
        </w:rPr>
      </w:pPr>
      <w:r>
        <w:rPr>
          <w:rFonts w:ascii="Sitka Small" w:hAnsi="Sitka Small"/>
        </w:rPr>
        <w:t xml:space="preserve">       </w:t>
      </w:r>
      <w:r w:rsidRPr="001A3875">
        <w:rPr>
          <w:rFonts w:ascii="Sitka Small" w:hAnsi="Sitka Small"/>
        </w:rPr>
        <w:t>Got it, I've reached the "Change password" option.</w:t>
      </w:r>
    </w:p>
    <w:p w14:paraId="0B74630C" w14:textId="77777777" w:rsidR="001A3875" w:rsidRDefault="001A3875" w:rsidP="001A3875">
      <w:pPr>
        <w:pStyle w:val="NoSpacing"/>
        <w:rPr>
          <w:rFonts w:ascii="Sitka Small" w:hAnsi="Sitka Small"/>
        </w:rPr>
      </w:pPr>
      <w:r>
        <w:rPr>
          <w:rFonts w:ascii="Sitka Small" w:hAnsi="Sitka Small"/>
        </w:rPr>
        <w:t xml:space="preserve"> </w:t>
      </w:r>
    </w:p>
    <w:p w14:paraId="0B087B56" w14:textId="77777777" w:rsidR="001A3875" w:rsidRDefault="001A3875" w:rsidP="001A3875">
      <w:pPr>
        <w:pStyle w:val="NoSpacing"/>
        <w:rPr>
          <w:rFonts w:ascii="Sitka Small" w:hAnsi="Sitka Small"/>
        </w:rPr>
      </w:pPr>
      <w:r w:rsidRPr="001A3875">
        <w:rPr>
          <w:rFonts w:ascii="Sitka Small" w:hAnsi="Sitka Small"/>
          <w:b/>
          <w:color w:val="000099"/>
        </w:rPr>
        <w:t>Chatbot:</w:t>
      </w:r>
      <w:r w:rsidRPr="001A3875">
        <w:rPr>
          <w:rFonts w:ascii="Sitka Small" w:hAnsi="Sitka Small"/>
        </w:rPr>
        <w:t xml:space="preserve"> </w:t>
      </w:r>
    </w:p>
    <w:p w14:paraId="5F7039A7" w14:textId="77777777" w:rsidR="001A3875" w:rsidRDefault="001A3875" w:rsidP="001A3875">
      <w:pPr>
        <w:pStyle w:val="NoSpacing"/>
        <w:rPr>
          <w:rFonts w:ascii="Sitka Small" w:hAnsi="Sitka Small"/>
        </w:rPr>
      </w:pPr>
      <w:r>
        <w:rPr>
          <w:rFonts w:ascii="Sitka Small" w:hAnsi="Sitka Small"/>
        </w:rPr>
        <w:t xml:space="preserve">       </w:t>
      </w:r>
      <w:r w:rsidRPr="001A3875">
        <w:rPr>
          <w:rFonts w:ascii="Sitka Small" w:hAnsi="Sitka Small"/>
        </w:rPr>
        <w:t xml:space="preserve">Great! Now, you'll be prompted to enter your current password for verification. </w:t>
      </w:r>
      <w:r>
        <w:rPr>
          <w:rFonts w:ascii="Sitka Small" w:hAnsi="Sitka Small"/>
        </w:rPr>
        <w:t xml:space="preserve">    </w:t>
      </w:r>
    </w:p>
    <w:p w14:paraId="6F60AA56" w14:textId="77777777" w:rsidR="001A3875" w:rsidRDefault="001A3875" w:rsidP="001A3875">
      <w:pPr>
        <w:pStyle w:val="NoSpacing"/>
        <w:rPr>
          <w:rFonts w:ascii="Sitka Small" w:hAnsi="Sitka Small"/>
        </w:rPr>
      </w:pPr>
      <w:r>
        <w:rPr>
          <w:rFonts w:ascii="Sitka Small" w:hAnsi="Sitka Small"/>
        </w:rPr>
        <w:t xml:space="preserve">       </w:t>
      </w:r>
      <w:r w:rsidRPr="001A3875">
        <w:rPr>
          <w:rFonts w:ascii="Sitka Small" w:hAnsi="Sitka Small"/>
        </w:rPr>
        <w:t>Please enter your current password.</w:t>
      </w:r>
    </w:p>
    <w:p w14:paraId="6A7389F2" w14:textId="77777777" w:rsidR="001A3875" w:rsidRPr="001A3875" w:rsidRDefault="001A3875" w:rsidP="001A3875">
      <w:pPr>
        <w:pStyle w:val="NoSpacing"/>
        <w:rPr>
          <w:rFonts w:ascii="Sitka Small" w:hAnsi="Sitka Small"/>
        </w:rPr>
      </w:pPr>
    </w:p>
    <w:p w14:paraId="6D7FE78C" w14:textId="77777777" w:rsidR="001A3875" w:rsidRDefault="001A3875" w:rsidP="001A3875">
      <w:pPr>
        <w:pStyle w:val="NoSpacing"/>
        <w:rPr>
          <w:rFonts w:ascii="Sitka Small" w:hAnsi="Sitka Small"/>
        </w:rPr>
      </w:pPr>
      <w:r w:rsidRPr="001A3875">
        <w:rPr>
          <w:rFonts w:ascii="Sitka Small" w:hAnsi="Sitka Small"/>
          <w:b/>
          <w:color w:val="000099"/>
        </w:rPr>
        <w:t>User:</w:t>
      </w:r>
      <w:r w:rsidRPr="001A3875">
        <w:rPr>
          <w:rFonts w:ascii="Sitka Small" w:hAnsi="Sitka Small"/>
        </w:rPr>
        <w:t xml:space="preserve"> </w:t>
      </w:r>
    </w:p>
    <w:p w14:paraId="5EE2CF82" w14:textId="77777777" w:rsidR="001A3875" w:rsidRDefault="001A3875" w:rsidP="001A3875">
      <w:pPr>
        <w:pStyle w:val="NoSpacing"/>
        <w:rPr>
          <w:rFonts w:ascii="Sitka Small" w:hAnsi="Sitka Small"/>
        </w:rPr>
      </w:pPr>
      <w:r>
        <w:rPr>
          <w:rFonts w:ascii="Sitka Small" w:hAnsi="Sitka Small"/>
        </w:rPr>
        <w:t xml:space="preserve">       </w:t>
      </w:r>
      <w:r w:rsidRPr="001A3875">
        <w:rPr>
          <w:rFonts w:ascii="Sitka Small" w:hAnsi="Sitka Small"/>
        </w:rPr>
        <w:t>Password entered.</w:t>
      </w:r>
    </w:p>
    <w:p w14:paraId="3E3F8C90" w14:textId="77777777" w:rsidR="001A3875" w:rsidRPr="001A3875" w:rsidRDefault="001A3875" w:rsidP="001A3875">
      <w:pPr>
        <w:pStyle w:val="NoSpacing"/>
        <w:rPr>
          <w:rFonts w:ascii="Sitka Small" w:hAnsi="Sitka Small"/>
        </w:rPr>
      </w:pPr>
    </w:p>
    <w:p w14:paraId="27003E17" w14:textId="77777777" w:rsidR="001A3875" w:rsidRDefault="001A3875" w:rsidP="001A3875">
      <w:pPr>
        <w:pStyle w:val="NoSpacing"/>
        <w:rPr>
          <w:rFonts w:ascii="Sitka Small" w:hAnsi="Sitka Small"/>
        </w:rPr>
      </w:pPr>
      <w:r w:rsidRPr="001A3875">
        <w:rPr>
          <w:rFonts w:ascii="Sitka Small" w:hAnsi="Sitka Small"/>
          <w:b/>
          <w:color w:val="000099"/>
        </w:rPr>
        <w:t>Chatbot:</w:t>
      </w:r>
      <w:r w:rsidRPr="001A3875">
        <w:rPr>
          <w:rFonts w:ascii="Sitka Small" w:hAnsi="Sitka Small"/>
        </w:rPr>
        <w:t xml:space="preserve"> </w:t>
      </w:r>
    </w:p>
    <w:p w14:paraId="4F5AC0A9" w14:textId="77777777" w:rsidR="001A3875" w:rsidRDefault="001A3875" w:rsidP="001A3875">
      <w:pPr>
        <w:pStyle w:val="NoSpacing"/>
        <w:rPr>
          <w:rFonts w:ascii="Sitka Small" w:hAnsi="Sitka Small"/>
        </w:rPr>
      </w:pPr>
      <w:r>
        <w:rPr>
          <w:rFonts w:ascii="Sitka Small" w:hAnsi="Sitka Small"/>
        </w:rPr>
        <w:t xml:space="preserve">       </w:t>
      </w:r>
      <w:r w:rsidRPr="001A3875">
        <w:rPr>
          <w:rFonts w:ascii="Sitka Small" w:hAnsi="Sitka Small"/>
        </w:rPr>
        <w:t xml:space="preserve">Perfect. Now, you can set your new password. Be sure to choose a strong and </w:t>
      </w:r>
      <w:r>
        <w:rPr>
          <w:rFonts w:ascii="Sitka Small" w:hAnsi="Sitka Small"/>
        </w:rPr>
        <w:t xml:space="preserve">             </w:t>
      </w:r>
    </w:p>
    <w:p w14:paraId="679DF819" w14:textId="77777777" w:rsidR="001A3875" w:rsidRDefault="001A3875" w:rsidP="001A3875">
      <w:pPr>
        <w:pStyle w:val="NoSpacing"/>
        <w:rPr>
          <w:rFonts w:ascii="Sitka Small" w:hAnsi="Sitka Small"/>
        </w:rPr>
      </w:pPr>
      <w:r>
        <w:rPr>
          <w:rFonts w:ascii="Sitka Small" w:hAnsi="Sitka Small"/>
        </w:rPr>
        <w:t xml:space="preserve">       </w:t>
      </w:r>
      <w:r w:rsidRPr="001A3875">
        <w:rPr>
          <w:rFonts w:ascii="Sitka Small" w:hAnsi="Sitka Small"/>
        </w:rPr>
        <w:t>unique one. Once you've entered it, confirm it by typing it again.</w:t>
      </w:r>
    </w:p>
    <w:p w14:paraId="3243B5B8" w14:textId="77777777" w:rsidR="001A3875" w:rsidRPr="001A3875" w:rsidRDefault="001A3875" w:rsidP="001A3875">
      <w:pPr>
        <w:pStyle w:val="NoSpacing"/>
        <w:rPr>
          <w:rFonts w:ascii="Sitka Small" w:hAnsi="Sitka Small"/>
        </w:rPr>
      </w:pPr>
    </w:p>
    <w:p w14:paraId="6A9F1721" w14:textId="77777777" w:rsidR="001A3875" w:rsidRDefault="001A3875" w:rsidP="001A3875">
      <w:pPr>
        <w:pStyle w:val="NoSpacing"/>
        <w:rPr>
          <w:rFonts w:ascii="Sitka Small" w:hAnsi="Sitka Small"/>
        </w:rPr>
      </w:pPr>
      <w:r w:rsidRPr="001A3875">
        <w:rPr>
          <w:rFonts w:ascii="Sitka Small" w:hAnsi="Sitka Small"/>
          <w:b/>
          <w:color w:val="000099"/>
        </w:rPr>
        <w:t>User:</w:t>
      </w:r>
      <w:r w:rsidRPr="001A3875">
        <w:rPr>
          <w:rFonts w:ascii="Sitka Small" w:hAnsi="Sitka Small"/>
        </w:rPr>
        <w:t xml:space="preserve"> </w:t>
      </w:r>
    </w:p>
    <w:p w14:paraId="74472B2C" w14:textId="77777777" w:rsidR="001A3875" w:rsidRPr="001A3875" w:rsidRDefault="001A3875" w:rsidP="001A3875">
      <w:pPr>
        <w:pStyle w:val="NoSpacing"/>
        <w:rPr>
          <w:rFonts w:ascii="Sitka Small" w:hAnsi="Sitka Small"/>
        </w:rPr>
      </w:pPr>
      <w:r>
        <w:rPr>
          <w:rFonts w:ascii="Sitka Small" w:hAnsi="Sitka Small"/>
        </w:rPr>
        <w:t xml:space="preserve">       </w:t>
      </w:r>
      <w:r w:rsidRPr="001A3875">
        <w:rPr>
          <w:rFonts w:ascii="Sitka Small" w:hAnsi="Sitka Small"/>
        </w:rPr>
        <w:t>New password set and confirmed.</w:t>
      </w:r>
    </w:p>
    <w:p w14:paraId="69501D2F" w14:textId="77777777" w:rsidR="001A3875" w:rsidRDefault="001A3875" w:rsidP="001A3875">
      <w:pPr>
        <w:pStyle w:val="NoSpacing"/>
        <w:rPr>
          <w:rFonts w:ascii="Sitka Small" w:hAnsi="Sitka Small"/>
        </w:rPr>
      </w:pPr>
      <w:r w:rsidRPr="001A3875">
        <w:rPr>
          <w:rFonts w:ascii="Sitka Small" w:hAnsi="Sitka Small"/>
          <w:b/>
          <w:color w:val="000099"/>
        </w:rPr>
        <w:t>Chatbot:</w:t>
      </w:r>
      <w:r w:rsidRPr="001A3875">
        <w:rPr>
          <w:rFonts w:ascii="Sitka Small" w:hAnsi="Sitka Small"/>
        </w:rPr>
        <w:t xml:space="preserve"> </w:t>
      </w:r>
    </w:p>
    <w:p w14:paraId="417C8AFC" w14:textId="77777777" w:rsidR="001A3875" w:rsidRDefault="001A3875" w:rsidP="001A3875">
      <w:pPr>
        <w:pStyle w:val="NoSpacing"/>
        <w:rPr>
          <w:rFonts w:ascii="Sitka Small" w:hAnsi="Sitka Small"/>
        </w:rPr>
      </w:pPr>
      <w:r>
        <w:rPr>
          <w:rFonts w:ascii="Sitka Small" w:hAnsi="Sitka Small"/>
        </w:rPr>
        <w:t xml:space="preserve">      </w:t>
      </w:r>
      <w:r w:rsidRPr="001A3875">
        <w:rPr>
          <w:rFonts w:ascii="Sitka Small" w:hAnsi="Sitka Small"/>
        </w:rPr>
        <w:t xml:space="preserve">Fantastic! Your password has been changed successfully. You should receive a </w:t>
      </w:r>
      <w:r>
        <w:rPr>
          <w:rFonts w:ascii="Sitka Small" w:hAnsi="Sitka Small"/>
        </w:rPr>
        <w:t xml:space="preserve">      </w:t>
      </w:r>
    </w:p>
    <w:p w14:paraId="61ECC980" w14:textId="77777777" w:rsidR="001A3875" w:rsidRDefault="001A3875" w:rsidP="001A3875">
      <w:pPr>
        <w:pStyle w:val="NoSpacing"/>
        <w:rPr>
          <w:rFonts w:ascii="Sitka Small" w:hAnsi="Sitka Small"/>
        </w:rPr>
      </w:pPr>
      <w:r>
        <w:rPr>
          <w:rFonts w:ascii="Sitka Small" w:hAnsi="Sitka Small"/>
        </w:rPr>
        <w:t xml:space="preserve">      </w:t>
      </w:r>
      <w:r w:rsidRPr="001A3875">
        <w:rPr>
          <w:rFonts w:ascii="Sitka Small" w:hAnsi="Sitka Small"/>
        </w:rPr>
        <w:t>confirmation message. Is there anything else you'd like assistance with?</w:t>
      </w:r>
    </w:p>
    <w:p w14:paraId="53FB192D" w14:textId="77777777" w:rsidR="001A3875" w:rsidRPr="001A3875" w:rsidRDefault="001A3875" w:rsidP="001A3875">
      <w:pPr>
        <w:pStyle w:val="NoSpacing"/>
        <w:rPr>
          <w:rFonts w:ascii="Sitka Small" w:hAnsi="Sitka Small"/>
        </w:rPr>
      </w:pPr>
    </w:p>
    <w:p w14:paraId="6301BFD8" w14:textId="77777777" w:rsidR="001A3875" w:rsidRDefault="001A3875" w:rsidP="001A3875">
      <w:pPr>
        <w:pStyle w:val="NoSpacing"/>
        <w:rPr>
          <w:rFonts w:ascii="Sitka Small" w:hAnsi="Sitka Small"/>
        </w:rPr>
      </w:pPr>
      <w:r w:rsidRPr="001A3875">
        <w:rPr>
          <w:rFonts w:ascii="Sitka Small" w:hAnsi="Sitka Small"/>
          <w:b/>
          <w:color w:val="000099"/>
        </w:rPr>
        <w:t>User</w:t>
      </w:r>
      <w:r w:rsidRPr="001A3875">
        <w:rPr>
          <w:rFonts w:ascii="Sitka Small" w:hAnsi="Sitka Small"/>
          <w:color w:val="000099"/>
        </w:rPr>
        <w:t>:</w:t>
      </w:r>
      <w:r w:rsidRPr="001A3875">
        <w:rPr>
          <w:rFonts w:ascii="Sitka Small" w:hAnsi="Sitka Small"/>
        </w:rPr>
        <w:t xml:space="preserve"> </w:t>
      </w:r>
    </w:p>
    <w:p w14:paraId="55299BE8" w14:textId="77777777" w:rsidR="001A3875" w:rsidRDefault="001A3875" w:rsidP="001A3875">
      <w:pPr>
        <w:pStyle w:val="NoSpacing"/>
        <w:rPr>
          <w:rFonts w:ascii="Sitka Small" w:hAnsi="Sitka Small"/>
        </w:rPr>
      </w:pPr>
      <w:r>
        <w:rPr>
          <w:rFonts w:ascii="Sitka Small" w:hAnsi="Sitka Small"/>
        </w:rPr>
        <w:t xml:space="preserve">      </w:t>
      </w:r>
      <w:r w:rsidRPr="001A3875">
        <w:rPr>
          <w:rFonts w:ascii="Sitka Small" w:hAnsi="Sitka Small"/>
        </w:rPr>
        <w:t>No, that's it. Thanks for your help!</w:t>
      </w:r>
    </w:p>
    <w:p w14:paraId="384EF656" w14:textId="77777777" w:rsidR="001A3875" w:rsidRPr="001A3875" w:rsidRDefault="001A3875" w:rsidP="001A3875">
      <w:pPr>
        <w:pStyle w:val="NoSpacing"/>
        <w:rPr>
          <w:rFonts w:ascii="Sitka Small" w:hAnsi="Sitka Small"/>
        </w:rPr>
      </w:pPr>
    </w:p>
    <w:p w14:paraId="484D2007" w14:textId="77777777" w:rsidR="001A3875" w:rsidRDefault="001A3875" w:rsidP="001A3875">
      <w:pPr>
        <w:pStyle w:val="NoSpacing"/>
        <w:rPr>
          <w:rFonts w:ascii="Sitka Small" w:hAnsi="Sitka Small"/>
        </w:rPr>
      </w:pPr>
      <w:r w:rsidRPr="001A3875">
        <w:rPr>
          <w:rFonts w:ascii="Sitka Small" w:hAnsi="Sitka Small"/>
          <w:b/>
          <w:color w:val="000099"/>
        </w:rPr>
        <w:t>Chatbot:</w:t>
      </w:r>
      <w:r w:rsidRPr="001A3875">
        <w:rPr>
          <w:rFonts w:ascii="Sitka Small" w:hAnsi="Sitka Small"/>
        </w:rPr>
        <w:t xml:space="preserve"> </w:t>
      </w:r>
    </w:p>
    <w:p w14:paraId="51D27DC4" w14:textId="77777777" w:rsidR="001A3875" w:rsidRDefault="001A3875" w:rsidP="001A3875">
      <w:pPr>
        <w:pStyle w:val="NoSpacing"/>
        <w:rPr>
          <w:rFonts w:ascii="Sitka Small" w:hAnsi="Sitka Small"/>
        </w:rPr>
      </w:pPr>
      <w:r>
        <w:rPr>
          <w:rFonts w:ascii="Sitka Small" w:hAnsi="Sitka Small"/>
        </w:rPr>
        <w:t xml:space="preserve">       </w:t>
      </w:r>
      <w:r w:rsidRPr="001A3875">
        <w:rPr>
          <w:rFonts w:ascii="Sitka Small" w:hAnsi="Sitka Small"/>
        </w:rPr>
        <w:t xml:space="preserve">You're welcome! If you have any more questions in the future, don't hesitate to </w:t>
      </w:r>
      <w:r>
        <w:rPr>
          <w:rFonts w:ascii="Sitka Small" w:hAnsi="Sitka Small"/>
        </w:rPr>
        <w:t xml:space="preserve">      </w:t>
      </w:r>
    </w:p>
    <w:p w14:paraId="132F9E26" w14:textId="77777777" w:rsidR="001A3875" w:rsidRPr="001A3875" w:rsidRDefault="001A3875" w:rsidP="001A3875">
      <w:pPr>
        <w:pStyle w:val="NoSpacing"/>
        <w:rPr>
          <w:rFonts w:ascii="Sitka Small" w:hAnsi="Sitka Small"/>
        </w:rPr>
      </w:pPr>
      <w:r>
        <w:rPr>
          <w:rFonts w:ascii="Sitka Small" w:hAnsi="Sitka Small"/>
        </w:rPr>
        <w:t xml:space="preserve">       </w:t>
      </w:r>
      <w:r w:rsidRPr="001A3875">
        <w:rPr>
          <w:rFonts w:ascii="Sitka Small" w:hAnsi="Sitka Small"/>
        </w:rPr>
        <w:t>reach out. Have a great day!</w:t>
      </w:r>
    </w:p>
    <w:p w14:paraId="24D2D865" w14:textId="77777777" w:rsidR="00337188" w:rsidRPr="001A3875" w:rsidRDefault="00337188" w:rsidP="001A3875">
      <w:pPr>
        <w:pStyle w:val="NoSpacing"/>
      </w:pPr>
      <w:r w:rsidRPr="001A3875">
        <w:rPr>
          <w:rFonts w:ascii="Sitka Small" w:hAnsi="Sitka Small"/>
        </w:rPr>
        <w:br w:type="page"/>
      </w:r>
    </w:p>
    <w:p w14:paraId="47C46432" w14:textId="77777777" w:rsidR="00337188" w:rsidRDefault="00337188"/>
    <w:p w14:paraId="5444B345" w14:textId="77777777" w:rsidR="00337188" w:rsidRDefault="00337188">
      <w:r>
        <w:rPr>
          <w:noProof/>
          <w:lang w:val="en-US"/>
        </w:rPr>
        <w:drawing>
          <wp:inline distT="0" distB="0" distL="0" distR="0" wp14:anchorId="4CE114CC">
            <wp:extent cx="5400000" cy="2621628"/>
            <wp:effectExtent l="152400" t="152400" r="220345" b="236220"/>
            <wp:docPr id="11115605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60533" name="Picture 11115605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00" cy="262162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A9E477D" w14:textId="77777777" w:rsidR="00337188" w:rsidRDefault="00337188">
      <w:r>
        <w:rPr>
          <w:noProof/>
          <w:lang w:val="en-US"/>
        </w:rPr>
        <w:drawing>
          <wp:inline distT="0" distB="0" distL="0" distR="0" wp14:anchorId="71E7C0E1">
            <wp:extent cx="5400000" cy="2621627"/>
            <wp:effectExtent l="152400" t="152400" r="220345" b="236220"/>
            <wp:docPr id="1636239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39031" name="Picture 16362390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00" cy="262162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br w:type="page"/>
      </w:r>
    </w:p>
    <w:p w14:paraId="5529760D" w14:textId="77777777" w:rsidR="00337188" w:rsidRDefault="00337188">
      <w:r>
        <w:rPr>
          <w:noProof/>
          <w:lang w:val="en-US"/>
        </w:rPr>
        <w:lastRenderedPageBreak/>
        <w:drawing>
          <wp:inline distT="0" distB="0" distL="0" distR="0" wp14:anchorId="62DF71B8">
            <wp:extent cx="5400000" cy="2621627"/>
            <wp:effectExtent l="152400" t="152400" r="220345" b="236220"/>
            <wp:docPr id="15813436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43605" name="Picture 15813436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00" cy="262162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2A2C34A" w14:textId="77777777" w:rsidR="00337188" w:rsidRDefault="00337188">
      <w:r>
        <w:rPr>
          <w:noProof/>
          <w:lang w:val="en-US"/>
        </w:rPr>
        <w:drawing>
          <wp:inline distT="0" distB="0" distL="0" distR="0" wp14:anchorId="311A94F5">
            <wp:extent cx="5400000" cy="2621627"/>
            <wp:effectExtent l="152400" t="152400" r="220345" b="236220"/>
            <wp:docPr id="7096564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56404" name="Picture 70965640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00" cy="262162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br w:type="page"/>
      </w:r>
    </w:p>
    <w:p w14:paraId="292ABD4F" w14:textId="77777777" w:rsidR="00337188" w:rsidRDefault="00337188">
      <w:r>
        <w:rPr>
          <w:noProof/>
          <w:lang w:val="en-US"/>
        </w:rPr>
        <w:lastRenderedPageBreak/>
        <w:drawing>
          <wp:inline distT="0" distB="0" distL="0" distR="0" wp14:anchorId="63D1512B">
            <wp:extent cx="5375044" cy="2665730"/>
            <wp:effectExtent l="152400" t="152400" r="226060" b="229870"/>
            <wp:docPr id="13350428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42888" name="Picture 133504288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4840" cy="270530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Pr>
          <w:noProof/>
          <w:lang w:val="en-US"/>
        </w:rPr>
        <w:drawing>
          <wp:inline distT="0" distB="0" distL="0" distR="0" wp14:anchorId="7023DA7A">
            <wp:extent cx="5400000" cy="2621627"/>
            <wp:effectExtent l="152400" t="152400" r="220345" b="236220"/>
            <wp:docPr id="17627472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47232" name="Picture 17627472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00" cy="262162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7AD47DA" w14:textId="77777777" w:rsidR="00337188" w:rsidRDefault="00337188">
      <w:r>
        <w:br w:type="page"/>
      </w:r>
    </w:p>
    <w:p w14:paraId="7DAA7352" w14:textId="77777777" w:rsidR="00337188" w:rsidRDefault="00337188">
      <w:r>
        <w:rPr>
          <w:noProof/>
          <w:lang w:val="en-US"/>
        </w:rPr>
        <w:lastRenderedPageBreak/>
        <w:drawing>
          <wp:inline distT="0" distB="0" distL="0" distR="0" wp14:anchorId="2A815DD4">
            <wp:extent cx="5731510" cy="2782570"/>
            <wp:effectExtent l="152400" t="152400" r="231140" b="227330"/>
            <wp:docPr id="18481267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26798" name="Picture 184812679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8257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Pr>
          <w:noProof/>
          <w:lang w:val="en-US"/>
        </w:rPr>
        <w:drawing>
          <wp:inline distT="0" distB="0" distL="0" distR="0" wp14:anchorId="3FF949E2">
            <wp:extent cx="5731510" cy="2782570"/>
            <wp:effectExtent l="152400" t="152400" r="231140" b="227330"/>
            <wp:docPr id="3293320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32062" name="Picture 3293320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8257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F171E08" w14:textId="77777777" w:rsidR="00337188" w:rsidRDefault="00337188"/>
    <w:p w14:paraId="04E7DB85" w14:textId="77777777" w:rsidR="00337188" w:rsidRDefault="00337188">
      <w:r>
        <w:br w:type="page"/>
      </w:r>
    </w:p>
    <w:p w14:paraId="4DDD4326" w14:textId="77777777" w:rsidR="003A68A1" w:rsidRDefault="003A68A1"/>
    <w:p w14:paraId="3C65EDBC" w14:textId="77777777" w:rsidR="00290C24" w:rsidRDefault="00337188" w:rsidP="00290C24">
      <w:r>
        <w:rPr>
          <w:noProof/>
          <w:lang w:val="en-US"/>
        </w:rPr>
        <w:drawing>
          <wp:inline distT="0" distB="0" distL="0" distR="0" wp14:anchorId="599441F6">
            <wp:extent cx="5731510" cy="2514600"/>
            <wp:effectExtent l="152400" t="152400" r="231140" b="228600"/>
            <wp:docPr id="2409303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30344" name="Picture 2409303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146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D5E1279" w14:textId="77777777" w:rsidR="00337188" w:rsidRDefault="00337188" w:rsidP="00290C24">
      <w:r>
        <w:rPr>
          <w:noProof/>
          <w:lang w:val="en-US"/>
        </w:rPr>
        <w:drawing>
          <wp:inline distT="0" distB="0" distL="0" distR="0" wp14:anchorId="27B3528F">
            <wp:extent cx="5731510" cy="3841091"/>
            <wp:effectExtent l="152400" t="152400" r="231140" b="236220"/>
            <wp:docPr id="4254511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51153" name="Picture 42545115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84109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CF7893F" w14:textId="77777777" w:rsidR="00337188" w:rsidRDefault="00337188" w:rsidP="00290C24"/>
    <w:p w14:paraId="0F58EED6" w14:textId="77777777" w:rsidR="00337188" w:rsidRDefault="00337188">
      <w:r>
        <w:br w:type="page"/>
      </w:r>
    </w:p>
    <w:p w14:paraId="61CF3D04" w14:textId="77777777" w:rsidR="00337188" w:rsidRDefault="00337188">
      <w:r>
        <w:rPr>
          <w:noProof/>
          <w:lang w:val="en-US"/>
        </w:rPr>
        <w:lastRenderedPageBreak/>
        <w:drawing>
          <wp:inline distT="0" distB="0" distL="0" distR="0" wp14:anchorId="257309C6">
            <wp:extent cx="2226292" cy="3199765"/>
            <wp:effectExtent l="304800" t="304800" r="327025" b="324485"/>
            <wp:docPr id="7132093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09360" name="Picture 713209360"/>
                    <pic:cNvPicPr/>
                  </pic:nvPicPr>
                  <pic:blipFill>
                    <a:blip r:embed="rId23">
                      <a:extLst>
                        <a:ext uri="{28A0092B-C50C-407E-A947-70E740481C1C}">
                          <a14:useLocalDpi xmlns:a14="http://schemas.microsoft.com/office/drawing/2010/main" val="0"/>
                        </a:ext>
                      </a:extLst>
                    </a:blip>
                    <a:stretch>
                      <a:fillRect/>
                    </a:stretch>
                  </pic:blipFill>
                  <pic:spPr>
                    <a:xfrm>
                      <a:off x="0" y="0"/>
                      <a:ext cx="2280628" cy="32778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r>
        <w:rPr>
          <w:noProof/>
          <w:lang w:val="en-US"/>
        </w:rPr>
        <w:drawing>
          <wp:inline distT="0" distB="0" distL="0" distR="0" wp14:anchorId="494AB1E4">
            <wp:extent cx="2190529" cy="3175000"/>
            <wp:effectExtent l="304800" t="304800" r="324485" b="330200"/>
            <wp:docPr id="17050613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61332" name="Picture 1705061332"/>
                    <pic:cNvPicPr/>
                  </pic:nvPicPr>
                  <pic:blipFill>
                    <a:blip r:embed="rId24">
                      <a:extLst>
                        <a:ext uri="{28A0092B-C50C-407E-A947-70E740481C1C}">
                          <a14:useLocalDpi xmlns:a14="http://schemas.microsoft.com/office/drawing/2010/main" val="0"/>
                        </a:ext>
                      </a:extLst>
                    </a:blip>
                    <a:stretch>
                      <a:fillRect/>
                    </a:stretch>
                  </pic:blipFill>
                  <pic:spPr>
                    <a:xfrm>
                      <a:off x="0" y="0"/>
                      <a:ext cx="2248722" cy="325934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664A1E9" w14:textId="77777777" w:rsidR="00337188" w:rsidRDefault="00337188" w:rsidP="00290C24"/>
    <w:p w14:paraId="3DA45138" w14:textId="77777777" w:rsidR="00337188" w:rsidRDefault="002F3AB9">
      <w:r>
        <w:rPr>
          <w:noProof/>
          <w:lang w:val="en-US"/>
        </w:rPr>
        <w:drawing>
          <wp:anchor distT="0" distB="0" distL="114300" distR="114300" simplePos="0" relativeHeight="251670528" behindDoc="0" locked="0" layoutInCell="1" allowOverlap="1" wp14:anchorId="5197642C">
            <wp:simplePos x="0" y="0"/>
            <wp:positionH relativeFrom="column">
              <wp:posOffset>937260</wp:posOffset>
            </wp:positionH>
            <wp:positionV relativeFrom="paragraph">
              <wp:posOffset>26670</wp:posOffset>
            </wp:positionV>
            <wp:extent cx="3284220" cy="3813936"/>
            <wp:effectExtent l="190500" t="190500" r="182880" b="53214"/>
            <wp:wrapNone/>
            <wp:docPr id="10670894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89491" name="Picture 1067089491"/>
                    <pic:cNvPicPr/>
                  </pic:nvPicPr>
                  <pic:blipFill>
                    <a:blip r:embed="rId25">
                      <a:extLst>
                        <a:ext uri="{28A0092B-C50C-407E-A947-70E740481C1C}">
                          <a14:useLocalDpi xmlns:a14="http://schemas.microsoft.com/office/drawing/2010/main" val="0"/>
                        </a:ext>
                      </a:extLst>
                    </a:blip>
                    <a:stretch>
                      <a:fillRect/>
                    </a:stretch>
                  </pic:blipFill>
                  <pic:spPr>
                    <a:xfrm>
                      <a:off x="0" y="0"/>
                      <a:ext cx="3284220" cy="3813936"/>
                    </a:xfrm>
                    <a:prstGeom prst="rect">
                      <a:avLst/>
                    </a:prstGeom>
                    <a:solidFill>
                      <a:srgbClr val="FFFFFF">
                        <a:shade val="85000"/>
                      </a:srgbClr>
                    </a:solidFill>
                    <a:ln w="190500" cap="rnd">
                      <a:solidFill>
                        <a:srgbClr val="FFFFFF"/>
                      </a:solidFill>
                    </a:ln>
                    <a:effectLst>
                      <a:outerShdw blurRad="36195" dist="12700" dir="11400000" algn="tl" rotWithShape="0">
                        <a:srgbClr val="000000">
                          <a:alpha val="33000"/>
                        </a:srgbClr>
                      </a:outerShdw>
                    </a:effectLst>
                    <a:scene3d>
                      <a:camera prst="perspectiveContrastingLeftFacing">
                        <a:rot lat="412957" lon="21278999" rev="21551182"/>
                      </a:camera>
                      <a:lightRig rig="soft" dir="t"/>
                    </a:scene3d>
                    <a:sp3d contourW="12700" prstMaterial="matte">
                      <a:bevelT w="63500" h="50800"/>
                      <a:contourClr>
                        <a:srgbClr val="C0C0C0"/>
                      </a:contourClr>
                    </a:sp3d>
                  </pic:spPr>
                </pic:pic>
              </a:graphicData>
            </a:graphic>
          </wp:anchor>
        </w:drawing>
      </w:r>
      <w:r w:rsidR="00337188">
        <w:br w:type="page"/>
      </w:r>
    </w:p>
    <w:p w14:paraId="63CCA88F" w14:textId="77777777" w:rsidR="00882B51" w:rsidRDefault="00881358" w:rsidP="001A3875">
      <w:pPr>
        <w:pStyle w:val="Heading1"/>
        <w:rPr>
          <w:sz w:val="56"/>
          <w:szCs w:val="56"/>
        </w:rPr>
      </w:pPr>
      <w:r w:rsidRPr="001A3875">
        <w:rPr>
          <w:sz w:val="56"/>
          <w:szCs w:val="56"/>
        </w:rPr>
        <w:lastRenderedPageBreak/>
        <w:t>Intents</w:t>
      </w:r>
    </w:p>
    <w:p w14:paraId="3D6B6046" w14:textId="77777777" w:rsidR="001A3875" w:rsidRPr="001A3875" w:rsidRDefault="001A3875" w:rsidP="001A3875">
      <w:pPr>
        <w:pStyle w:val="NoSpacing"/>
        <w:rPr>
          <w:rFonts w:ascii="Sitka Small" w:hAnsi="Sitka Small"/>
        </w:rPr>
      </w:pPr>
      <w:r w:rsidRPr="001A3875">
        <w:rPr>
          <w:rFonts w:ascii="Sitka Small" w:hAnsi="Sitka Small"/>
        </w:rPr>
        <w:t>In Watson Assistant, "intents" are a fundamental concept used to understand the meaning or purpose behind a user's input. They help the chatbot recognize what a user is trying to accomplish or the main topic of their message. Here's how intents work in Watson Assistant:</w:t>
      </w:r>
    </w:p>
    <w:p w14:paraId="5B592D9A" w14:textId="77777777" w:rsidR="001A3875" w:rsidRPr="001A3875" w:rsidRDefault="001A3875" w:rsidP="001A3875">
      <w:pPr>
        <w:pStyle w:val="NoSpacing"/>
        <w:rPr>
          <w:rFonts w:ascii="Sitka Small" w:hAnsi="Sitka Small"/>
        </w:rPr>
      </w:pPr>
    </w:p>
    <w:p w14:paraId="0737546D" w14:textId="77777777" w:rsidR="001A3875" w:rsidRPr="001A3875" w:rsidRDefault="001A3875" w:rsidP="001A3875">
      <w:pPr>
        <w:pStyle w:val="NoSpacing"/>
        <w:rPr>
          <w:rFonts w:ascii="Sitka Small" w:hAnsi="Sitka Small"/>
        </w:rPr>
      </w:pPr>
      <w:r w:rsidRPr="001A3875">
        <w:rPr>
          <w:rFonts w:ascii="Sitka Small" w:hAnsi="Sitka Small"/>
          <w:b/>
          <w:color w:val="000099"/>
        </w:rPr>
        <w:t>Intent Recognition:</w:t>
      </w:r>
      <w:r w:rsidRPr="001A3875">
        <w:rPr>
          <w:rFonts w:ascii="Sitka Small" w:hAnsi="Sitka Small"/>
        </w:rPr>
        <w:t xml:space="preserve"> </w:t>
      </w:r>
    </w:p>
    <w:p w14:paraId="70AE8727" w14:textId="77777777" w:rsidR="001A3875" w:rsidRPr="001A3875" w:rsidRDefault="001A3875" w:rsidP="001A3875">
      <w:pPr>
        <w:pStyle w:val="NoSpacing"/>
        <w:rPr>
          <w:rFonts w:ascii="Sitka Small" w:hAnsi="Sitka Small"/>
        </w:rPr>
      </w:pPr>
    </w:p>
    <w:p w14:paraId="7283CDCA" w14:textId="77777777" w:rsidR="001A3875" w:rsidRPr="001A3875" w:rsidRDefault="001A3875" w:rsidP="001A3875">
      <w:pPr>
        <w:pStyle w:val="NoSpacing"/>
        <w:rPr>
          <w:rFonts w:ascii="Sitka Small" w:hAnsi="Sitka Small"/>
        </w:rPr>
      </w:pPr>
      <w:r w:rsidRPr="001A3875">
        <w:rPr>
          <w:rFonts w:ascii="Sitka Small" w:hAnsi="Sitka Small"/>
        </w:rPr>
        <w:t xml:space="preserve">        When a user sends a message to the chatbot, Watson Assistant's natural language processing capabilities </w:t>
      </w:r>
      <w:proofErr w:type="spellStart"/>
      <w:r w:rsidRPr="001A3875">
        <w:rPr>
          <w:rFonts w:ascii="Sitka Small" w:hAnsi="Sitka Small"/>
        </w:rPr>
        <w:t>analyze</w:t>
      </w:r>
      <w:proofErr w:type="spellEnd"/>
      <w:r w:rsidRPr="001A3875">
        <w:rPr>
          <w:rFonts w:ascii="Sitka Small" w:hAnsi="Sitka Small"/>
        </w:rPr>
        <w:t xml:space="preserve"> the text to identify the user's intent. This intent recognition is based on the patterns and keywords present in the user's message.</w:t>
      </w:r>
    </w:p>
    <w:p w14:paraId="457AAA81" w14:textId="77777777" w:rsidR="001A3875" w:rsidRPr="001A3875" w:rsidRDefault="001A3875" w:rsidP="001A3875">
      <w:pPr>
        <w:pStyle w:val="NoSpacing"/>
        <w:rPr>
          <w:rFonts w:ascii="Sitka Small" w:hAnsi="Sitka Small"/>
        </w:rPr>
      </w:pPr>
    </w:p>
    <w:p w14:paraId="0DEBF4E7" w14:textId="77777777" w:rsidR="001A3875" w:rsidRPr="001A3875" w:rsidRDefault="001A3875" w:rsidP="001A3875">
      <w:pPr>
        <w:pStyle w:val="NoSpacing"/>
        <w:rPr>
          <w:rStyle w:val="Strong"/>
          <w:rFonts w:ascii="Sitka Small" w:hAnsi="Sitka Small"/>
          <w:bCs w:val="0"/>
          <w:color w:val="000099"/>
          <w:szCs w:val="22"/>
          <w:bdr w:val="single" w:sz="2" w:space="0" w:color="D9D9E3" w:frame="1"/>
        </w:rPr>
      </w:pPr>
      <w:r w:rsidRPr="001A3875">
        <w:rPr>
          <w:rStyle w:val="Strong"/>
          <w:rFonts w:ascii="Sitka Small" w:hAnsi="Sitka Small"/>
          <w:bCs w:val="0"/>
          <w:color w:val="000099"/>
          <w:szCs w:val="22"/>
          <w:bdr w:val="single" w:sz="2" w:space="0" w:color="D9D9E3" w:frame="1"/>
        </w:rPr>
        <w:t>Intent Definitions:</w:t>
      </w:r>
    </w:p>
    <w:p w14:paraId="301EF3D2" w14:textId="77777777" w:rsidR="001A3875" w:rsidRPr="001A3875" w:rsidRDefault="001A3875" w:rsidP="001A3875">
      <w:pPr>
        <w:pStyle w:val="NoSpacing"/>
        <w:rPr>
          <w:rStyle w:val="Strong"/>
          <w:rFonts w:ascii="Sitka Small" w:hAnsi="Sitka Small" w:cs="Segoe UI"/>
          <w:color w:val="374151"/>
          <w:sz w:val="22"/>
          <w:szCs w:val="22"/>
          <w:bdr w:val="single" w:sz="2" w:space="0" w:color="D9D9E3" w:frame="1"/>
        </w:rPr>
      </w:pPr>
    </w:p>
    <w:p w14:paraId="2E7C9815" w14:textId="77777777" w:rsidR="001A3875" w:rsidRPr="001A3875" w:rsidRDefault="001A3875" w:rsidP="001A3875">
      <w:pPr>
        <w:pStyle w:val="NoSpacing"/>
        <w:rPr>
          <w:rFonts w:ascii="Sitka Small" w:hAnsi="Sitka Small"/>
        </w:rPr>
      </w:pPr>
      <w:r w:rsidRPr="001A3875">
        <w:rPr>
          <w:rFonts w:ascii="Sitka Small" w:hAnsi="Sitka Small"/>
        </w:rPr>
        <w:t xml:space="preserve">        You, as a developer, define a set of intents that are relevant to your chatbot's domain or purpose. For example, in a weather chatbot, you might define intents like "</w:t>
      </w:r>
      <w:proofErr w:type="spellStart"/>
      <w:r w:rsidRPr="001A3875">
        <w:rPr>
          <w:rFonts w:ascii="Sitka Small" w:hAnsi="Sitka Small"/>
        </w:rPr>
        <w:t>get_weather</w:t>
      </w:r>
      <w:proofErr w:type="spellEnd"/>
      <w:r w:rsidRPr="001A3875">
        <w:rPr>
          <w:rFonts w:ascii="Sitka Small" w:hAnsi="Sitka Small"/>
        </w:rPr>
        <w:t>," "</w:t>
      </w:r>
      <w:proofErr w:type="spellStart"/>
      <w:r w:rsidRPr="001A3875">
        <w:rPr>
          <w:rFonts w:ascii="Sitka Small" w:hAnsi="Sitka Small"/>
        </w:rPr>
        <w:t>check_forecast</w:t>
      </w:r>
      <w:proofErr w:type="spellEnd"/>
      <w:r w:rsidRPr="001A3875">
        <w:rPr>
          <w:rFonts w:ascii="Sitka Small" w:hAnsi="Sitka Small"/>
        </w:rPr>
        <w:t>," "</w:t>
      </w:r>
      <w:proofErr w:type="spellStart"/>
      <w:r w:rsidRPr="001A3875">
        <w:rPr>
          <w:rFonts w:ascii="Sitka Small" w:hAnsi="Sitka Small"/>
        </w:rPr>
        <w:t>ask_temperature</w:t>
      </w:r>
      <w:proofErr w:type="spellEnd"/>
      <w:r w:rsidRPr="001A3875">
        <w:rPr>
          <w:rFonts w:ascii="Sitka Small" w:hAnsi="Sitka Small"/>
        </w:rPr>
        <w:t>," etc.</w:t>
      </w:r>
    </w:p>
    <w:p w14:paraId="7CE31A78" w14:textId="77777777" w:rsidR="001A3875" w:rsidRPr="001A3875" w:rsidRDefault="001A3875" w:rsidP="001A3875">
      <w:pPr>
        <w:pStyle w:val="NoSpacing"/>
        <w:rPr>
          <w:rFonts w:ascii="Sitka Small" w:hAnsi="Sitka Small"/>
        </w:rPr>
      </w:pPr>
    </w:p>
    <w:p w14:paraId="2F7B5A51" w14:textId="77777777" w:rsidR="001A3875" w:rsidRPr="001A3875" w:rsidRDefault="001A3875" w:rsidP="001A3875">
      <w:pPr>
        <w:pStyle w:val="NoSpacing"/>
        <w:rPr>
          <w:rFonts w:ascii="Sitka Small" w:hAnsi="Sitka Small"/>
        </w:rPr>
      </w:pPr>
      <w:r w:rsidRPr="001A3875">
        <w:rPr>
          <w:rFonts w:ascii="Sitka Small" w:hAnsi="Sitka Small"/>
          <w:b/>
          <w:color w:val="000099"/>
        </w:rPr>
        <w:t>Training Data:</w:t>
      </w:r>
      <w:r w:rsidRPr="001A3875">
        <w:rPr>
          <w:rFonts w:ascii="Sitka Small" w:hAnsi="Sitka Small"/>
        </w:rPr>
        <w:t xml:space="preserve"> </w:t>
      </w:r>
    </w:p>
    <w:p w14:paraId="2A449E7C" w14:textId="77777777" w:rsidR="001A3875" w:rsidRPr="001A3875" w:rsidRDefault="001A3875" w:rsidP="001A3875">
      <w:pPr>
        <w:pStyle w:val="NoSpacing"/>
        <w:rPr>
          <w:rFonts w:ascii="Sitka Small" w:hAnsi="Sitka Small"/>
        </w:rPr>
      </w:pPr>
      <w:r w:rsidRPr="001A3875">
        <w:rPr>
          <w:rFonts w:ascii="Sitka Small" w:hAnsi="Sitka Small"/>
        </w:rPr>
        <w:t xml:space="preserve"> </w:t>
      </w:r>
    </w:p>
    <w:p w14:paraId="2580B259" w14:textId="77777777" w:rsidR="001A3875" w:rsidRPr="001A3875" w:rsidRDefault="001A3875" w:rsidP="001A3875">
      <w:pPr>
        <w:pStyle w:val="NoSpacing"/>
        <w:rPr>
          <w:rFonts w:ascii="Sitka Small" w:hAnsi="Sitka Small"/>
        </w:rPr>
      </w:pPr>
      <w:r w:rsidRPr="001A3875">
        <w:rPr>
          <w:rFonts w:ascii="Sitka Small" w:hAnsi="Sitka Small"/>
        </w:rPr>
        <w:t xml:space="preserve">        To train the chatbot to recognize these intents, you provide examples of user messages for each intent. These examples are used to teach Watson Assistant's machine learning models to associate certain phrases and patterns with specific intents.</w:t>
      </w:r>
    </w:p>
    <w:p w14:paraId="5546B5C1" w14:textId="77777777" w:rsidR="001A3875" w:rsidRPr="001A3875" w:rsidRDefault="001A3875" w:rsidP="001A3875">
      <w:pPr>
        <w:pStyle w:val="NoSpacing"/>
        <w:rPr>
          <w:rFonts w:ascii="Sitka Small" w:hAnsi="Sitka Small"/>
          <w:b/>
          <w:color w:val="000099"/>
        </w:rPr>
      </w:pPr>
    </w:p>
    <w:p w14:paraId="14B79A83" w14:textId="77777777" w:rsidR="001A3875" w:rsidRPr="001A3875" w:rsidRDefault="001A3875" w:rsidP="001A3875">
      <w:pPr>
        <w:pStyle w:val="NoSpacing"/>
        <w:rPr>
          <w:rStyle w:val="Strong"/>
          <w:rFonts w:ascii="Sitka Small" w:hAnsi="Sitka Small"/>
          <w:bCs w:val="0"/>
          <w:color w:val="000099"/>
          <w:szCs w:val="22"/>
          <w:bdr w:val="single" w:sz="2" w:space="0" w:color="D9D9E3" w:frame="1"/>
        </w:rPr>
      </w:pPr>
      <w:r w:rsidRPr="001A3875">
        <w:rPr>
          <w:rStyle w:val="Strong"/>
          <w:rFonts w:ascii="Sitka Small" w:hAnsi="Sitka Small"/>
          <w:bCs w:val="0"/>
          <w:color w:val="000099"/>
          <w:szCs w:val="22"/>
          <w:bdr w:val="single" w:sz="2" w:space="0" w:color="D9D9E3" w:frame="1"/>
        </w:rPr>
        <w:t>Intent Confidence:</w:t>
      </w:r>
    </w:p>
    <w:p w14:paraId="62AF4E8E" w14:textId="77777777" w:rsidR="001A3875" w:rsidRPr="001A3875" w:rsidRDefault="001A3875" w:rsidP="001A3875">
      <w:pPr>
        <w:pStyle w:val="NoSpacing"/>
        <w:rPr>
          <w:rFonts w:ascii="Sitka Small" w:hAnsi="Sitka Small"/>
        </w:rPr>
      </w:pPr>
      <w:r w:rsidRPr="001A3875">
        <w:rPr>
          <w:rFonts w:ascii="Sitka Small" w:hAnsi="Sitka Small"/>
        </w:rPr>
        <w:t xml:space="preserve">         </w:t>
      </w:r>
    </w:p>
    <w:p w14:paraId="7A659BE9" w14:textId="77777777" w:rsidR="001A3875" w:rsidRPr="001A3875" w:rsidRDefault="001A3875" w:rsidP="001A3875">
      <w:pPr>
        <w:pStyle w:val="NoSpacing"/>
        <w:rPr>
          <w:rFonts w:ascii="Sitka Small" w:hAnsi="Sitka Small"/>
        </w:rPr>
      </w:pPr>
      <w:r w:rsidRPr="001A3875">
        <w:rPr>
          <w:rFonts w:ascii="Sitka Small" w:hAnsi="Sitka Small"/>
        </w:rPr>
        <w:t xml:space="preserve">        For each user message, Watson Assistant not only identifies the intent but also provides a confidence score. This score indicates how certain the chatbot is that it correctly recognized the user's intent. You can use this confidence score to make decisions in your dialogue nodes.</w:t>
      </w:r>
    </w:p>
    <w:p w14:paraId="271B434A" w14:textId="77777777" w:rsidR="001A3875" w:rsidRPr="001A3875" w:rsidRDefault="001A3875" w:rsidP="001A3875">
      <w:pPr>
        <w:pStyle w:val="NoSpacing"/>
        <w:rPr>
          <w:rFonts w:ascii="Sitka Small" w:hAnsi="Sitka Small"/>
          <w:color w:val="000099"/>
        </w:rPr>
      </w:pPr>
    </w:p>
    <w:p w14:paraId="5BF13B48" w14:textId="77777777" w:rsidR="001A3875" w:rsidRPr="001A3875" w:rsidRDefault="001A3875" w:rsidP="001A3875">
      <w:pPr>
        <w:pStyle w:val="NoSpacing"/>
        <w:rPr>
          <w:rStyle w:val="Strong"/>
          <w:rFonts w:ascii="Sitka Small" w:hAnsi="Sitka Small"/>
          <w:bCs w:val="0"/>
          <w:color w:val="000099"/>
          <w:szCs w:val="22"/>
          <w:bdr w:val="single" w:sz="2" w:space="0" w:color="D9D9E3" w:frame="1"/>
        </w:rPr>
      </w:pPr>
      <w:r w:rsidRPr="001A3875">
        <w:rPr>
          <w:rStyle w:val="Strong"/>
          <w:rFonts w:ascii="Sitka Small" w:hAnsi="Sitka Small"/>
          <w:bCs w:val="0"/>
          <w:color w:val="000099"/>
          <w:szCs w:val="22"/>
          <w:bdr w:val="single" w:sz="2" w:space="0" w:color="D9D9E3" w:frame="1"/>
        </w:rPr>
        <w:t>Dialog Flow:</w:t>
      </w:r>
    </w:p>
    <w:p w14:paraId="507C2B59" w14:textId="77777777" w:rsidR="001A3875" w:rsidRPr="001A3875" w:rsidRDefault="001A3875" w:rsidP="001A3875">
      <w:pPr>
        <w:pStyle w:val="NoSpacing"/>
        <w:rPr>
          <w:rStyle w:val="Strong"/>
          <w:rFonts w:ascii="Sitka Small" w:hAnsi="Sitka Small"/>
          <w:bCs w:val="0"/>
          <w:color w:val="000099"/>
          <w:szCs w:val="22"/>
          <w:bdr w:val="single" w:sz="2" w:space="0" w:color="D9D9E3" w:frame="1"/>
        </w:rPr>
      </w:pPr>
    </w:p>
    <w:p w14:paraId="4697C847" w14:textId="77777777" w:rsidR="001A3875" w:rsidRPr="001A3875" w:rsidRDefault="001A3875" w:rsidP="001A3875">
      <w:pPr>
        <w:pStyle w:val="NoSpacing"/>
        <w:rPr>
          <w:rFonts w:ascii="Sitka Small" w:hAnsi="Sitka Small"/>
        </w:rPr>
      </w:pPr>
      <w:r w:rsidRPr="001A3875">
        <w:rPr>
          <w:rFonts w:ascii="Sitka Small" w:hAnsi="Sitka Small"/>
        </w:rPr>
        <w:t xml:space="preserve">        Once the intent is recognized, you can use it to guide the conversation flow. Depending on the detected intent, you can route the conversation to different dialogue nodes or provide appropriate responses.</w:t>
      </w:r>
    </w:p>
    <w:p w14:paraId="47EB288E" w14:textId="77777777" w:rsidR="001A3875" w:rsidRPr="001A3875" w:rsidRDefault="001A3875" w:rsidP="001A3875">
      <w:pPr>
        <w:pStyle w:val="NoSpacing"/>
        <w:rPr>
          <w:rFonts w:ascii="Sitka Small" w:hAnsi="Sitka Small"/>
        </w:rPr>
      </w:pPr>
    </w:p>
    <w:p w14:paraId="237FA47B" w14:textId="77777777" w:rsidR="001A3875" w:rsidRPr="001A3875" w:rsidRDefault="001A3875" w:rsidP="001A3875">
      <w:pPr>
        <w:pStyle w:val="NoSpacing"/>
        <w:rPr>
          <w:rFonts w:ascii="Sitka Small" w:hAnsi="Sitka Small"/>
        </w:rPr>
      </w:pPr>
      <w:r w:rsidRPr="001A3875">
        <w:rPr>
          <w:rFonts w:ascii="Sitka Small" w:hAnsi="Sitka Small"/>
          <w:b/>
          <w:color w:val="000099"/>
        </w:rPr>
        <w:t>Fallback Intent:</w:t>
      </w:r>
      <w:r w:rsidRPr="001A3875">
        <w:rPr>
          <w:rFonts w:ascii="Sitka Small" w:hAnsi="Sitka Small"/>
        </w:rPr>
        <w:t xml:space="preserve"> </w:t>
      </w:r>
    </w:p>
    <w:p w14:paraId="72D5D4CD" w14:textId="77777777" w:rsidR="001A3875" w:rsidRPr="001A3875" w:rsidRDefault="001A3875" w:rsidP="001A3875">
      <w:pPr>
        <w:pStyle w:val="NoSpacing"/>
        <w:rPr>
          <w:rFonts w:ascii="Sitka Small" w:hAnsi="Sitka Small"/>
        </w:rPr>
      </w:pPr>
      <w:r w:rsidRPr="001A3875">
        <w:rPr>
          <w:rFonts w:ascii="Sitka Small" w:hAnsi="Sitka Small"/>
        </w:rPr>
        <w:t xml:space="preserve">      </w:t>
      </w:r>
    </w:p>
    <w:p w14:paraId="1051BFAD" w14:textId="77777777" w:rsidR="001A3875" w:rsidRPr="001A3875" w:rsidRDefault="001A3875" w:rsidP="001A3875">
      <w:pPr>
        <w:pStyle w:val="NoSpacing"/>
        <w:rPr>
          <w:rFonts w:ascii="Sitka Small" w:hAnsi="Sitka Small"/>
        </w:rPr>
      </w:pPr>
      <w:r w:rsidRPr="001A3875">
        <w:rPr>
          <w:rFonts w:ascii="Sitka Small" w:hAnsi="Sitka Small"/>
        </w:rPr>
        <w:t xml:space="preserve">       You can define a "fallback" intent to handle situations where the chatbot cannot confidently identify any other intent. This allows you to gracefully respond to user messages that are outside the scope of defined intents.</w:t>
      </w:r>
    </w:p>
    <w:p w14:paraId="2B33056C" w14:textId="77777777" w:rsidR="001A3875" w:rsidRPr="001A3875" w:rsidRDefault="001A3875" w:rsidP="001A3875">
      <w:pPr>
        <w:pStyle w:val="NoSpacing"/>
        <w:rPr>
          <w:rFonts w:ascii="Sitka Small" w:hAnsi="Sitka Small"/>
          <w:b/>
          <w:color w:val="000099"/>
        </w:rPr>
      </w:pPr>
    </w:p>
    <w:p w14:paraId="5F63D534" w14:textId="77777777" w:rsidR="001A3875" w:rsidRPr="001A3875" w:rsidRDefault="001A3875" w:rsidP="001A3875">
      <w:pPr>
        <w:pStyle w:val="NoSpacing"/>
        <w:rPr>
          <w:rFonts w:ascii="Sitka Small" w:hAnsi="Sitka Small"/>
        </w:rPr>
      </w:pPr>
      <w:r w:rsidRPr="001A3875">
        <w:rPr>
          <w:rFonts w:ascii="Sitka Small" w:hAnsi="Sitka Small"/>
          <w:b/>
          <w:color w:val="000099"/>
        </w:rPr>
        <w:t>Context Management:</w:t>
      </w:r>
      <w:r w:rsidRPr="001A3875">
        <w:rPr>
          <w:rFonts w:ascii="Sitka Small" w:hAnsi="Sitka Small"/>
        </w:rPr>
        <w:t xml:space="preserve"> </w:t>
      </w:r>
    </w:p>
    <w:p w14:paraId="13F704FC" w14:textId="77777777" w:rsidR="001A3875" w:rsidRPr="001A3875" w:rsidRDefault="001A3875" w:rsidP="001A3875">
      <w:pPr>
        <w:pStyle w:val="NoSpacing"/>
        <w:rPr>
          <w:rFonts w:ascii="Sitka Small" w:hAnsi="Sitka Small"/>
        </w:rPr>
      </w:pPr>
      <w:r w:rsidRPr="001A3875">
        <w:rPr>
          <w:rFonts w:ascii="Sitka Small" w:hAnsi="Sitka Small"/>
        </w:rPr>
        <w:t xml:space="preserve">        </w:t>
      </w:r>
    </w:p>
    <w:p w14:paraId="0686E9E7" w14:textId="77777777" w:rsidR="001A3875" w:rsidRPr="001A3875" w:rsidRDefault="001A3875" w:rsidP="001A3875">
      <w:pPr>
        <w:pStyle w:val="NoSpacing"/>
        <w:rPr>
          <w:rFonts w:ascii="Sitka Small" w:hAnsi="Sitka Small"/>
        </w:rPr>
      </w:pPr>
      <w:r w:rsidRPr="001A3875">
        <w:rPr>
          <w:rFonts w:ascii="Sitka Small" w:hAnsi="Sitka Small"/>
        </w:rPr>
        <w:t xml:space="preserve">        Intents often work in conjunction with entities and context variables to provide context-aware responses and gather necessary information from the user.</w:t>
      </w:r>
    </w:p>
    <w:p w14:paraId="00C7F8CC" w14:textId="77777777" w:rsidR="001A3875" w:rsidRPr="001A3875" w:rsidRDefault="001A3875" w:rsidP="001A3875">
      <w:pPr>
        <w:pStyle w:val="NoSpacing"/>
      </w:pPr>
    </w:p>
    <w:p w14:paraId="12A04E3A" w14:textId="77777777" w:rsidR="00286F21" w:rsidRPr="00286F21" w:rsidRDefault="00286F21" w:rsidP="00286F21"/>
    <w:p w14:paraId="2AE5CFAE" w14:textId="77777777" w:rsidR="00E714E1" w:rsidRDefault="00E714E1" w:rsidP="00286F21">
      <w:pPr>
        <w:pStyle w:val="IntenseQuote"/>
        <w:ind w:left="0"/>
        <w:rPr>
          <w:sz w:val="52"/>
          <w:szCs w:val="52"/>
        </w:rPr>
      </w:pPr>
    </w:p>
    <w:p w14:paraId="4D5D0590" w14:textId="77777777" w:rsidR="00286F21" w:rsidRPr="001A3875" w:rsidRDefault="00286F21" w:rsidP="001A3875">
      <w:pPr>
        <w:pStyle w:val="Heading1"/>
        <w:rPr>
          <w:sz w:val="56"/>
          <w:szCs w:val="56"/>
        </w:rPr>
      </w:pPr>
      <w:r w:rsidRPr="001A3875">
        <w:rPr>
          <w:sz w:val="56"/>
          <w:szCs w:val="56"/>
        </w:rPr>
        <w:t>Entities</w:t>
      </w:r>
    </w:p>
    <w:p w14:paraId="04AB421D" w14:textId="77777777" w:rsidR="00E714E1" w:rsidRPr="001A3875" w:rsidRDefault="00286F21" w:rsidP="00286F21">
      <w:pPr>
        <w:rPr>
          <w:rFonts w:ascii="Sitka Small" w:hAnsi="Sitka Small"/>
          <w:b/>
          <w:color w:val="000099"/>
        </w:rPr>
      </w:pPr>
      <w:r w:rsidRPr="001A3875">
        <w:rPr>
          <w:rFonts w:ascii="Sitka Small" w:hAnsi="Sitka Small"/>
          <w:b/>
          <w:color w:val="000099"/>
        </w:rPr>
        <w:t xml:space="preserve">1. Recognition of Structured Information: </w:t>
      </w:r>
    </w:p>
    <w:p w14:paraId="391417C5" w14:textId="77777777" w:rsidR="00286F21" w:rsidRPr="001A3875" w:rsidRDefault="00286F21" w:rsidP="00286F21">
      <w:pPr>
        <w:rPr>
          <w:rFonts w:ascii="Sitka Small" w:hAnsi="Sitka Small"/>
        </w:rPr>
      </w:pPr>
      <w:r w:rsidRPr="001A3875">
        <w:rPr>
          <w:rFonts w:ascii="Sitka Small" w:hAnsi="Sitka Small"/>
        </w:rPr>
        <w:t>Entities are used to identify and extract structured data from user messages. This structured data can be specific details such as dates, times, numbers, locations, product names, or any other relevant information.</w:t>
      </w:r>
    </w:p>
    <w:p w14:paraId="52E0B41C" w14:textId="77777777" w:rsidR="00E714E1" w:rsidRPr="001A3875" w:rsidRDefault="00286F21" w:rsidP="00286F21">
      <w:pPr>
        <w:rPr>
          <w:rFonts w:ascii="Sitka Small" w:hAnsi="Sitka Small"/>
          <w:b/>
          <w:color w:val="000099"/>
        </w:rPr>
      </w:pPr>
      <w:r w:rsidRPr="001A3875">
        <w:rPr>
          <w:rFonts w:ascii="Sitka Small" w:hAnsi="Sitka Small"/>
          <w:b/>
          <w:color w:val="000099"/>
        </w:rPr>
        <w:t xml:space="preserve">2. Entity Types: </w:t>
      </w:r>
    </w:p>
    <w:p w14:paraId="116A8452" w14:textId="77777777" w:rsidR="00286F21" w:rsidRPr="001A3875" w:rsidRDefault="00286F21" w:rsidP="00286F21">
      <w:pPr>
        <w:rPr>
          <w:rFonts w:ascii="Sitka Small" w:hAnsi="Sitka Small"/>
        </w:rPr>
      </w:pPr>
      <w:r w:rsidRPr="001A3875">
        <w:rPr>
          <w:rFonts w:ascii="Sitka Small" w:hAnsi="Sitka Small"/>
        </w:rPr>
        <w:t>Watson Assistant supports various entity types, including system entities and user-defined entities. System entities are predefined for common concepts like numbers, dates, and times, while user-defined entities are created to match domain-specific data.</w:t>
      </w:r>
    </w:p>
    <w:p w14:paraId="3E62F1B7" w14:textId="77777777" w:rsidR="00E714E1" w:rsidRPr="001A3875" w:rsidRDefault="00286F21" w:rsidP="00286F21">
      <w:pPr>
        <w:rPr>
          <w:rFonts w:ascii="Sitka Small" w:hAnsi="Sitka Small"/>
          <w:b/>
          <w:color w:val="000099"/>
        </w:rPr>
      </w:pPr>
      <w:r w:rsidRPr="001A3875">
        <w:rPr>
          <w:rFonts w:ascii="Sitka Small" w:hAnsi="Sitka Small"/>
          <w:b/>
          <w:color w:val="000099"/>
        </w:rPr>
        <w:t xml:space="preserve">3. Training Data: </w:t>
      </w:r>
    </w:p>
    <w:p w14:paraId="74DFCE99" w14:textId="77777777" w:rsidR="00286F21" w:rsidRPr="001A3875" w:rsidRDefault="00286F21" w:rsidP="00286F21">
      <w:pPr>
        <w:rPr>
          <w:rFonts w:ascii="Sitka Small" w:hAnsi="Sitka Small"/>
        </w:rPr>
      </w:pPr>
      <w:r w:rsidRPr="001A3875">
        <w:rPr>
          <w:rFonts w:ascii="Sitka Small" w:hAnsi="Sitka Small"/>
        </w:rPr>
        <w:t>To teach the chatbot to recognize entities, you provide training data that includes examples of user messages containing the entities you want to extract. For instance, if you're building a chatbot for ordering pizza, you might create an entity called "</w:t>
      </w:r>
      <w:proofErr w:type="spellStart"/>
      <w:r w:rsidRPr="001A3875">
        <w:rPr>
          <w:rFonts w:ascii="Sitka Small" w:hAnsi="Sitka Small"/>
        </w:rPr>
        <w:t>PizzaTopping</w:t>
      </w:r>
      <w:proofErr w:type="spellEnd"/>
      <w:r w:rsidRPr="001A3875">
        <w:rPr>
          <w:rFonts w:ascii="Sitka Small" w:hAnsi="Sitka Small"/>
        </w:rPr>
        <w:t>" and provide training examples like "I want a pizza with pepperoni."</w:t>
      </w:r>
    </w:p>
    <w:p w14:paraId="4905AA9C" w14:textId="77777777" w:rsidR="00E714E1" w:rsidRPr="001A3875" w:rsidRDefault="00286F21" w:rsidP="00286F21">
      <w:pPr>
        <w:rPr>
          <w:rFonts w:ascii="Sitka Small" w:hAnsi="Sitka Small"/>
          <w:b/>
          <w:color w:val="000099"/>
        </w:rPr>
      </w:pPr>
      <w:r w:rsidRPr="001A3875">
        <w:rPr>
          <w:rFonts w:ascii="Sitka Small" w:hAnsi="Sitka Small"/>
          <w:b/>
          <w:color w:val="000099"/>
        </w:rPr>
        <w:t xml:space="preserve">4. Entity Values: </w:t>
      </w:r>
    </w:p>
    <w:p w14:paraId="796EF337" w14:textId="77777777" w:rsidR="00286F21" w:rsidRPr="001A3875" w:rsidRDefault="00286F21" w:rsidP="00286F21">
      <w:pPr>
        <w:rPr>
          <w:rFonts w:ascii="Sitka Small" w:hAnsi="Sitka Small"/>
        </w:rPr>
      </w:pPr>
      <w:r w:rsidRPr="001A3875">
        <w:rPr>
          <w:rFonts w:ascii="Sitka Small" w:hAnsi="Sitka Small"/>
        </w:rPr>
        <w:t>Within an entity type, you define entity values. For example, if you have an entity type "</w:t>
      </w:r>
      <w:proofErr w:type="spellStart"/>
      <w:r w:rsidRPr="001A3875">
        <w:rPr>
          <w:rFonts w:ascii="Sitka Small" w:hAnsi="Sitka Small"/>
        </w:rPr>
        <w:t>PizzaTopping</w:t>
      </w:r>
      <w:proofErr w:type="spellEnd"/>
      <w:r w:rsidRPr="001A3875">
        <w:rPr>
          <w:rFonts w:ascii="Sitka Small" w:hAnsi="Sitka Small"/>
        </w:rPr>
        <w:t>," the entity values could be "Pepperoni," "Mushroom," and "Onion." These values represent the specific options that the chatbot should recognize within the entity.</w:t>
      </w:r>
    </w:p>
    <w:p w14:paraId="30758F4D" w14:textId="77777777" w:rsidR="00E714E1" w:rsidRPr="001A3875" w:rsidRDefault="00286F21" w:rsidP="00286F21">
      <w:pPr>
        <w:rPr>
          <w:rFonts w:ascii="Sitka Small" w:hAnsi="Sitka Small"/>
          <w:b/>
          <w:color w:val="000099"/>
        </w:rPr>
      </w:pPr>
      <w:r w:rsidRPr="001A3875">
        <w:rPr>
          <w:rFonts w:ascii="Sitka Small" w:hAnsi="Sitka Small"/>
          <w:b/>
          <w:color w:val="000099"/>
        </w:rPr>
        <w:t xml:space="preserve">5. Entity Matching: </w:t>
      </w:r>
    </w:p>
    <w:p w14:paraId="29073C70" w14:textId="77777777" w:rsidR="00286F21" w:rsidRPr="001A3875" w:rsidRDefault="00286F21" w:rsidP="00286F21">
      <w:pPr>
        <w:rPr>
          <w:rFonts w:ascii="Sitka Small" w:hAnsi="Sitka Small"/>
        </w:rPr>
      </w:pPr>
      <w:r w:rsidRPr="001A3875">
        <w:rPr>
          <w:rFonts w:ascii="Sitka Small" w:hAnsi="Sitka Small"/>
        </w:rPr>
        <w:t xml:space="preserve">When a user sends a message to the chatbot, the platform uses natural language processing to </w:t>
      </w:r>
      <w:proofErr w:type="spellStart"/>
      <w:r w:rsidRPr="001A3875">
        <w:rPr>
          <w:rFonts w:ascii="Sitka Small" w:hAnsi="Sitka Small"/>
        </w:rPr>
        <w:t>analyze</w:t>
      </w:r>
      <w:proofErr w:type="spellEnd"/>
      <w:r w:rsidRPr="001A3875">
        <w:rPr>
          <w:rFonts w:ascii="Sitka Small" w:hAnsi="Sitka Small"/>
        </w:rPr>
        <w:t xml:space="preserve"> the message and identify which entity values are present. For instance, if a user says, "I'd like a pizza with pepperoni and mushrooms," the chatbot might recognize the "</w:t>
      </w:r>
      <w:proofErr w:type="spellStart"/>
      <w:r w:rsidRPr="001A3875">
        <w:rPr>
          <w:rFonts w:ascii="Sitka Small" w:hAnsi="Sitka Small"/>
        </w:rPr>
        <w:t>PizzaTopping</w:t>
      </w:r>
      <w:proofErr w:type="spellEnd"/>
      <w:r w:rsidRPr="001A3875">
        <w:rPr>
          <w:rFonts w:ascii="Sitka Small" w:hAnsi="Sitka Small"/>
        </w:rPr>
        <w:t>" entity with the values "Pepperoni" and "Mushroom."</w:t>
      </w:r>
    </w:p>
    <w:p w14:paraId="15A668C3" w14:textId="77777777" w:rsidR="00E714E1" w:rsidRPr="001A3875" w:rsidRDefault="00286F21" w:rsidP="00286F21">
      <w:pPr>
        <w:rPr>
          <w:rFonts w:ascii="Sitka Small" w:hAnsi="Sitka Small"/>
          <w:b/>
          <w:color w:val="000099"/>
        </w:rPr>
      </w:pPr>
      <w:r w:rsidRPr="001A3875">
        <w:rPr>
          <w:rFonts w:ascii="Sitka Small" w:hAnsi="Sitka Small"/>
          <w:b/>
          <w:color w:val="000099"/>
        </w:rPr>
        <w:t>6. Contextual Data:</w:t>
      </w:r>
    </w:p>
    <w:p w14:paraId="2C0DACAD" w14:textId="77777777" w:rsidR="00286F21" w:rsidRPr="001A3875" w:rsidRDefault="00286F21" w:rsidP="00286F21">
      <w:pPr>
        <w:rPr>
          <w:rFonts w:ascii="Sitka Small" w:hAnsi="Sitka Small"/>
        </w:rPr>
      </w:pPr>
      <w:r w:rsidRPr="001A3875">
        <w:rPr>
          <w:rFonts w:ascii="Sitka Small" w:hAnsi="Sitka Small"/>
        </w:rPr>
        <w:t xml:space="preserve">Extracted entities are used to provide context and assist the chatbot in generating relevant responses. In the pizza example, the chatbot can use the identified pizza toppings to accurately </w:t>
      </w:r>
      <w:proofErr w:type="spellStart"/>
      <w:r w:rsidRPr="001A3875">
        <w:rPr>
          <w:rFonts w:ascii="Sitka Small" w:hAnsi="Sitka Small"/>
        </w:rPr>
        <w:t>fulfill</w:t>
      </w:r>
      <w:proofErr w:type="spellEnd"/>
      <w:r w:rsidRPr="001A3875">
        <w:rPr>
          <w:rFonts w:ascii="Sitka Small" w:hAnsi="Sitka Small"/>
        </w:rPr>
        <w:t xml:space="preserve"> the user's order.</w:t>
      </w:r>
    </w:p>
    <w:p w14:paraId="23A6264A" w14:textId="77777777" w:rsidR="001A3875" w:rsidRDefault="001A3875" w:rsidP="00286F21">
      <w:pPr>
        <w:rPr>
          <w:rFonts w:ascii="Sitka Small" w:hAnsi="Sitka Small"/>
          <w:b/>
          <w:color w:val="000099"/>
        </w:rPr>
      </w:pPr>
    </w:p>
    <w:p w14:paraId="3817BCA0" w14:textId="77777777" w:rsidR="001A3875" w:rsidRDefault="001A3875" w:rsidP="00286F21">
      <w:pPr>
        <w:rPr>
          <w:rFonts w:ascii="Sitka Small" w:hAnsi="Sitka Small"/>
          <w:b/>
          <w:color w:val="000099"/>
        </w:rPr>
      </w:pPr>
    </w:p>
    <w:p w14:paraId="01AC1481" w14:textId="77777777" w:rsidR="00E714E1" w:rsidRPr="001A3875" w:rsidRDefault="00286F21" w:rsidP="00286F21">
      <w:pPr>
        <w:rPr>
          <w:rFonts w:ascii="Sitka Small" w:hAnsi="Sitka Small"/>
          <w:b/>
          <w:color w:val="000099"/>
        </w:rPr>
      </w:pPr>
      <w:r w:rsidRPr="001A3875">
        <w:rPr>
          <w:rFonts w:ascii="Sitka Small" w:hAnsi="Sitka Small"/>
          <w:b/>
          <w:color w:val="000099"/>
        </w:rPr>
        <w:lastRenderedPageBreak/>
        <w:t>7. Multiple Entities:</w:t>
      </w:r>
    </w:p>
    <w:p w14:paraId="419B4C30" w14:textId="77777777" w:rsidR="00286F21" w:rsidRPr="001A3875" w:rsidRDefault="00286F21" w:rsidP="00286F21">
      <w:pPr>
        <w:rPr>
          <w:rFonts w:ascii="Sitka Small" w:hAnsi="Sitka Small"/>
        </w:rPr>
      </w:pPr>
      <w:r w:rsidRPr="001A3875">
        <w:rPr>
          <w:rFonts w:ascii="Sitka Small" w:hAnsi="Sitka Small"/>
        </w:rPr>
        <w:t xml:space="preserve"> In a single message, users may mention multiple entities. Watson Assistant is designed to identify and extract multiple entities to enhance its understanding of user input.</w:t>
      </w:r>
    </w:p>
    <w:p w14:paraId="7DC6B789" w14:textId="77777777" w:rsidR="008E5798" w:rsidRPr="001A3875" w:rsidRDefault="008E5798">
      <w:pPr>
        <w:rPr>
          <w:rFonts w:ascii="Sitka Small" w:hAnsi="Sitka Small"/>
        </w:rPr>
      </w:pPr>
    </w:p>
    <w:p w14:paraId="4B7BFB67" w14:textId="77777777" w:rsidR="008E5798" w:rsidRDefault="008E5798">
      <w:r>
        <w:br w:type="page"/>
      </w:r>
    </w:p>
    <w:p w14:paraId="6E688957" w14:textId="77777777" w:rsidR="008E5798" w:rsidRPr="008E5798" w:rsidRDefault="008E5798" w:rsidP="001A3875">
      <w:pPr>
        <w:pStyle w:val="Heading1"/>
      </w:pPr>
      <w:r w:rsidRPr="008E5798">
        <w:lastRenderedPageBreak/>
        <w:t>Dialogue</w:t>
      </w:r>
    </w:p>
    <w:p w14:paraId="3B69B02A" w14:textId="77777777" w:rsidR="001A3875" w:rsidRDefault="001A3875" w:rsidP="001A3875">
      <w:pPr>
        <w:pStyle w:val="NoSpacing"/>
        <w:rPr>
          <w:rFonts w:ascii="Sitka Small" w:hAnsi="Sitka Small"/>
        </w:rPr>
      </w:pPr>
      <w:r w:rsidRPr="001A3875">
        <w:rPr>
          <w:rFonts w:ascii="Sitka Small" w:hAnsi="Sitka Small"/>
        </w:rPr>
        <w:t xml:space="preserve">In Watson Assistant, dialogue nodes are essential components that define the flow and interaction of a chatbot with users. They represent specific points in the conversation where the chatbot processes user input and provides responses. Here's how dialogue nodes work: </w:t>
      </w:r>
    </w:p>
    <w:p w14:paraId="609801EA" w14:textId="77777777" w:rsidR="001A3875" w:rsidRPr="001A3875" w:rsidRDefault="001A3875" w:rsidP="001A3875">
      <w:pPr>
        <w:pStyle w:val="NoSpacing"/>
        <w:rPr>
          <w:rFonts w:ascii="Sitka Small" w:hAnsi="Sitka Small"/>
        </w:rPr>
      </w:pPr>
    </w:p>
    <w:p w14:paraId="428E52DD" w14:textId="77777777" w:rsidR="001A3875" w:rsidRPr="001A3875" w:rsidRDefault="001A3875" w:rsidP="001A3875">
      <w:pPr>
        <w:pStyle w:val="NoSpacing"/>
        <w:rPr>
          <w:rFonts w:ascii="Sitka Small" w:hAnsi="Sitka Small"/>
          <w:b/>
          <w:color w:val="000099"/>
        </w:rPr>
      </w:pPr>
      <w:r w:rsidRPr="001A3875">
        <w:rPr>
          <w:rFonts w:ascii="Sitka Small" w:hAnsi="Sitka Small"/>
          <w:b/>
          <w:color w:val="000099"/>
        </w:rPr>
        <w:t xml:space="preserve">Trigger Condition:  </w:t>
      </w:r>
    </w:p>
    <w:p w14:paraId="690DAE7E" w14:textId="77777777" w:rsidR="001A3875" w:rsidRPr="001A3875" w:rsidRDefault="001A3875" w:rsidP="001A3875">
      <w:pPr>
        <w:pStyle w:val="NoSpacing"/>
        <w:rPr>
          <w:rFonts w:ascii="Sitka Small" w:hAnsi="Sitka Small"/>
        </w:rPr>
      </w:pPr>
    </w:p>
    <w:p w14:paraId="4CEBF92E" w14:textId="77777777" w:rsidR="001A3875" w:rsidRPr="001A3875" w:rsidRDefault="001A3875" w:rsidP="001A3875">
      <w:pPr>
        <w:pStyle w:val="NoSpacing"/>
        <w:rPr>
          <w:rFonts w:ascii="Sitka Small" w:hAnsi="Sitka Small"/>
        </w:rPr>
      </w:pPr>
      <w:r w:rsidRPr="001A3875">
        <w:rPr>
          <w:rFonts w:ascii="Sitka Small" w:hAnsi="Sitka Small"/>
        </w:rPr>
        <w:t xml:space="preserve">             Each dialogue node typically has a trigger condition that specifies when the node         </w:t>
      </w:r>
    </w:p>
    <w:p w14:paraId="13C338A6" w14:textId="77777777" w:rsidR="001A3875" w:rsidRPr="001A3875" w:rsidRDefault="001A3875" w:rsidP="001A3875">
      <w:pPr>
        <w:pStyle w:val="NoSpacing"/>
        <w:rPr>
          <w:rFonts w:ascii="Sitka Small" w:hAnsi="Sitka Small"/>
        </w:rPr>
      </w:pPr>
      <w:r w:rsidRPr="001A3875">
        <w:rPr>
          <w:rFonts w:ascii="Sitka Small" w:hAnsi="Sitka Small"/>
        </w:rPr>
        <w:t xml:space="preserve">             should be activated. For example, a trigger condition might be based on specific user   </w:t>
      </w:r>
    </w:p>
    <w:p w14:paraId="4360F11A" w14:textId="77777777" w:rsidR="001A3875" w:rsidRPr="001A3875" w:rsidRDefault="001A3875" w:rsidP="001A3875">
      <w:pPr>
        <w:pStyle w:val="NoSpacing"/>
        <w:rPr>
          <w:rFonts w:ascii="Sitka Small" w:hAnsi="Sitka Small"/>
        </w:rPr>
      </w:pPr>
      <w:r w:rsidRPr="001A3875">
        <w:rPr>
          <w:rFonts w:ascii="Sitka Small" w:hAnsi="Sitka Small"/>
        </w:rPr>
        <w:t xml:space="preserve">             input or context.</w:t>
      </w:r>
    </w:p>
    <w:p w14:paraId="790E4025" w14:textId="77777777" w:rsidR="001A3875" w:rsidRPr="001A3875" w:rsidRDefault="001A3875" w:rsidP="001A3875">
      <w:pPr>
        <w:pStyle w:val="NoSpacing"/>
        <w:rPr>
          <w:rFonts w:ascii="Sitka Small" w:hAnsi="Sitka Small"/>
        </w:rPr>
      </w:pPr>
    </w:p>
    <w:p w14:paraId="32BFB325" w14:textId="77777777" w:rsidR="001A3875" w:rsidRPr="001A3875" w:rsidRDefault="001A3875" w:rsidP="001A3875">
      <w:pPr>
        <w:pStyle w:val="NoSpacing"/>
        <w:rPr>
          <w:rFonts w:ascii="Sitka Small" w:hAnsi="Sitka Small"/>
          <w:b/>
          <w:color w:val="000099"/>
        </w:rPr>
      </w:pPr>
      <w:r w:rsidRPr="001A3875">
        <w:rPr>
          <w:rFonts w:ascii="Sitka Small" w:hAnsi="Sitka Small"/>
          <w:b/>
          <w:color w:val="000099"/>
        </w:rPr>
        <w:t xml:space="preserve">User Input: </w:t>
      </w:r>
    </w:p>
    <w:p w14:paraId="7F4854E6" w14:textId="77777777" w:rsidR="001A3875" w:rsidRPr="001A3875" w:rsidRDefault="001A3875" w:rsidP="001A3875">
      <w:pPr>
        <w:pStyle w:val="NoSpacing"/>
        <w:rPr>
          <w:rFonts w:ascii="Sitka Small" w:hAnsi="Sitka Small"/>
          <w:b/>
        </w:rPr>
      </w:pPr>
      <w:r w:rsidRPr="001A3875">
        <w:rPr>
          <w:rFonts w:ascii="Sitka Small" w:hAnsi="Sitka Small"/>
          <w:b/>
        </w:rPr>
        <w:t xml:space="preserve">            </w:t>
      </w:r>
    </w:p>
    <w:p w14:paraId="14EE002E" w14:textId="77777777" w:rsidR="001A3875" w:rsidRPr="001A3875" w:rsidRDefault="001A3875" w:rsidP="001A3875">
      <w:pPr>
        <w:pStyle w:val="NoSpacing"/>
        <w:rPr>
          <w:rFonts w:ascii="Sitka Small" w:hAnsi="Sitka Small"/>
        </w:rPr>
      </w:pPr>
      <w:r w:rsidRPr="001A3875">
        <w:rPr>
          <w:rFonts w:ascii="Sitka Small" w:hAnsi="Sitka Small"/>
        </w:rPr>
        <w:t xml:space="preserve">            When the trigger condition is met, the chatbot processes the user's input provided up              </w:t>
      </w:r>
    </w:p>
    <w:p w14:paraId="0989ABAC" w14:textId="77777777" w:rsidR="001A3875" w:rsidRPr="001A3875" w:rsidRDefault="001A3875" w:rsidP="001A3875">
      <w:pPr>
        <w:pStyle w:val="NoSpacing"/>
        <w:rPr>
          <w:rFonts w:ascii="Sitka Small" w:hAnsi="Sitka Small"/>
        </w:rPr>
      </w:pPr>
      <w:r w:rsidRPr="001A3875">
        <w:rPr>
          <w:rFonts w:ascii="Sitka Small" w:hAnsi="Sitka Small"/>
        </w:rPr>
        <w:t xml:space="preserve">            to that point in the conversation. It may use natural language processing to understand              </w:t>
      </w:r>
    </w:p>
    <w:p w14:paraId="018B997D" w14:textId="77777777" w:rsidR="001A3875" w:rsidRPr="001A3875" w:rsidRDefault="001A3875" w:rsidP="001A3875">
      <w:pPr>
        <w:pStyle w:val="NoSpacing"/>
        <w:rPr>
          <w:rFonts w:ascii="Sitka Small" w:hAnsi="Sitka Small"/>
        </w:rPr>
      </w:pPr>
      <w:r w:rsidRPr="001A3875">
        <w:rPr>
          <w:rFonts w:ascii="Sitka Small" w:hAnsi="Sitka Small"/>
        </w:rPr>
        <w:t xml:space="preserve">            the user's intent and entities mentioned.</w:t>
      </w:r>
    </w:p>
    <w:p w14:paraId="638C0622" w14:textId="77777777" w:rsidR="001A3875" w:rsidRPr="001A3875" w:rsidRDefault="001A3875" w:rsidP="001A3875">
      <w:pPr>
        <w:pStyle w:val="NoSpacing"/>
        <w:rPr>
          <w:rFonts w:ascii="Sitka Small" w:hAnsi="Sitka Small"/>
        </w:rPr>
      </w:pPr>
    </w:p>
    <w:p w14:paraId="0DD42943" w14:textId="77777777" w:rsidR="001A3875" w:rsidRPr="001A3875" w:rsidRDefault="001A3875" w:rsidP="001A3875">
      <w:pPr>
        <w:pStyle w:val="NoSpacing"/>
        <w:rPr>
          <w:rFonts w:ascii="Sitka Small" w:hAnsi="Sitka Small"/>
          <w:b/>
          <w:color w:val="000099"/>
        </w:rPr>
      </w:pPr>
      <w:r w:rsidRPr="001A3875">
        <w:rPr>
          <w:rFonts w:ascii="Sitka Small" w:hAnsi="Sitka Small"/>
          <w:b/>
          <w:color w:val="000099"/>
        </w:rPr>
        <w:t>Response:</w:t>
      </w:r>
    </w:p>
    <w:p w14:paraId="1F3FA54A" w14:textId="77777777" w:rsidR="001A3875" w:rsidRPr="001A3875" w:rsidRDefault="001A3875" w:rsidP="001A3875">
      <w:pPr>
        <w:pStyle w:val="NoSpacing"/>
        <w:rPr>
          <w:rFonts w:ascii="Sitka Small" w:hAnsi="Sitka Small"/>
          <w:b/>
        </w:rPr>
      </w:pPr>
      <w:r w:rsidRPr="001A3875">
        <w:rPr>
          <w:rFonts w:ascii="Sitka Small" w:hAnsi="Sitka Small"/>
          <w:b/>
        </w:rPr>
        <w:t xml:space="preserve">           </w:t>
      </w:r>
    </w:p>
    <w:p w14:paraId="67B4D954" w14:textId="77777777" w:rsidR="001A3875" w:rsidRPr="001A3875" w:rsidRDefault="001A3875" w:rsidP="001A3875">
      <w:pPr>
        <w:pStyle w:val="NoSpacing"/>
        <w:rPr>
          <w:rFonts w:ascii="Sitka Small" w:hAnsi="Sitka Small"/>
        </w:rPr>
      </w:pPr>
      <w:r w:rsidRPr="001A3875">
        <w:rPr>
          <w:rFonts w:ascii="Sitka Small" w:hAnsi="Sitka Small"/>
        </w:rPr>
        <w:t xml:space="preserve">            The dialogue node contains a response that the chatbot will deliver to the user based            </w:t>
      </w:r>
    </w:p>
    <w:p w14:paraId="2002565E" w14:textId="77777777" w:rsidR="001A3875" w:rsidRPr="001A3875" w:rsidRDefault="001A3875" w:rsidP="001A3875">
      <w:pPr>
        <w:pStyle w:val="NoSpacing"/>
        <w:rPr>
          <w:rFonts w:ascii="Sitka Small" w:hAnsi="Sitka Small"/>
        </w:rPr>
      </w:pPr>
      <w:r w:rsidRPr="001A3875">
        <w:rPr>
          <w:rFonts w:ascii="Sitka Small" w:hAnsi="Sitka Small"/>
        </w:rPr>
        <w:t xml:space="preserve">            on their input. This response can be static text or dynamically generated based on </w:t>
      </w:r>
    </w:p>
    <w:p w14:paraId="14B80860" w14:textId="77777777" w:rsidR="001A3875" w:rsidRPr="001A3875" w:rsidRDefault="001A3875" w:rsidP="001A3875">
      <w:pPr>
        <w:pStyle w:val="NoSpacing"/>
        <w:rPr>
          <w:rFonts w:ascii="Sitka Small" w:hAnsi="Sitka Small"/>
        </w:rPr>
      </w:pPr>
      <w:r w:rsidRPr="001A3875">
        <w:rPr>
          <w:rFonts w:ascii="Sitka Small" w:hAnsi="Sitka Small"/>
        </w:rPr>
        <w:t xml:space="preserve">            variables or logic.</w:t>
      </w:r>
    </w:p>
    <w:p w14:paraId="73261580" w14:textId="77777777" w:rsidR="001A3875" w:rsidRPr="001A3875" w:rsidRDefault="001A3875" w:rsidP="001A3875">
      <w:pPr>
        <w:pStyle w:val="NoSpacing"/>
        <w:rPr>
          <w:rFonts w:ascii="Sitka Small" w:hAnsi="Sitka Small"/>
        </w:rPr>
      </w:pPr>
    </w:p>
    <w:p w14:paraId="1713CC69" w14:textId="77777777" w:rsidR="001A3875" w:rsidRPr="001A3875" w:rsidRDefault="001A3875" w:rsidP="001A3875">
      <w:pPr>
        <w:pStyle w:val="NoSpacing"/>
        <w:rPr>
          <w:rFonts w:ascii="Sitka Small" w:hAnsi="Sitka Small"/>
          <w:b/>
          <w:color w:val="000099"/>
        </w:rPr>
      </w:pPr>
      <w:r w:rsidRPr="001A3875">
        <w:rPr>
          <w:rFonts w:ascii="Sitka Small" w:hAnsi="Sitka Small"/>
          <w:b/>
          <w:color w:val="000099"/>
        </w:rPr>
        <w:t xml:space="preserve">Actions: </w:t>
      </w:r>
    </w:p>
    <w:p w14:paraId="6D9583D3" w14:textId="77777777" w:rsidR="001A3875" w:rsidRPr="001A3875" w:rsidRDefault="001A3875" w:rsidP="001A3875">
      <w:pPr>
        <w:pStyle w:val="NoSpacing"/>
        <w:rPr>
          <w:rFonts w:ascii="Sitka Small" w:hAnsi="Sitka Small"/>
        </w:rPr>
      </w:pPr>
    </w:p>
    <w:p w14:paraId="1BEF31E3" w14:textId="77777777" w:rsidR="001A3875" w:rsidRPr="001A3875" w:rsidRDefault="001A3875" w:rsidP="001A3875">
      <w:pPr>
        <w:pStyle w:val="NoSpacing"/>
        <w:rPr>
          <w:rFonts w:ascii="Sitka Small" w:hAnsi="Sitka Small"/>
        </w:rPr>
      </w:pPr>
      <w:r w:rsidRPr="001A3875">
        <w:rPr>
          <w:rFonts w:ascii="Sitka Small" w:hAnsi="Sitka Small"/>
        </w:rPr>
        <w:t xml:space="preserve">           Dialogue nodes can also include actions, such as setting context variables, invoking </w:t>
      </w:r>
    </w:p>
    <w:p w14:paraId="42598B3C" w14:textId="77777777" w:rsidR="001A3875" w:rsidRPr="001A3875" w:rsidRDefault="001A3875" w:rsidP="001A3875">
      <w:pPr>
        <w:pStyle w:val="NoSpacing"/>
        <w:rPr>
          <w:rFonts w:ascii="Sitka Small" w:hAnsi="Sitka Small"/>
        </w:rPr>
      </w:pPr>
      <w:r w:rsidRPr="001A3875">
        <w:rPr>
          <w:rFonts w:ascii="Sitka Small" w:hAnsi="Sitka Small"/>
        </w:rPr>
        <w:t xml:space="preserve">           external services, or branching to other nodes. These actions help control the </w:t>
      </w:r>
    </w:p>
    <w:p w14:paraId="003F585D" w14:textId="77777777" w:rsidR="001A3875" w:rsidRPr="001A3875" w:rsidRDefault="001A3875" w:rsidP="001A3875">
      <w:pPr>
        <w:pStyle w:val="NoSpacing"/>
        <w:rPr>
          <w:rFonts w:ascii="Sitka Small" w:hAnsi="Sitka Small"/>
        </w:rPr>
      </w:pPr>
      <w:r w:rsidRPr="001A3875">
        <w:rPr>
          <w:rFonts w:ascii="Sitka Small" w:hAnsi="Sitka Small"/>
        </w:rPr>
        <w:t xml:space="preserve">           conversation flow.</w:t>
      </w:r>
    </w:p>
    <w:p w14:paraId="192D99EA" w14:textId="77777777" w:rsidR="001A3875" w:rsidRPr="001A3875" w:rsidRDefault="001A3875" w:rsidP="001A3875">
      <w:pPr>
        <w:pStyle w:val="NoSpacing"/>
        <w:rPr>
          <w:rFonts w:ascii="Sitka Small" w:hAnsi="Sitka Small"/>
        </w:rPr>
      </w:pPr>
    </w:p>
    <w:p w14:paraId="05766D58" w14:textId="77777777" w:rsidR="001A3875" w:rsidRPr="001A3875" w:rsidRDefault="001A3875" w:rsidP="001A3875">
      <w:pPr>
        <w:pStyle w:val="NoSpacing"/>
        <w:rPr>
          <w:rFonts w:ascii="Sitka Small" w:hAnsi="Sitka Small"/>
          <w:b/>
          <w:color w:val="000099"/>
        </w:rPr>
      </w:pPr>
      <w:r w:rsidRPr="001A3875">
        <w:rPr>
          <w:rFonts w:ascii="Sitka Small" w:hAnsi="Sitka Small"/>
          <w:b/>
          <w:color w:val="000099"/>
        </w:rPr>
        <w:t xml:space="preserve">Conditions: </w:t>
      </w:r>
    </w:p>
    <w:p w14:paraId="2B4D87D1" w14:textId="77777777" w:rsidR="001A3875" w:rsidRPr="001A3875" w:rsidRDefault="001A3875" w:rsidP="001A3875">
      <w:pPr>
        <w:pStyle w:val="NoSpacing"/>
        <w:rPr>
          <w:rFonts w:ascii="Sitka Small" w:hAnsi="Sitka Small"/>
        </w:rPr>
      </w:pPr>
    </w:p>
    <w:p w14:paraId="58602776" w14:textId="77777777" w:rsidR="001A3875" w:rsidRPr="001A3875" w:rsidRDefault="001A3875" w:rsidP="001A3875">
      <w:pPr>
        <w:pStyle w:val="NoSpacing"/>
        <w:rPr>
          <w:rFonts w:ascii="Sitka Small" w:hAnsi="Sitka Small"/>
        </w:rPr>
      </w:pPr>
      <w:r w:rsidRPr="001A3875">
        <w:rPr>
          <w:rFonts w:ascii="Sitka Small" w:hAnsi="Sitka Small"/>
        </w:rPr>
        <w:t xml:space="preserve">           Conditional logic can be used in dialogue nodes to guide the conversation. For </w:t>
      </w:r>
    </w:p>
    <w:p w14:paraId="7BD6B14E" w14:textId="77777777" w:rsidR="001A3875" w:rsidRPr="001A3875" w:rsidRDefault="001A3875" w:rsidP="001A3875">
      <w:pPr>
        <w:pStyle w:val="NoSpacing"/>
        <w:rPr>
          <w:rFonts w:ascii="Sitka Small" w:hAnsi="Sitka Small"/>
        </w:rPr>
      </w:pPr>
      <w:r w:rsidRPr="001A3875">
        <w:rPr>
          <w:rFonts w:ascii="Sitka Small" w:hAnsi="Sitka Small"/>
        </w:rPr>
        <w:t xml:space="preserve">           example, you can create conditions based on user input or variables to direct the </w:t>
      </w:r>
    </w:p>
    <w:p w14:paraId="765CFC90" w14:textId="77777777" w:rsidR="001A3875" w:rsidRPr="001A3875" w:rsidRDefault="001A3875" w:rsidP="001A3875">
      <w:pPr>
        <w:pStyle w:val="NoSpacing"/>
        <w:rPr>
          <w:rFonts w:ascii="Sitka Small" w:hAnsi="Sitka Small"/>
        </w:rPr>
      </w:pPr>
      <w:r w:rsidRPr="001A3875">
        <w:rPr>
          <w:rFonts w:ascii="Sitka Small" w:hAnsi="Sitka Small"/>
        </w:rPr>
        <w:t xml:space="preserve">           chatbot's responses.</w:t>
      </w:r>
    </w:p>
    <w:p w14:paraId="68520AA2" w14:textId="77777777" w:rsidR="001A3875" w:rsidRPr="001A3875" w:rsidRDefault="001A3875" w:rsidP="001A3875">
      <w:pPr>
        <w:pStyle w:val="NoSpacing"/>
        <w:rPr>
          <w:rFonts w:ascii="Sitka Small" w:hAnsi="Sitka Small"/>
        </w:rPr>
      </w:pPr>
    </w:p>
    <w:p w14:paraId="2E6EDF77" w14:textId="77777777" w:rsidR="001A3875" w:rsidRPr="001A3875" w:rsidRDefault="001A3875" w:rsidP="001A3875">
      <w:pPr>
        <w:pStyle w:val="NoSpacing"/>
        <w:rPr>
          <w:rFonts w:ascii="Sitka Small" w:hAnsi="Sitka Small"/>
          <w:b/>
          <w:color w:val="000099"/>
        </w:rPr>
      </w:pPr>
      <w:r w:rsidRPr="001A3875">
        <w:rPr>
          <w:rFonts w:ascii="Sitka Small" w:hAnsi="Sitka Small"/>
          <w:b/>
          <w:color w:val="000099"/>
        </w:rPr>
        <w:t xml:space="preserve">Slots: </w:t>
      </w:r>
    </w:p>
    <w:p w14:paraId="6E7FA04F" w14:textId="77777777" w:rsidR="001A3875" w:rsidRPr="001A3875" w:rsidRDefault="001A3875" w:rsidP="001A3875">
      <w:pPr>
        <w:pStyle w:val="NoSpacing"/>
        <w:rPr>
          <w:rFonts w:ascii="Sitka Small" w:hAnsi="Sitka Small"/>
        </w:rPr>
      </w:pPr>
    </w:p>
    <w:p w14:paraId="3135ECDD" w14:textId="77777777" w:rsidR="001A3875" w:rsidRPr="001A3875" w:rsidRDefault="001A3875" w:rsidP="001A3875">
      <w:pPr>
        <w:pStyle w:val="NoSpacing"/>
        <w:rPr>
          <w:rFonts w:ascii="Sitka Small" w:hAnsi="Sitka Small"/>
        </w:rPr>
      </w:pPr>
      <w:r w:rsidRPr="001A3875">
        <w:rPr>
          <w:rFonts w:ascii="Sitka Small" w:hAnsi="Sitka Small"/>
        </w:rPr>
        <w:t xml:space="preserve">          In more complex interactions, slots can be used to gather specific information from the </w:t>
      </w:r>
    </w:p>
    <w:p w14:paraId="7CCC9EFE" w14:textId="77777777" w:rsidR="001A3875" w:rsidRPr="001A3875" w:rsidRDefault="001A3875" w:rsidP="001A3875">
      <w:pPr>
        <w:pStyle w:val="NoSpacing"/>
        <w:rPr>
          <w:rFonts w:ascii="Sitka Small" w:hAnsi="Sitka Small"/>
        </w:rPr>
      </w:pPr>
      <w:r w:rsidRPr="001A3875">
        <w:rPr>
          <w:rFonts w:ascii="Sitka Small" w:hAnsi="Sitka Small"/>
        </w:rPr>
        <w:t xml:space="preserve">         user, like dates, numbers, or choices.</w:t>
      </w:r>
    </w:p>
    <w:p w14:paraId="50FC65C4" w14:textId="77777777" w:rsidR="001A3875" w:rsidRPr="001A3875" w:rsidRDefault="001A3875" w:rsidP="001A3875">
      <w:pPr>
        <w:pStyle w:val="NoSpacing"/>
        <w:rPr>
          <w:rFonts w:ascii="Sitka Small" w:hAnsi="Sitka Small"/>
        </w:rPr>
      </w:pPr>
    </w:p>
    <w:p w14:paraId="7DD8F4D4" w14:textId="77777777" w:rsidR="001A3875" w:rsidRPr="001A3875" w:rsidRDefault="001A3875" w:rsidP="001A3875">
      <w:pPr>
        <w:pStyle w:val="NoSpacing"/>
        <w:rPr>
          <w:rFonts w:ascii="Sitka Small" w:hAnsi="Sitka Small"/>
          <w:b/>
          <w:color w:val="000099"/>
        </w:rPr>
      </w:pPr>
      <w:r w:rsidRPr="001A3875">
        <w:rPr>
          <w:rFonts w:ascii="Sitka Small" w:hAnsi="Sitka Small"/>
          <w:b/>
          <w:color w:val="000099"/>
        </w:rPr>
        <w:t>Digressions:</w:t>
      </w:r>
    </w:p>
    <w:p w14:paraId="0735670C" w14:textId="77777777" w:rsidR="001A3875" w:rsidRPr="001A3875" w:rsidRDefault="001A3875" w:rsidP="001A3875">
      <w:pPr>
        <w:pStyle w:val="NoSpacing"/>
        <w:rPr>
          <w:rFonts w:ascii="Sitka Small" w:hAnsi="Sitka Small"/>
        </w:rPr>
      </w:pPr>
      <w:r w:rsidRPr="001A3875">
        <w:rPr>
          <w:rFonts w:ascii="Sitka Small" w:hAnsi="Sitka Small"/>
        </w:rPr>
        <w:t xml:space="preserve">        </w:t>
      </w:r>
    </w:p>
    <w:p w14:paraId="26BEFEEB" w14:textId="77777777" w:rsidR="001A3875" w:rsidRPr="001A3875" w:rsidRDefault="001A3875" w:rsidP="001A3875">
      <w:pPr>
        <w:pStyle w:val="NoSpacing"/>
        <w:rPr>
          <w:rFonts w:ascii="Sitka Small" w:hAnsi="Sitka Small"/>
        </w:rPr>
      </w:pPr>
      <w:r w:rsidRPr="001A3875">
        <w:rPr>
          <w:rFonts w:ascii="Sitka Small" w:hAnsi="Sitka Small"/>
        </w:rPr>
        <w:lastRenderedPageBreak/>
        <w:t xml:space="preserve">        Watson Assistant supports various digressions, allowing the chatbot to handle multiple  </w:t>
      </w:r>
    </w:p>
    <w:p w14:paraId="084642C2" w14:textId="77777777" w:rsidR="001A3875" w:rsidRPr="001A3875" w:rsidRDefault="001A3875" w:rsidP="001A3875">
      <w:pPr>
        <w:pStyle w:val="NoSpacing"/>
        <w:rPr>
          <w:rFonts w:ascii="Sitka Small" w:hAnsi="Sitka Small"/>
        </w:rPr>
      </w:pPr>
      <w:r w:rsidRPr="001A3875">
        <w:rPr>
          <w:rFonts w:ascii="Sitka Small" w:hAnsi="Sitka Small"/>
        </w:rPr>
        <w:t xml:space="preserve">        topics simultaneously or return to the main conversation flow after addressing a side     </w:t>
      </w:r>
    </w:p>
    <w:p w14:paraId="0A7BC799" w14:textId="77777777" w:rsidR="001A3875" w:rsidRPr="001A3875" w:rsidRDefault="001A3875" w:rsidP="001A3875">
      <w:pPr>
        <w:pStyle w:val="NoSpacing"/>
        <w:rPr>
          <w:rFonts w:ascii="Sitka Small" w:hAnsi="Sitka Small"/>
        </w:rPr>
      </w:pPr>
      <w:r w:rsidRPr="001A3875">
        <w:rPr>
          <w:rFonts w:ascii="Sitka Small" w:hAnsi="Sitka Small"/>
        </w:rPr>
        <w:t xml:space="preserve">        topics.</w:t>
      </w:r>
    </w:p>
    <w:p w14:paraId="49A4F81F" w14:textId="77777777" w:rsidR="00882B51" w:rsidRPr="001A3875" w:rsidRDefault="00882B51" w:rsidP="001A3875">
      <w:pPr>
        <w:pStyle w:val="NoSpacing"/>
        <w:rPr>
          <w:rFonts w:ascii="Sitka Small" w:hAnsi="Sitka Small"/>
        </w:rPr>
      </w:pPr>
      <w:r w:rsidRPr="001A3875">
        <w:rPr>
          <w:rFonts w:ascii="Sitka Small" w:hAnsi="Sitka Small"/>
        </w:rPr>
        <w:br w:type="page"/>
      </w:r>
    </w:p>
    <w:p w14:paraId="58CF984C" w14:textId="77777777" w:rsidR="000916C9" w:rsidRDefault="00E714E1">
      <w:r>
        <w:rPr>
          <w:noProof/>
          <w:lang w:val="en-US"/>
        </w:rPr>
        <w:lastRenderedPageBreak/>
        <w:drawing>
          <wp:anchor distT="0" distB="0" distL="114300" distR="114300" simplePos="0" relativeHeight="251672576" behindDoc="0" locked="0" layoutInCell="1" allowOverlap="1" wp14:anchorId="37EADEDA">
            <wp:simplePos x="0" y="0"/>
            <wp:positionH relativeFrom="margin">
              <wp:align>left</wp:align>
            </wp:positionH>
            <wp:positionV relativeFrom="paragraph">
              <wp:posOffset>152400</wp:posOffset>
            </wp:positionV>
            <wp:extent cx="5791200" cy="1946275"/>
            <wp:effectExtent l="152400" t="152400" r="228600" b="225425"/>
            <wp:wrapNone/>
            <wp:docPr id="168324663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46635" name="Picture 16832466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07152" cy="195163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2F12900D" w14:textId="77777777" w:rsidR="000916C9" w:rsidRDefault="000916C9"/>
    <w:p w14:paraId="762D0089" w14:textId="77777777" w:rsidR="00337188" w:rsidRDefault="00337188" w:rsidP="00290C24"/>
    <w:p w14:paraId="377A825A" w14:textId="77777777" w:rsidR="00337188" w:rsidRDefault="00E714E1">
      <w:r>
        <w:rPr>
          <w:noProof/>
          <w:lang w:val="en-US"/>
        </w:rPr>
        <w:drawing>
          <wp:anchor distT="0" distB="0" distL="114300" distR="114300" simplePos="0" relativeHeight="251673600" behindDoc="0" locked="0" layoutInCell="1" allowOverlap="1" wp14:anchorId="48741621">
            <wp:simplePos x="0" y="0"/>
            <wp:positionH relativeFrom="margin">
              <wp:align>left</wp:align>
            </wp:positionH>
            <wp:positionV relativeFrom="paragraph">
              <wp:posOffset>1565275</wp:posOffset>
            </wp:positionV>
            <wp:extent cx="5784850" cy="2419350"/>
            <wp:effectExtent l="152400" t="152400" r="234950" b="228600"/>
            <wp:wrapNone/>
            <wp:docPr id="56484638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46385" name="Picture 56484638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84850" cy="24193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2F3AB9">
        <w:rPr>
          <w:noProof/>
          <w:lang w:val="en-US"/>
        </w:rPr>
        <w:drawing>
          <wp:anchor distT="0" distB="0" distL="114300" distR="114300" simplePos="0" relativeHeight="251660288" behindDoc="0" locked="0" layoutInCell="1" allowOverlap="1" wp14:anchorId="2881CE06">
            <wp:simplePos x="0" y="0"/>
            <wp:positionH relativeFrom="margin">
              <wp:align>left</wp:align>
            </wp:positionH>
            <wp:positionV relativeFrom="paragraph">
              <wp:posOffset>4350385</wp:posOffset>
            </wp:positionV>
            <wp:extent cx="5783580" cy="2796540"/>
            <wp:effectExtent l="152400" t="152400" r="236220" b="232410"/>
            <wp:wrapNone/>
            <wp:docPr id="154740680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06808" name="Picture 154740680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83580" cy="279654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337188">
        <w:br w:type="page"/>
      </w:r>
      <w:r>
        <w:lastRenderedPageBreak/>
        <w:t>k</w:t>
      </w:r>
    </w:p>
    <w:p w14:paraId="71E796D3" w14:textId="77777777" w:rsidR="00337188" w:rsidRDefault="000916C9" w:rsidP="00290C24">
      <w:r>
        <w:rPr>
          <w:noProof/>
          <w:lang w:val="en-US"/>
        </w:rPr>
        <w:drawing>
          <wp:anchor distT="0" distB="0" distL="114300" distR="114300" simplePos="0" relativeHeight="251663360" behindDoc="0" locked="0" layoutInCell="1" allowOverlap="1" wp14:anchorId="16C99473">
            <wp:simplePos x="0" y="0"/>
            <wp:positionH relativeFrom="margin">
              <wp:posOffset>-434340</wp:posOffset>
            </wp:positionH>
            <wp:positionV relativeFrom="paragraph">
              <wp:posOffset>-266700</wp:posOffset>
            </wp:positionV>
            <wp:extent cx="6606540" cy="4511040"/>
            <wp:effectExtent l="304800" t="304800" r="327660" b="327660"/>
            <wp:wrapNone/>
            <wp:docPr id="132401628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16280" name="Picture 132401628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06540" cy="451104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Pr>
          <w:noProof/>
          <w:lang w:val="en-US"/>
        </w:rPr>
        <w:drawing>
          <wp:inline distT="0" distB="0" distL="0" distR="0" wp14:anchorId="4E50B234">
            <wp:extent cx="5731510" cy="1414145"/>
            <wp:effectExtent l="0" t="0" r="2540" b="0"/>
            <wp:docPr id="3708865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8657" name="Picture 3708865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414145"/>
                    </a:xfrm>
                    <a:prstGeom prst="rect">
                      <a:avLst/>
                    </a:prstGeom>
                  </pic:spPr>
                </pic:pic>
              </a:graphicData>
            </a:graphic>
          </wp:inline>
        </w:drawing>
      </w:r>
    </w:p>
    <w:p w14:paraId="5C921E94" w14:textId="77777777" w:rsidR="00337188" w:rsidRDefault="00E714E1">
      <w:r>
        <w:rPr>
          <w:noProof/>
          <w:lang w:val="en-US"/>
        </w:rPr>
        <w:drawing>
          <wp:anchor distT="0" distB="0" distL="114300" distR="114300" simplePos="0" relativeHeight="251674624" behindDoc="0" locked="0" layoutInCell="1" allowOverlap="1" wp14:anchorId="08D15819">
            <wp:simplePos x="0" y="0"/>
            <wp:positionH relativeFrom="margin">
              <wp:posOffset>-375138</wp:posOffset>
            </wp:positionH>
            <wp:positionV relativeFrom="paragraph">
              <wp:posOffset>3165182</wp:posOffset>
            </wp:positionV>
            <wp:extent cx="6534499" cy="3047365"/>
            <wp:effectExtent l="304800" t="304800" r="323850" b="324485"/>
            <wp:wrapNone/>
            <wp:docPr id="15194246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2463" name="Picture 15194246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590142" cy="307331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337188">
        <w:br w:type="page"/>
      </w:r>
    </w:p>
    <w:p w14:paraId="6CABEC67" w14:textId="77777777" w:rsidR="007C7144" w:rsidRDefault="000A0A94" w:rsidP="00290C24">
      <w:r>
        <w:rPr>
          <w:noProof/>
          <w:lang w:val="en-US"/>
        </w:rPr>
        <w:lastRenderedPageBreak/>
        <w:drawing>
          <wp:anchor distT="0" distB="0" distL="114300" distR="114300" simplePos="0" relativeHeight="251675648" behindDoc="0" locked="0" layoutInCell="1" allowOverlap="1" wp14:anchorId="622D7D70">
            <wp:simplePos x="0" y="0"/>
            <wp:positionH relativeFrom="margin">
              <wp:posOffset>29308</wp:posOffset>
            </wp:positionH>
            <wp:positionV relativeFrom="paragraph">
              <wp:posOffset>-281354</wp:posOffset>
            </wp:positionV>
            <wp:extent cx="2648585" cy="3604846"/>
            <wp:effectExtent l="304800" t="304800" r="323215" b="320040"/>
            <wp:wrapNone/>
            <wp:docPr id="121550766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07669" name="Picture 1215507669"/>
                    <pic:cNvPicPr/>
                  </pic:nvPicPr>
                  <pic:blipFill>
                    <a:blip r:embed="rId32">
                      <a:extLst>
                        <a:ext uri="{28A0092B-C50C-407E-A947-70E740481C1C}">
                          <a14:useLocalDpi xmlns:a14="http://schemas.microsoft.com/office/drawing/2010/main" val="0"/>
                        </a:ext>
                      </a:extLst>
                    </a:blip>
                    <a:stretch>
                      <a:fillRect/>
                    </a:stretch>
                  </pic:blipFill>
                  <pic:spPr>
                    <a:xfrm>
                      <a:off x="0" y="0"/>
                      <a:ext cx="2694139" cy="366684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C72BDF">
        <w:rPr>
          <w:noProof/>
          <w:lang w:val="en-US"/>
        </w:rPr>
        <w:drawing>
          <wp:anchor distT="0" distB="0" distL="114300" distR="114300" simplePos="0" relativeHeight="251665408" behindDoc="0" locked="0" layoutInCell="1" allowOverlap="1" wp14:anchorId="06322109">
            <wp:simplePos x="0" y="0"/>
            <wp:positionH relativeFrom="margin">
              <wp:posOffset>3017520</wp:posOffset>
            </wp:positionH>
            <wp:positionV relativeFrom="paragraph">
              <wp:posOffset>-274320</wp:posOffset>
            </wp:positionV>
            <wp:extent cx="2659380" cy="3558540"/>
            <wp:effectExtent l="304800" t="304800" r="331470" b="327660"/>
            <wp:wrapNone/>
            <wp:docPr id="98156856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68566" name="Picture 981568566"/>
                    <pic:cNvPicPr/>
                  </pic:nvPicPr>
                  <pic:blipFill>
                    <a:blip r:embed="rId33">
                      <a:extLst>
                        <a:ext uri="{28A0092B-C50C-407E-A947-70E740481C1C}">
                          <a14:useLocalDpi xmlns:a14="http://schemas.microsoft.com/office/drawing/2010/main" val="0"/>
                        </a:ext>
                      </a:extLst>
                    </a:blip>
                    <a:stretch>
                      <a:fillRect/>
                    </a:stretch>
                  </pic:blipFill>
                  <pic:spPr>
                    <a:xfrm>
                      <a:off x="0" y="0"/>
                      <a:ext cx="2659380" cy="355854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14:paraId="1A99270D" w14:textId="77777777" w:rsidR="007C7144" w:rsidRDefault="00C72BDF">
      <w:r>
        <w:rPr>
          <w:noProof/>
          <w:lang w:val="en-US"/>
        </w:rPr>
        <w:drawing>
          <wp:anchor distT="0" distB="0" distL="114300" distR="114300" simplePos="0" relativeHeight="251666432" behindDoc="0" locked="0" layoutInCell="1" allowOverlap="1" wp14:anchorId="4C2A0699">
            <wp:simplePos x="0" y="0"/>
            <wp:positionH relativeFrom="column">
              <wp:posOffset>3025140</wp:posOffset>
            </wp:positionH>
            <wp:positionV relativeFrom="paragraph">
              <wp:posOffset>3467100</wp:posOffset>
            </wp:positionV>
            <wp:extent cx="2689860" cy="4076700"/>
            <wp:effectExtent l="304800" t="304800" r="320040" b="323850"/>
            <wp:wrapNone/>
            <wp:docPr id="8958881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88146" name="Picture 895888146"/>
                    <pic:cNvPicPr/>
                  </pic:nvPicPr>
                  <pic:blipFill>
                    <a:blip r:embed="rId34">
                      <a:extLst>
                        <a:ext uri="{28A0092B-C50C-407E-A947-70E740481C1C}">
                          <a14:useLocalDpi xmlns:a14="http://schemas.microsoft.com/office/drawing/2010/main" val="0"/>
                        </a:ext>
                      </a:extLst>
                    </a:blip>
                    <a:stretch>
                      <a:fillRect/>
                    </a:stretch>
                  </pic:blipFill>
                  <pic:spPr>
                    <a:xfrm>
                      <a:off x="0" y="0"/>
                      <a:ext cx="2689860" cy="40767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Pr>
          <w:noProof/>
          <w:lang w:val="en-US"/>
        </w:rPr>
        <w:drawing>
          <wp:anchor distT="0" distB="0" distL="114300" distR="114300" simplePos="0" relativeHeight="251667456" behindDoc="0" locked="0" layoutInCell="1" allowOverlap="1" wp14:anchorId="034BFB7F">
            <wp:simplePos x="0" y="0"/>
            <wp:positionH relativeFrom="margin">
              <wp:posOffset>-30480</wp:posOffset>
            </wp:positionH>
            <wp:positionV relativeFrom="paragraph">
              <wp:posOffset>3543300</wp:posOffset>
            </wp:positionV>
            <wp:extent cx="2544445" cy="4068100"/>
            <wp:effectExtent l="304800" t="304800" r="332105" b="332740"/>
            <wp:wrapNone/>
            <wp:docPr id="8904636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63647" name="Picture 890463647"/>
                    <pic:cNvPicPr/>
                  </pic:nvPicPr>
                  <pic:blipFill>
                    <a:blip r:embed="rId35">
                      <a:extLst>
                        <a:ext uri="{28A0092B-C50C-407E-A947-70E740481C1C}">
                          <a14:useLocalDpi xmlns:a14="http://schemas.microsoft.com/office/drawing/2010/main" val="0"/>
                        </a:ext>
                      </a:extLst>
                    </a:blip>
                    <a:stretch>
                      <a:fillRect/>
                    </a:stretch>
                  </pic:blipFill>
                  <pic:spPr>
                    <a:xfrm>
                      <a:off x="0" y="0"/>
                      <a:ext cx="2581655" cy="4127591"/>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7C7144">
        <w:br w:type="page"/>
      </w:r>
    </w:p>
    <w:p w14:paraId="007BEC7A" w14:textId="77777777" w:rsidR="00337188" w:rsidRPr="00290C24" w:rsidRDefault="000A0A94" w:rsidP="00290C24">
      <w:r>
        <w:rPr>
          <w:noProof/>
          <w:lang w:val="en-US"/>
        </w:rPr>
        <w:lastRenderedPageBreak/>
        <w:drawing>
          <wp:anchor distT="0" distB="0" distL="114300" distR="114300" simplePos="0" relativeHeight="251677696" behindDoc="0" locked="0" layoutInCell="1" allowOverlap="1" wp14:anchorId="14FBD76F">
            <wp:simplePos x="0" y="0"/>
            <wp:positionH relativeFrom="margin">
              <wp:posOffset>6927</wp:posOffset>
            </wp:positionH>
            <wp:positionV relativeFrom="paragraph">
              <wp:posOffset>-55419</wp:posOffset>
            </wp:positionV>
            <wp:extent cx="2590800" cy="4675909"/>
            <wp:effectExtent l="304800" t="304800" r="323850" b="315595"/>
            <wp:wrapNone/>
            <wp:docPr id="115950869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08692" name="Picture 1159508692"/>
                    <pic:cNvPicPr/>
                  </pic:nvPicPr>
                  <pic:blipFill>
                    <a:blip r:embed="rId36">
                      <a:extLst>
                        <a:ext uri="{28A0092B-C50C-407E-A947-70E740481C1C}">
                          <a14:useLocalDpi xmlns:a14="http://schemas.microsoft.com/office/drawing/2010/main" val="0"/>
                        </a:ext>
                      </a:extLst>
                    </a:blip>
                    <a:stretch>
                      <a:fillRect/>
                    </a:stretch>
                  </pic:blipFill>
                  <pic:spPr>
                    <a:xfrm>
                      <a:off x="0" y="0"/>
                      <a:ext cx="2599879" cy="469229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Pr>
          <w:noProof/>
          <w:lang w:val="en-US"/>
        </w:rPr>
        <w:drawing>
          <wp:anchor distT="0" distB="0" distL="114300" distR="114300" simplePos="0" relativeHeight="251676672" behindDoc="0" locked="0" layoutInCell="1" allowOverlap="1" wp14:anchorId="1C847BD2">
            <wp:simplePos x="0" y="0"/>
            <wp:positionH relativeFrom="column">
              <wp:posOffset>2889738</wp:posOffset>
            </wp:positionH>
            <wp:positionV relativeFrom="paragraph">
              <wp:posOffset>-117231</wp:posOffset>
            </wp:positionV>
            <wp:extent cx="2760339" cy="4629150"/>
            <wp:effectExtent l="304800" t="304800" r="326390" b="323850"/>
            <wp:wrapNone/>
            <wp:docPr id="55889956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99568" name="Picture 558899568"/>
                    <pic:cNvPicPr/>
                  </pic:nvPicPr>
                  <pic:blipFill>
                    <a:blip r:embed="rId37">
                      <a:extLst>
                        <a:ext uri="{28A0092B-C50C-407E-A947-70E740481C1C}">
                          <a14:useLocalDpi xmlns:a14="http://schemas.microsoft.com/office/drawing/2010/main" val="0"/>
                        </a:ext>
                      </a:extLst>
                    </a:blip>
                    <a:stretch>
                      <a:fillRect/>
                    </a:stretch>
                  </pic:blipFill>
                  <pic:spPr>
                    <a:xfrm>
                      <a:off x="0" y="0"/>
                      <a:ext cx="2786619" cy="467322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sectPr w:rsidR="00337188" w:rsidRPr="00290C24" w:rsidSect="007C7144">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48E03" w14:textId="77777777" w:rsidR="00E96585" w:rsidRDefault="00E96585" w:rsidP="003A68A1">
      <w:pPr>
        <w:spacing w:after="0" w:line="240" w:lineRule="auto"/>
      </w:pPr>
      <w:r>
        <w:separator/>
      </w:r>
    </w:p>
  </w:endnote>
  <w:endnote w:type="continuationSeparator" w:id="0">
    <w:p w14:paraId="00E676EE" w14:textId="77777777" w:rsidR="00E96585" w:rsidRDefault="00E96585" w:rsidP="003A6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itka Small">
    <w:panose1 w:val="00000000000000000000"/>
    <w:charset w:val="00"/>
    <w:family w:val="auto"/>
    <w:pitch w:val="variable"/>
    <w:sig w:usb0="A00002EF" w:usb1="40002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A7144" w14:textId="77777777" w:rsidR="00E96585" w:rsidRDefault="00E96585" w:rsidP="003A68A1">
      <w:pPr>
        <w:spacing w:after="0" w:line="240" w:lineRule="auto"/>
      </w:pPr>
      <w:r>
        <w:separator/>
      </w:r>
    </w:p>
  </w:footnote>
  <w:footnote w:type="continuationSeparator" w:id="0">
    <w:p w14:paraId="608D9BBD" w14:textId="77777777" w:rsidR="00E96585" w:rsidRDefault="00E96585" w:rsidP="003A68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359C"/>
    <w:multiLevelType w:val="multilevel"/>
    <w:tmpl w:val="D640D1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478049FE"/>
    <w:multiLevelType w:val="hybridMultilevel"/>
    <w:tmpl w:val="8834AF5C"/>
    <w:lvl w:ilvl="0" w:tplc="04090001">
      <w:start w:val="1"/>
      <w:numFmt w:val="bullet"/>
      <w:lvlText w:val=""/>
      <w:lvlJc w:val="left"/>
      <w:pPr>
        <w:ind w:left="1223" w:hanging="360"/>
      </w:pPr>
      <w:rPr>
        <w:rFonts w:ascii="Symbol" w:hAnsi="Symbol" w:hint="default"/>
      </w:rPr>
    </w:lvl>
    <w:lvl w:ilvl="1" w:tplc="04090003" w:tentative="1">
      <w:start w:val="1"/>
      <w:numFmt w:val="bullet"/>
      <w:lvlText w:val="o"/>
      <w:lvlJc w:val="left"/>
      <w:pPr>
        <w:ind w:left="1943" w:hanging="360"/>
      </w:pPr>
      <w:rPr>
        <w:rFonts w:ascii="Courier New" w:hAnsi="Courier New" w:cs="Courier New" w:hint="default"/>
      </w:rPr>
    </w:lvl>
    <w:lvl w:ilvl="2" w:tplc="04090005" w:tentative="1">
      <w:start w:val="1"/>
      <w:numFmt w:val="bullet"/>
      <w:lvlText w:val=""/>
      <w:lvlJc w:val="left"/>
      <w:pPr>
        <w:ind w:left="2663" w:hanging="360"/>
      </w:pPr>
      <w:rPr>
        <w:rFonts w:ascii="Wingdings" w:hAnsi="Wingdings" w:hint="default"/>
      </w:rPr>
    </w:lvl>
    <w:lvl w:ilvl="3" w:tplc="04090001" w:tentative="1">
      <w:start w:val="1"/>
      <w:numFmt w:val="bullet"/>
      <w:lvlText w:val=""/>
      <w:lvlJc w:val="left"/>
      <w:pPr>
        <w:ind w:left="3383" w:hanging="360"/>
      </w:pPr>
      <w:rPr>
        <w:rFonts w:ascii="Symbol" w:hAnsi="Symbol" w:hint="default"/>
      </w:rPr>
    </w:lvl>
    <w:lvl w:ilvl="4" w:tplc="04090003" w:tentative="1">
      <w:start w:val="1"/>
      <w:numFmt w:val="bullet"/>
      <w:lvlText w:val="o"/>
      <w:lvlJc w:val="left"/>
      <w:pPr>
        <w:ind w:left="4103" w:hanging="360"/>
      </w:pPr>
      <w:rPr>
        <w:rFonts w:ascii="Courier New" w:hAnsi="Courier New" w:cs="Courier New" w:hint="default"/>
      </w:rPr>
    </w:lvl>
    <w:lvl w:ilvl="5" w:tplc="04090005" w:tentative="1">
      <w:start w:val="1"/>
      <w:numFmt w:val="bullet"/>
      <w:lvlText w:val=""/>
      <w:lvlJc w:val="left"/>
      <w:pPr>
        <w:ind w:left="4823" w:hanging="360"/>
      </w:pPr>
      <w:rPr>
        <w:rFonts w:ascii="Wingdings" w:hAnsi="Wingdings" w:hint="default"/>
      </w:rPr>
    </w:lvl>
    <w:lvl w:ilvl="6" w:tplc="04090001" w:tentative="1">
      <w:start w:val="1"/>
      <w:numFmt w:val="bullet"/>
      <w:lvlText w:val=""/>
      <w:lvlJc w:val="left"/>
      <w:pPr>
        <w:ind w:left="5543" w:hanging="360"/>
      </w:pPr>
      <w:rPr>
        <w:rFonts w:ascii="Symbol" w:hAnsi="Symbol" w:hint="default"/>
      </w:rPr>
    </w:lvl>
    <w:lvl w:ilvl="7" w:tplc="04090003" w:tentative="1">
      <w:start w:val="1"/>
      <w:numFmt w:val="bullet"/>
      <w:lvlText w:val="o"/>
      <w:lvlJc w:val="left"/>
      <w:pPr>
        <w:ind w:left="6263" w:hanging="360"/>
      </w:pPr>
      <w:rPr>
        <w:rFonts w:ascii="Courier New" w:hAnsi="Courier New" w:cs="Courier New" w:hint="default"/>
      </w:rPr>
    </w:lvl>
    <w:lvl w:ilvl="8" w:tplc="04090005" w:tentative="1">
      <w:start w:val="1"/>
      <w:numFmt w:val="bullet"/>
      <w:lvlText w:val=""/>
      <w:lvlJc w:val="left"/>
      <w:pPr>
        <w:ind w:left="6983" w:hanging="360"/>
      </w:pPr>
      <w:rPr>
        <w:rFonts w:ascii="Wingdings" w:hAnsi="Wingdings" w:hint="default"/>
      </w:rPr>
    </w:lvl>
  </w:abstractNum>
  <w:abstractNum w:abstractNumId="3" w15:restartNumberingAfterBreak="0">
    <w:nsid w:val="5E400AF1"/>
    <w:multiLevelType w:val="multilevel"/>
    <w:tmpl w:val="CD7CB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EC33929"/>
    <w:multiLevelType w:val="multilevel"/>
    <w:tmpl w:val="16C61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EC3577"/>
    <w:multiLevelType w:val="multilevel"/>
    <w:tmpl w:val="B62C4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5006648">
    <w:abstractNumId w:val="1"/>
  </w:num>
  <w:num w:numId="2" w16cid:durableId="660086461">
    <w:abstractNumId w:val="1"/>
  </w:num>
  <w:num w:numId="3" w16cid:durableId="532501198">
    <w:abstractNumId w:val="1"/>
  </w:num>
  <w:num w:numId="4" w16cid:durableId="297079021">
    <w:abstractNumId w:val="1"/>
  </w:num>
  <w:num w:numId="5" w16cid:durableId="824443198">
    <w:abstractNumId w:val="1"/>
  </w:num>
  <w:num w:numId="6" w16cid:durableId="1718697248">
    <w:abstractNumId w:val="1"/>
  </w:num>
  <w:num w:numId="7" w16cid:durableId="534270098">
    <w:abstractNumId w:val="1"/>
  </w:num>
  <w:num w:numId="8" w16cid:durableId="346031331">
    <w:abstractNumId w:val="1"/>
  </w:num>
  <w:num w:numId="9" w16cid:durableId="2097943649">
    <w:abstractNumId w:val="1"/>
  </w:num>
  <w:num w:numId="10" w16cid:durableId="101414348">
    <w:abstractNumId w:val="1"/>
  </w:num>
  <w:num w:numId="11" w16cid:durableId="1801922785">
    <w:abstractNumId w:val="1"/>
  </w:num>
  <w:num w:numId="12" w16cid:durableId="1713573686">
    <w:abstractNumId w:val="1"/>
  </w:num>
  <w:num w:numId="13" w16cid:durableId="279773244">
    <w:abstractNumId w:val="1"/>
  </w:num>
  <w:num w:numId="14" w16cid:durableId="154297695">
    <w:abstractNumId w:val="1"/>
  </w:num>
  <w:num w:numId="15" w16cid:durableId="1901165173">
    <w:abstractNumId w:val="1"/>
  </w:num>
  <w:num w:numId="16" w16cid:durableId="1597904105">
    <w:abstractNumId w:val="1"/>
  </w:num>
  <w:num w:numId="17" w16cid:durableId="2011830152">
    <w:abstractNumId w:val="1"/>
  </w:num>
  <w:num w:numId="18" w16cid:durableId="516315897">
    <w:abstractNumId w:val="1"/>
  </w:num>
  <w:num w:numId="19" w16cid:durableId="1414815569">
    <w:abstractNumId w:val="1"/>
  </w:num>
  <w:num w:numId="20" w16cid:durableId="1017854523">
    <w:abstractNumId w:val="1"/>
  </w:num>
  <w:num w:numId="21" w16cid:durableId="771441473">
    <w:abstractNumId w:val="0"/>
  </w:num>
  <w:num w:numId="22" w16cid:durableId="1527330546">
    <w:abstractNumId w:val="3"/>
  </w:num>
  <w:num w:numId="23" w16cid:durableId="979114449">
    <w:abstractNumId w:val="4"/>
  </w:num>
  <w:num w:numId="24" w16cid:durableId="461926800">
    <w:abstractNumId w:val="5"/>
  </w:num>
  <w:num w:numId="25" w16cid:durableId="14398301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90C24"/>
    <w:rsid w:val="000147C1"/>
    <w:rsid w:val="000916C9"/>
    <w:rsid w:val="00097050"/>
    <w:rsid w:val="000A0A94"/>
    <w:rsid w:val="001A3875"/>
    <w:rsid w:val="00286F21"/>
    <w:rsid w:val="00290C24"/>
    <w:rsid w:val="002F3AB9"/>
    <w:rsid w:val="0031523B"/>
    <w:rsid w:val="00315EFA"/>
    <w:rsid w:val="00337188"/>
    <w:rsid w:val="00372E97"/>
    <w:rsid w:val="003A68A1"/>
    <w:rsid w:val="006432ED"/>
    <w:rsid w:val="006F4C10"/>
    <w:rsid w:val="00756EE0"/>
    <w:rsid w:val="007C7144"/>
    <w:rsid w:val="008320AD"/>
    <w:rsid w:val="00881358"/>
    <w:rsid w:val="00882B51"/>
    <w:rsid w:val="008E5798"/>
    <w:rsid w:val="00B2053F"/>
    <w:rsid w:val="00B25944"/>
    <w:rsid w:val="00C66F3B"/>
    <w:rsid w:val="00C72BDF"/>
    <w:rsid w:val="00D717E1"/>
    <w:rsid w:val="00E353DE"/>
    <w:rsid w:val="00E714E1"/>
    <w:rsid w:val="00E96585"/>
    <w:rsid w:val="00EF58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C95CD0E"/>
  <w15:docId w15:val="{5EE30BF4-A951-4736-A5FF-CB848F91F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358"/>
  </w:style>
  <w:style w:type="paragraph" w:styleId="Heading1">
    <w:name w:val="heading 1"/>
    <w:basedOn w:val="Normal"/>
    <w:next w:val="Normal"/>
    <w:link w:val="Heading1Char"/>
    <w:uiPriority w:val="9"/>
    <w:qFormat/>
    <w:rsid w:val="00881358"/>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81358"/>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881358"/>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881358"/>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rsid w:val="00881358"/>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881358"/>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881358"/>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881358"/>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881358"/>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135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81358"/>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881358"/>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881358"/>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rsid w:val="00881358"/>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881358"/>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881358"/>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881358"/>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881358"/>
    <w:rPr>
      <w:b/>
      <w:bCs/>
      <w:i/>
      <w:iCs/>
    </w:rPr>
  </w:style>
  <w:style w:type="paragraph" w:styleId="Caption">
    <w:name w:val="caption"/>
    <w:basedOn w:val="Normal"/>
    <w:next w:val="Normal"/>
    <w:uiPriority w:val="35"/>
    <w:semiHidden/>
    <w:unhideWhenUsed/>
    <w:qFormat/>
    <w:rsid w:val="00881358"/>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881358"/>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881358"/>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881358"/>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881358"/>
    <w:rPr>
      <w:color w:val="44546A" w:themeColor="text2"/>
      <w:sz w:val="28"/>
      <w:szCs w:val="28"/>
    </w:rPr>
  </w:style>
  <w:style w:type="character" w:styleId="Strong">
    <w:name w:val="Strong"/>
    <w:basedOn w:val="DefaultParagraphFont"/>
    <w:uiPriority w:val="22"/>
    <w:qFormat/>
    <w:rsid w:val="00881358"/>
    <w:rPr>
      <w:b/>
      <w:bCs/>
    </w:rPr>
  </w:style>
  <w:style w:type="character" w:styleId="Emphasis">
    <w:name w:val="Emphasis"/>
    <w:basedOn w:val="DefaultParagraphFont"/>
    <w:uiPriority w:val="20"/>
    <w:qFormat/>
    <w:rsid w:val="00881358"/>
    <w:rPr>
      <w:i/>
      <w:iCs/>
      <w:color w:val="000000" w:themeColor="text1"/>
    </w:rPr>
  </w:style>
  <w:style w:type="paragraph" w:styleId="NoSpacing">
    <w:name w:val="No Spacing"/>
    <w:link w:val="NoSpacingChar"/>
    <w:uiPriority w:val="1"/>
    <w:qFormat/>
    <w:rsid w:val="00881358"/>
    <w:pPr>
      <w:spacing w:after="0" w:line="240" w:lineRule="auto"/>
    </w:pPr>
  </w:style>
  <w:style w:type="paragraph" w:styleId="Quote">
    <w:name w:val="Quote"/>
    <w:basedOn w:val="Normal"/>
    <w:next w:val="Normal"/>
    <w:link w:val="QuoteChar"/>
    <w:uiPriority w:val="29"/>
    <w:qFormat/>
    <w:rsid w:val="00881358"/>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881358"/>
    <w:rPr>
      <w:i/>
      <w:iCs/>
      <w:color w:val="7B7B7B" w:themeColor="accent3" w:themeShade="BF"/>
      <w:sz w:val="24"/>
      <w:szCs w:val="24"/>
    </w:rPr>
  </w:style>
  <w:style w:type="paragraph" w:styleId="IntenseQuote">
    <w:name w:val="Intense Quote"/>
    <w:basedOn w:val="Normal"/>
    <w:next w:val="Normal"/>
    <w:link w:val="IntenseQuoteChar"/>
    <w:uiPriority w:val="30"/>
    <w:qFormat/>
    <w:rsid w:val="00881358"/>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881358"/>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881358"/>
    <w:rPr>
      <w:i/>
      <w:iCs/>
      <w:color w:val="595959" w:themeColor="text1" w:themeTint="A6"/>
    </w:rPr>
  </w:style>
  <w:style w:type="character" w:styleId="IntenseEmphasis">
    <w:name w:val="Intense Emphasis"/>
    <w:basedOn w:val="DefaultParagraphFont"/>
    <w:uiPriority w:val="21"/>
    <w:qFormat/>
    <w:rsid w:val="00881358"/>
    <w:rPr>
      <w:b/>
      <w:bCs/>
      <w:i/>
      <w:iCs/>
      <w:color w:val="auto"/>
    </w:rPr>
  </w:style>
  <w:style w:type="character" w:styleId="SubtleReference">
    <w:name w:val="Subtle Reference"/>
    <w:basedOn w:val="DefaultParagraphFont"/>
    <w:uiPriority w:val="31"/>
    <w:qFormat/>
    <w:rsid w:val="00881358"/>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81358"/>
    <w:rPr>
      <w:b/>
      <w:bCs/>
      <w:caps w:val="0"/>
      <w:smallCaps/>
      <w:color w:val="auto"/>
      <w:spacing w:val="0"/>
      <w:u w:val="single"/>
    </w:rPr>
  </w:style>
  <w:style w:type="character" w:styleId="BookTitle">
    <w:name w:val="Book Title"/>
    <w:basedOn w:val="DefaultParagraphFont"/>
    <w:uiPriority w:val="33"/>
    <w:qFormat/>
    <w:rsid w:val="00881358"/>
    <w:rPr>
      <w:b/>
      <w:bCs/>
      <w:caps w:val="0"/>
      <w:smallCaps/>
      <w:spacing w:val="0"/>
    </w:rPr>
  </w:style>
  <w:style w:type="paragraph" w:styleId="TOCHeading">
    <w:name w:val="TOC Heading"/>
    <w:basedOn w:val="Heading1"/>
    <w:next w:val="Normal"/>
    <w:uiPriority w:val="39"/>
    <w:semiHidden/>
    <w:unhideWhenUsed/>
    <w:qFormat/>
    <w:rsid w:val="00881358"/>
    <w:pPr>
      <w:outlineLvl w:val="9"/>
    </w:pPr>
  </w:style>
  <w:style w:type="paragraph" w:styleId="Header">
    <w:name w:val="header"/>
    <w:basedOn w:val="Normal"/>
    <w:link w:val="HeaderChar"/>
    <w:uiPriority w:val="99"/>
    <w:unhideWhenUsed/>
    <w:rsid w:val="003A6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68A1"/>
  </w:style>
  <w:style w:type="paragraph" w:styleId="Footer">
    <w:name w:val="footer"/>
    <w:basedOn w:val="Normal"/>
    <w:link w:val="FooterChar"/>
    <w:uiPriority w:val="99"/>
    <w:unhideWhenUsed/>
    <w:rsid w:val="003A6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68A1"/>
  </w:style>
  <w:style w:type="character" w:customStyle="1" w:styleId="NoSpacingChar">
    <w:name w:val="No Spacing Char"/>
    <w:basedOn w:val="DefaultParagraphFont"/>
    <w:link w:val="NoSpacing"/>
    <w:uiPriority w:val="1"/>
    <w:rsid w:val="007C7144"/>
  </w:style>
  <w:style w:type="paragraph" w:styleId="ListParagraph">
    <w:name w:val="List Paragraph"/>
    <w:basedOn w:val="Normal"/>
    <w:uiPriority w:val="34"/>
    <w:qFormat/>
    <w:rsid w:val="00286F21"/>
    <w:pPr>
      <w:ind w:left="720"/>
      <w:contextualSpacing/>
    </w:pPr>
  </w:style>
  <w:style w:type="paragraph" w:styleId="BalloonText">
    <w:name w:val="Balloon Text"/>
    <w:basedOn w:val="Normal"/>
    <w:link w:val="BalloonTextChar"/>
    <w:uiPriority w:val="99"/>
    <w:semiHidden/>
    <w:unhideWhenUsed/>
    <w:rsid w:val="00D717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7E1"/>
    <w:rPr>
      <w:rFonts w:ascii="Tahoma" w:hAnsi="Tahoma" w:cs="Tahoma"/>
      <w:sz w:val="16"/>
      <w:szCs w:val="16"/>
    </w:rPr>
  </w:style>
  <w:style w:type="paragraph" w:styleId="NormalWeb">
    <w:name w:val="Normal (Web)"/>
    <w:basedOn w:val="Normal"/>
    <w:uiPriority w:val="99"/>
    <w:semiHidden/>
    <w:unhideWhenUsed/>
    <w:rsid w:val="00D717E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D717E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8493">
      <w:bodyDiv w:val="1"/>
      <w:marLeft w:val="0"/>
      <w:marRight w:val="0"/>
      <w:marTop w:val="0"/>
      <w:marBottom w:val="0"/>
      <w:divBdr>
        <w:top w:val="none" w:sz="0" w:space="0" w:color="auto"/>
        <w:left w:val="none" w:sz="0" w:space="0" w:color="auto"/>
        <w:bottom w:val="none" w:sz="0" w:space="0" w:color="auto"/>
        <w:right w:val="none" w:sz="0" w:space="0" w:color="auto"/>
      </w:divBdr>
    </w:div>
    <w:div w:id="377825453">
      <w:bodyDiv w:val="1"/>
      <w:marLeft w:val="0"/>
      <w:marRight w:val="0"/>
      <w:marTop w:val="0"/>
      <w:marBottom w:val="0"/>
      <w:divBdr>
        <w:top w:val="none" w:sz="0" w:space="0" w:color="auto"/>
        <w:left w:val="none" w:sz="0" w:space="0" w:color="auto"/>
        <w:bottom w:val="none" w:sz="0" w:space="0" w:color="auto"/>
        <w:right w:val="none" w:sz="0" w:space="0" w:color="auto"/>
      </w:divBdr>
    </w:div>
    <w:div w:id="632756187">
      <w:bodyDiv w:val="1"/>
      <w:marLeft w:val="0"/>
      <w:marRight w:val="0"/>
      <w:marTop w:val="0"/>
      <w:marBottom w:val="0"/>
      <w:divBdr>
        <w:top w:val="none" w:sz="0" w:space="0" w:color="auto"/>
        <w:left w:val="none" w:sz="0" w:space="0" w:color="auto"/>
        <w:bottom w:val="none" w:sz="0" w:space="0" w:color="auto"/>
        <w:right w:val="none" w:sz="0" w:space="0" w:color="auto"/>
      </w:divBdr>
    </w:div>
    <w:div w:id="1054089011">
      <w:bodyDiv w:val="1"/>
      <w:marLeft w:val="0"/>
      <w:marRight w:val="0"/>
      <w:marTop w:val="0"/>
      <w:marBottom w:val="0"/>
      <w:divBdr>
        <w:top w:val="none" w:sz="0" w:space="0" w:color="auto"/>
        <w:left w:val="none" w:sz="0" w:space="0" w:color="auto"/>
        <w:bottom w:val="none" w:sz="0" w:space="0" w:color="auto"/>
        <w:right w:val="none" w:sz="0" w:space="0" w:color="auto"/>
      </w:divBdr>
    </w:div>
    <w:div w:id="1315330162">
      <w:bodyDiv w:val="1"/>
      <w:marLeft w:val="0"/>
      <w:marRight w:val="0"/>
      <w:marTop w:val="0"/>
      <w:marBottom w:val="0"/>
      <w:divBdr>
        <w:top w:val="none" w:sz="0" w:space="0" w:color="auto"/>
        <w:left w:val="none" w:sz="0" w:space="0" w:color="auto"/>
        <w:bottom w:val="none" w:sz="0" w:space="0" w:color="auto"/>
        <w:right w:val="none" w:sz="0" w:space="0" w:color="auto"/>
      </w:divBdr>
    </w:div>
    <w:div w:id="2110275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glossaryDocument" Target="glossary/document.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https://cloud.ibm.com/"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3F08AF1DC424005828FB0B1351EF04F"/>
        <w:category>
          <w:name w:val="General"/>
          <w:gallery w:val="placeholder"/>
        </w:category>
        <w:types>
          <w:type w:val="bbPlcHdr"/>
        </w:types>
        <w:behaviors>
          <w:behavior w:val="content"/>
        </w:behaviors>
        <w:guid w:val="{5CAD99D0-3D66-4B90-8C4E-0DBDE480F2BA}"/>
      </w:docPartPr>
      <w:docPartBody>
        <w:p w:rsidR="004464A6" w:rsidRDefault="002E4268" w:rsidP="002E4268">
          <w:pPr>
            <w:pStyle w:val="D3F08AF1DC424005828FB0B1351EF04F"/>
          </w:pPr>
          <w:r>
            <w:rPr>
              <w:rFonts w:asciiTheme="majorHAnsi" w:eastAsiaTheme="majorEastAsia" w:hAnsiTheme="majorHAnsi" w:cstheme="majorBidi"/>
              <w:caps/>
              <w:color w:val="4472C4" w:themeColor="accent1"/>
              <w:sz w:val="80"/>
              <w:szCs w:val="80"/>
            </w:rPr>
            <w:t>[Document title]</w:t>
          </w:r>
        </w:p>
      </w:docPartBody>
    </w:docPart>
    <w:docPart>
      <w:docPartPr>
        <w:name w:val="5D61BC8F34E64C57A0FCE470734A6FF2"/>
        <w:category>
          <w:name w:val="General"/>
          <w:gallery w:val="placeholder"/>
        </w:category>
        <w:types>
          <w:type w:val="bbPlcHdr"/>
        </w:types>
        <w:behaviors>
          <w:behavior w:val="content"/>
        </w:behaviors>
        <w:guid w:val="{2EBC1D4E-95A3-4385-A1D2-9A23C68CBE54}"/>
      </w:docPartPr>
      <w:docPartBody>
        <w:p w:rsidR="00B928DB" w:rsidRDefault="004464A6" w:rsidP="004464A6">
          <w:pPr>
            <w:pStyle w:val="5D61BC8F34E64C57A0FCE470734A6FF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itka Small">
    <w:panose1 w:val="00000000000000000000"/>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E4268"/>
    <w:rsid w:val="002E4268"/>
    <w:rsid w:val="004464A6"/>
    <w:rsid w:val="007F14B5"/>
    <w:rsid w:val="008457AD"/>
    <w:rsid w:val="00B928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4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F08AF1DC424005828FB0B1351EF04F">
    <w:name w:val="D3F08AF1DC424005828FB0B1351EF04F"/>
    <w:rsid w:val="002E4268"/>
  </w:style>
  <w:style w:type="paragraph" w:customStyle="1" w:styleId="5D61BC8F34E64C57A0FCE470734A6FF2">
    <w:name w:val="5D61BC8F34E64C57A0FCE470734A6FF2"/>
    <w:rsid w:val="004464A6"/>
    <w:pPr>
      <w:spacing w:after="200" w:line="276" w:lineRule="auto"/>
    </w:pPr>
    <w:rPr>
      <w:kern w:val="0"/>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w Cen MT-Rockwell">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0323D-92C9-4391-8294-42C8AA67C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1550</Words>
  <Characters>8839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CHATBOT DEPLOYMENT WITH IBM CLOUD WATSON ASSISTANT</vt:lpstr>
    </vt:vector>
  </TitlesOfParts>
  <Company/>
  <LinksUpToDate>false</LinksUpToDate>
  <CharactersWithSpaces>10369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Chatbot Deployment With IBM Cloud Watson Assistant</dc:title>
  <dc:subject>Development-1</dc:subject>
  <dc:creator>kishore sk</dc:creator>
  <cp:lastModifiedBy>kishore sk</cp:lastModifiedBy>
  <cp:revision>3</cp:revision>
  <dcterms:created xsi:type="dcterms:W3CDTF">2023-10-17T12:24:00Z</dcterms:created>
  <dcterms:modified xsi:type="dcterms:W3CDTF">2023-10-17T12:31:00Z</dcterms:modified>
</cp:coreProperties>
</file>