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EE49" w14:textId="35D646F0" w:rsidR="00727B0A" w:rsidRDefault="001D7150" w:rsidP="001D7150">
      <w:pPr>
        <w:tabs>
          <w:tab w:val="center" w:pos="4680"/>
          <w:tab w:val="left" w:pos="7050"/>
        </w:tabs>
        <w:rPr>
          <w:b/>
          <w:bCs/>
        </w:rPr>
      </w:pPr>
      <w:r>
        <w:rPr>
          <w:b/>
          <w:bCs/>
        </w:rPr>
        <w:tab/>
      </w:r>
      <w:r w:rsidR="00674B28" w:rsidRPr="00A136D7">
        <w:rPr>
          <w:b/>
          <w:bCs/>
        </w:rPr>
        <w:t>Proy</w:t>
      </w:r>
      <w:r w:rsidR="00A136D7" w:rsidRPr="00A136D7">
        <w:rPr>
          <w:b/>
          <w:bCs/>
        </w:rPr>
        <w:t>ecto</w:t>
      </w:r>
      <w:r w:rsidR="00674B28" w:rsidRPr="00A136D7">
        <w:rPr>
          <w:b/>
          <w:bCs/>
        </w:rPr>
        <w:t xml:space="preserve"> 1</w:t>
      </w:r>
      <w:r w:rsidR="00A136D7" w:rsidRPr="00A136D7">
        <w:rPr>
          <w:b/>
          <w:bCs/>
        </w:rPr>
        <w:t xml:space="preserve"> SISTRANS</w:t>
      </w:r>
      <w:r>
        <w:rPr>
          <w:b/>
          <w:bCs/>
        </w:rPr>
        <w:tab/>
      </w:r>
    </w:p>
    <w:p w14:paraId="65864246" w14:textId="5FB4A888" w:rsidR="00F15193" w:rsidRDefault="00F15193" w:rsidP="00F15193">
      <w:pPr>
        <w:rPr>
          <w:b/>
          <w:bCs/>
        </w:rPr>
      </w:pPr>
      <w:r>
        <w:rPr>
          <w:b/>
          <w:bCs/>
        </w:rPr>
        <w:t>Martin Vasquez – 202113314</w:t>
      </w:r>
    </w:p>
    <w:p w14:paraId="662E08C4" w14:textId="0C5B1166" w:rsidR="00F15193" w:rsidRDefault="00F15193" w:rsidP="00F15193">
      <w:pPr>
        <w:rPr>
          <w:b/>
          <w:bCs/>
        </w:rPr>
      </w:pPr>
      <w:r w:rsidRPr="2E44A51F">
        <w:rPr>
          <w:b/>
          <w:bCs/>
        </w:rPr>
        <w:t xml:space="preserve">Martin del Gordo – </w:t>
      </w:r>
      <w:r w:rsidR="0CF8CC06" w:rsidRPr="2E44A51F">
        <w:rPr>
          <w:b/>
          <w:bCs/>
        </w:rPr>
        <w:t>202024239</w:t>
      </w:r>
    </w:p>
    <w:p w14:paraId="33AE1FC4" w14:textId="12103702" w:rsidR="00F15193" w:rsidRPr="001D7150" w:rsidRDefault="3998EB4B" w:rsidP="00F15193">
      <w:pPr>
        <w:rPr>
          <w:b/>
          <w:bCs/>
          <w:color w:val="FF0000"/>
        </w:rPr>
      </w:pPr>
      <w:r w:rsidRPr="001D7150">
        <w:rPr>
          <w:b/>
          <w:bCs/>
          <w:color w:val="FF0000"/>
        </w:rPr>
        <w:t xml:space="preserve">Laura </w:t>
      </w:r>
      <w:r w:rsidR="00F15193" w:rsidRPr="001D7150">
        <w:rPr>
          <w:b/>
          <w:bCs/>
          <w:color w:val="FF0000"/>
        </w:rPr>
        <w:t xml:space="preserve">Valentina Lara - </w:t>
      </w:r>
      <w:r w:rsidR="2DAE9CF8" w:rsidRPr="001D7150">
        <w:rPr>
          <w:b/>
          <w:bCs/>
          <w:color w:val="FF0000"/>
        </w:rPr>
        <w:t>201912967</w:t>
      </w:r>
    </w:p>
    <w:p w14:paraId="3064E117" w14:textId="3A5792B7" w:rsidR="3759ACFC" w:rsidRDefault="001D7150" w:rsidP="001D7150">
      <w:pPr>
        <w:tabs>
          <w:tab w:val="left" w:pos="7050"/>
        </w:tabs>
        <w:rPr>
          <w:b/>
          <w:bCs/>
        </w:rPr>
      </w:pPr>
      <w:r>
        <w:rPr>
          <w:b/>
          <w:bCs/>
        </w:rPr>
        <w:tab/>
      </w:r>
    </w:p>
    <w:p w14:paraId="42EE0ABA" w14:textId="77777777" w:rsidR="001D7150" w:rsidRPr="005E66B3" w:rsidRDefault="0013232F" w:rsidP="001D7150">
      <w:pPr>
        <w:tabs>
          <w:tab w:val="left" w:pos="8186"/>
          <w:tab w:val="left" w:pos="8309"/>
          <w:tab w:val="left" w:pos="8363"/>
        </w:tabs>
      </w:pPr>
      <w:r w:rsidRPr="2E44A51F">
        <w:rPr>
          <w:b/>
          <w:bCs/>
        </w:rPr>
        <w:t xml:space="preserve">Diagrama </w:t>
      </w:r>
      <w:r w:rsidR="47F959FD" w:rsidRPr="2E44A51F">
        <w:rPr>
          <w:b/>
          <w:bCs/>
        </w:rPr>
        <w:t>de dominio</w:t>
      </w:r>
      <w:r w:rsidR="0013122D" w:rsidRPr="2E44A51F">
        <w:rPr>
          <w:b/>
          <w:bCs/>
        </w:rPr>
        <w:t xml:space="preserve">: </w:t>
      </w:r>
      <w:r w:rsidR="001D7150">
        <w:tab/>
      </w:r>
      <w:r w:rsidR="001D7150">
        <w:tab/>
      </w:r>
      <w:r w:rsidR="001D7150">
        <w:tab/>
      </w:r>
    </w:p>
    <w:p w14:paraId="12767CA3" w14:textId="4D323AF2" w:rsidR="005E66B3" w:rsidRPr="00D00C93" w:rsidRDefault="005E66B3" w:rsidP="00D00C93">
      <w:pPr>
        <w:tabs>
          <w:tab w:val="left" w:pos="7072"/>
          <w:tab w:val="left" w:pos="8309"/>
        </w:tabs>
        <w:rPr>
          <w:color w:val="FF0000"/>
        </w:rPr>
      </w:pPr>
    </w:p>
    <w:p w14:paraId="5C835C07" w14:textId="00CB951A" w:rsidR="6CC02BF9" w:rsidRDefault="6CC02BF9" w:rsidP="2E44A5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7" behindDoc="0" locked="0" layoutInCell="1" allowOverlap="1" wp14:anchorId="52AE633A" wp14:editId="2885D4D1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9350" cy="2760980"/>
            <wp:effectExtent l="0" t="0" r="0" b="0"/>
            <wp:wrapTopAndBottom/>
            <wp:docPr id="1684099875" name="Picture 168409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99875" name="Picture 16840998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F33">
        <w:rPr>
          <w:b/>
          <w:bCs/>
        </w:rPr>
        <w:t xml:space="preserve">*se actualiza el diagrama para tener en cuenta las cardinalidades </w:t>
      </w:r>
      <w:r w:rsidR="00D00C93">
        <w:rPr>
          <w:b/>
          <w:bCs/>
        </w:rPr>
        <w:t xml:space="preserve">mencionadas en la corrección. </w:t>
      </w:r>
      <w:r w:rsidR="005E66B3">
        <w:rPr>
          <w:b/>
          <w:bCs/>
        </w:rPr>
        <w:br w:type="textWrapping" w:clear="all"/>
      </w:r>
    </w:p>
    <w:p w14:paraId="06D73CF7" w14:textId="77777777" w:rsidR="0013232F" w:rsidRDefault="0013232F" w:rsidP="00A136D7">
      <w:pPr>
        <w:jc w:val="center"/>
        <w:rPr>
          <w:b/>
          <w:bCs/>
        </w:rPr>
      </w:pPr>
    </w:p>
    <w:p w14:paraId="6A4A3AE3" w14:textId="6248C83D" w:rsidR="0013232F" w:rsidRDefault="0013232F" w:rsidP="00A136D7">
      <w:pPr>
        <w:jc w:val="center"/>
      </w:pPr>
    </w:p>
    <w:p w14:paraId="1513994D" w14:textId="77777777" w:rsidR="00D00C93" w:rsidRDefault="00D00C93" w:rsidP="00655540">
      <w:pPr>
        <w:rPr>
          <w:b/>
          <w:bCs/>
        </w:rPr>
      </w:pPr>
    </w:p>
    <w:p w14:paraId="3A99B1B0" w14:textId="77777777" w:rsidR="00D00C93" w:rsidRDefault="00D00C93" w:rsidP="00655540">
      <w:pPr>
        <w:rPr>
          <w:b/>
          <w:bCs/>
        </w:rPr>
      </w:pPr>
    </w:p>
    <w:p w14:paraId="520BAB0E" w14:textId="77777777" w:rsidR="00D00C93" w:rsidRDefault="00D00C93" w:rsidP="00655540">
      <w:pPr>
        <w:rPr>
          <w:b/>
          <w:bCs/>
        </w:rPr>
      </w:pPr>
    </w:p>
    <w:p w14:paraId="43F58E26" w14:textId="77777777" w:rsidR="00D00C93" w:rsidRDefault="00D00C93" w:rsidP="00655540">
      <w:pPr>
        <w:rPr>
          <w:b/>
          <w:bCs/>
        </w:rPr>
      </w:pPr>
    </w:p>
    <w:p w14:paraId="4BB02B63" w14:textId="77777777" w:rsidR="00D00C93" w:rsidRDefault="00D00C93" w:rsidP="00655540">
      <w:pPr>
        <w:rPr>
          <w:b/>
          <w:bCs/>
        </w:rPr>
      </w:pPr>
    </w:p>
    <w:p w14:paraId="209B99A6" w14:textId="77777777" w:rsidR="00D00C93" w:rsidRDefault="00D00C93" w:rsidP="00655540">
      <w:pPr>
        <w:rPr>
          <w:b/>
          <w:bCs/>
        </w:rPr>
      </w:pPr>
    </w:p>
    <w:p w14:paraId="31DC579E" w14:textId="77777777" w:rsidR="00D00C93" w:rsidRDefault="00D00C93" w:rsidP="00655540">
      <w:pPr>
        <w:rPr>
          <w:b/>
          <w:bCs/>
        </w:rPr>
      </w:pPr>
    </w:p>
    <w:p w14:paraId="1A228391" w14:textId="77777777" w:rsidR="00D00C93" w:rsidRDefault="00D00C93" w:rsidP="00655540">
      <w:pPr>
        <w:rPr>
          <w:b/>
          <w:bCs/>
        </w:rPr>
      </w:pPr>
    </w:p>
    <w:p w14:paraId="785D644C" w14:textId="6D1A0444" w:rsidR="0013232F" w:rsidRDefault="00655540" w:rsidP="00655540">
      <w:pPr>
        <w:rPr>
          <w:b/>
          <w:bCs/>
        </w:rPr>
      </w:pPr>
      <w:r>
        <w:rPr>
          <w:b/>
          <w:bCs/>
        </w:rPr>
        <w:lastRenderedPageBreak/>
        <w:t xml:space="preserve">Diagrama E-R: </w:t>
      </w:r>
    </w:p>
    <w:p w14:paraId="574E6A29" w14:textId="67543BBC" w:rsidR="00655540" w:rsidRDefault="00581BAB" w:rsidP="00655540">
      <w:pPr>
        <w:rPr>
          <w:b/>
          <w:bCs/>
        </w:rPr>
      </w:pPr>
      <w:r w:rsidRPr="00581BAB">
        <w:rPr>
          <w:b/>
          <w:bCs/>
          <w:noProof/>
        </w:rPr>
        <w:drawing>
          <wp:inline distT="0" distB="0" distL="0" distR="0" wp14:anchorId="25848985" wp14:editId="510C707F">
            <wp:extent cx="5354683" cy="4624771"/>
            <wp:effectExtent l="0" t="0" r="0" b="4445"/>
            <wp:docPr id="1725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733" cy="46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06D" w14:textId="4F474C2C" w:rsidR="00655540" w:rsidRPr="00D00C93" w:rsidRDefault="00D00C93" w:rsidP="00655540">
      <w:pPr>
        <w:rPr>
          <w:b/>
          <w:bCs/>
          <w:u w:val="single"/>
        </w:rPr>
      </w:pPr>
      <w:r>
        <w:rPr>
          <w:b/>
          <w:bCs/>
        </w:rPr>
        <w:t xml:space="preserve">*se </w:t>
      </w:r>
      <w:proofErr w:type="spellStart"/>
      <w:r>
        <w:rPr>
          <w:b/>
          <w:bCs/>
        </w:rPr>
        <w:t>acualiza</w:t>
      </w:r>
      <w:proofErr w:type="spellEnd"/>
      <w:r>
        <w:rPr>
          <w:b/>
          <w:bCs/>
        </w:rPr>
        <w:t xml:space="preserve"> el modelo E-R para arreglar las direcciones de la obligatoriedad. </w:t>
      </w:r>
    </w:p>
    <w:p w14:paraId="4E868B4A" w14:textId="2245AAFD" w:rsidR="00655540" w:rsidRDefault="00E82125" w:rsidP="00655540">
      <w:pPr>
        <w:rPr>
          <w:b/>
          <w:bCs/>
        </w:rPr>
      </w:pPr>
      <w:r>
        <w:rPr>
          <w:b/>
          <w:bCs/>
        </w:rPr>
        <w:t xml:space="preserve">Modelo relacional: </w:t>
      </w:r>
    </w:p>
    <w:p w14:paraId="48D55CFD" w14:textId="2F56987D" w:rsidR="00865266" w:rsidRDefault="00023E52" w:rsidP="00865266">
      <w:pPr>
        <w:rPr>
          <w:b/>
          <w:bCs/>
        </w:rPr>
      </w:pPr>
      <w:r>
        <w:rPr>
          <w:b/>
          <w:bCs/>
        </w:rPr>
        <w:t xml:space="preserve">Tabla </w:t>
      </w:r>
      <w:r w:rsidR="00B41608">
        <w:rPr>
          <w:b/>
          <w:bCs/>
        </w:rPr>
        <w:t>Personas</w:t>
      </w:r>
    </w:p>
    <w:p w14:paraId="728F2F33" w14:textId="189303E9" w:rsidR="000A2871" w:rsidRPr="00BC13F3" w:rsidRDefault="000A2871" w:rsidP="00865266">
      <w:r>
        <w:rPr>
          <w:b/>
          <w:bCs/>
        </w:rPr>
        <w:tab/>
      </w:r>
      <w:r w:rsidRPr="00BC13F3">
        <w:t xml:space="preserve">Se separa de sus hijos en 3 tablas por la relación de herencia. </w:t>
      </w:r>
    </w:p>
    <w:p w14:paraId="60ACAB83" w14:textId="40427AE3" w:rsidR="00865266" w:rsidRDefault="00B41608" w:rsidP="0013232F">
      <w:pPr>
        <w:ind w:left="708"/>
        <w:rPr>
          <w:b/>
          <w:bCs/>
        </w:rPr>
      </w:pPr>
      <w:r>
        <w:rPr>
          <w:b/>
          <w:bCs/>
        </w:rPr>
        <w:t xml:space="preserve">Relaciones: </w:t>
      </w:r>
    </w:p>
    <w:p w14:paraId="7B62F404" w14:textId="1882C243" w:rsidR="00B41608" w:rsidRPr="00C07028" w:rsidRDefault="00C07028" w:rsidP="0013232F">
      <w:pPr>
        <w:ind w:left="708"/>
        <w:rPr>
          <w:b/>
          <w:bCs/>
        </w:rPr>
      </w:pPr>
      <w:r>
        <w:rPr>
          <w:b/>
          <w:bCs/>
        </w:rPr>
        <w:t>Llave candidata: |id|</w:t>
      </w:r>
    </w:p>
    <w:p w14:paraId="25D1CE36" w14:textId="234A4DE2" w:rsidR="00B41608" w:rsidRDefault="00C07028" w:rsidP="0013232F">
      <w:pPr>
        <w:ind w:left="708"/>
        <w:rPr>
          <w:b/>
          <w:bCs/>
        </w:rPr>
      </w:pPr>
      <w:r>
        <w:rPr>
          <w:b/>
          <w:bCs/>
        </w:rPr>
        <w:t xml:space="preserve">Primos: </w:t>
      </w:r>
    </w:p>
    <w:p w14:paraId="30B41256" w14:textId="2EDE3D26" w:rsidR="001C27A9" w:rsidRDefault="001C27A9" w:rsidP="00581BA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 w:rsidR="00581BAB">
        <w:t>Cumple, ya que todos los atributos que conforman la tabla son simples. Es             decir, cada columna no se puede descomponer en más de 1 elemento.</w:t>
      </w:r>
    </w:p>
    <w:p w14:paraId="07302990" w14:textId="5BEE474A" w:rsidR="001C27A9" w:rsidRDefault="001C27A9" w:rsidP="0013232F">
      <w:pPr>
        <w:ind w:left="708"/>
      </w:pPr>
      <w:r w:rsidRPr="00581BAB">
        <w:rPr>
          <w:b/>
          <w:bCs/>
        </w:rPr>
        <w:t>Forma normal 2</w:t>
      </w:r>
      <w:r>
        <w:t xml:space="preserve">: Cumple, </w:t>
      </w:r>
      <w:r w:rsidR="00581BAB">
        <w:t>ya que s</w:t>
      </w:r>
      <w:r>
        <w:t>olo hay u atributo primo</w:t>
      </w:r>
      <w:r w:rsidR="00581BAB">
        <w:t xml:space="preserve"> (id) y</w:t>
      </w:r>
      <w:r>
        <w:t xml:space="preserve"> no </w:t>
      </w:r>
      <w:r w:rsidR="00581BAB">
        <w:t>existen dependencias parciales</w:t>
      </w:r>
      <w:r>
        <w:t xml:space="preserve"> dependencias</w:t>
      </w:r>
      <w:r w:rsidR="00581BAB">
        <w:t>.</w:t>
      </w:r>
    </w:p>
    <w:p w14:paraId="5DB73541" w14:textId="0F8DCF4D" w:rsidR="001C27A9" w:rsidRDefault="001C27A9" w:rsidP="0013232F">
      <w:pPr>
        <w:ind w:left="708"/>
      </w:pPr>
      <w:r w:rsidRPr="00581BAB">
        <w:rPr>
          <w:b/>
          <w:bCs/>
        </w:rPr>
        <w:lastRenderedPageBreak/>
        <w:t>Forma normal 3</w:t>
      </w:r>
      <w:r>
        <w:t xml:space="preserve">: Cumple, </w:t>
      </w:r>
      <w:r w:rsidR="00581BAB">
        <w:t>ya que ningún atributo no primo determina a otro no primo. En otras palabras, no hay dependencias entre atributos no primos.</w:t>
      </w:r>
    </w:p>
    <w:p w14:paraId="5882E471" w14:textId="7D0D410B" w:rsidR="001C27A9" w:rsidRDefault="001C27A9" w:rsidP="0013232F">
      <w:pPr>
        <w:ind w:left="708"/>
      </w:pPr>
      <w:r w:rsidRPr="00581BAB">
        <w:rPr>
          <w:b/>
          <w:bCs/>
        </w:rPr>
        <w:t>Forma normal BC</w:t>
      </w:r>
      <w:r>
        <w:t xml:space="preserve">: Cumple, </w:t>
      </w:r>
      <w:r w:rsidR="00581BAB">
        <w:t xml:space="preserve">ya que la tabla se encuentra en forma normal 3 y la llave de esta tabla es simple, por lo que no hay dependencias parciales de esta. </w:t>
      </w:r>
    </w:p>
    <w:p w14:paraId="402D1343" w14:textId="463AF978" w:rsidR="006A1BE4" w:rsidRDefault="006A1BE4" w:rsidP="0013232F">
      <w:pPr>
        <w:ind w:left="708"/>
      </w:pPr>
      <w:r w:rsidRPr="006A1BE4">
        <w:rPr>
          <w:noProof/>
        </w:rPr>
        <w:drawing>
          <wp:inline distT="0" distB="0" distL="0" distR="0" wp14:anchorId="09D843DD" wp14:editId="1542EA68">
            <wp:extent cx="2806811" cy="1075176"/>
            <wp:effectExtent l="0" t="0" r="0" b="0"/>
            <wp:docPr id="10791444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38" cy="10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4224" w14:textId="77777777" w:rsidR="00D9412B" w:rsidRDefault="00C940F8" w:rsidP="00865266">
      <w:pPr>
        <w:rPr>
          <w:b/>
          <w:bCs/>
        </w:rPr>
      </w:pPr>
      <w:r>
        <w:rPr>
          <w:b/>
          <w:bCs/>
        </w:rPr>
        <w:t xml:space="preserve">Tabla </w:t>
      </w:r>
      <w:r w:rsidR="00D9412B">
        <w:rPr>
          <w:b/>
          <w:bCs/>
        </w:rPr>
        <w:t>Clientes</w:t>
      </w:r>
    </w:p>
    <w:p w14:paraId="3BA1A34E" w14:textId="77777777" w:rsidR="00826EF6" w:rsidRDefault="00D9412B" w:rsidP="00D9412B">
      <w:pPr>
        <w:ind w:left="708"/>
        <w:rPr>
          <w:b/>
          <w:bCs/>
        </w:rPr>
      </w:pPr>
      <w:r>
        <w:rPr>
          <w:b/>
          <w:bCs/>
        </w:rPr>
        <w:t xml:space="preserve">Relaciones: </w:t>
      </w:r>
    </w:p>
    <w:p w14:paraId="64019C77" w14:textId="0953793C" w:rsidR="00D9412B" w:rsidRPr="00826EF6" w:rsidRDefault="0071282B" w:rsidP="00826EF6">
      <w:pPr>
        <w:pStyle w:val="Prrafodelista"/>
        <w:numPr>
          <w:ilvl w:val="0"/>
          <w:numId w:val="5"/>
        </w:numPr>
        <w:rPr>
          <w:b/>
          <w:bCs/>
        </w:rPr>
      </w:pPr>
      <w:r w:rsidRPr="00826EF6">
        <w:rPr>
          <w:b/>
          <w:bCs/>
        </w:rPr>
        <w:t>ND&gt;</w:t>
      </w:r>
      <w:proofErr w:type="gramStart"/>
      <w:r w:rsidRPr="00826EF6">
        <w:rPr>
          <w:b/>
          <w:bCs/>
        </w:rPr>
        <w:t>TD,NO</w:t>
      </w:r>
      <w:proofErr w:type="gramEnd"/>
      <w:r w:rsidRPr="00826EF6">
        <w:rPr>
          <w:b/>
          <w:bCs/>
        </w:rPr>
        <w:t>,NA,DR</w:t>
      </w:r>
      <w:r w:rsidR="00CD11B5" w:rsidRPr="00826EF6">
        <w:rPr>
          <w:b/>
          <w:bCs/>
        </w:rPr>
        <w:t>,DE,TL,PC,TC</w:t>
      </w:r>
    </w:p>
    <w:p w14:paraId="620ED90D" w14:textId="044341D6" w:rsidR="00CD11B5" w:rsidRPr="00826EF6" w:rsidRDefault="001E2964" w:rsidP="00826EF6">
      <w:pPr>
        <w:pStyle w:val="Prrafodelista"/>
        <w:numPr>
          <w:ilvl w:val="0"/>
          <w:numId w:val="5"/>
        </w:numPr>
        <w:rPr>
          <w:b/>
          <w:bCs/>
        </w:rPr>
      </w:pPr>
      <w:r w:rsidRPr="00826EF6">
        <w:rPr>
          <w:b/>
          <w:bCs/>
        </w:rPr>
        <w:t>DR-&gt;</w:t>
      </w:r>
      <w:r w:rsidR="005A531E" w:rsidRPr="00826EF6">
        <w:rPr>
          <w:b/>
          <w:bCs/>
        </w:rPr>
        <w:t xml:space="preserve"> </w:t>
      </w:r>
      <w:r w:rsidR="00C355B3" w:rsidRPr="00826EF6">
        <w:rPr>
          <w:b/>
          <w:bCs/>
        </w:rPr>
        <w:t xml:space="preserve">CP, CD, </w:t>
      </w:r>
      <w:r w:rsidR="00604493" w:rsidRPr="00826EF6">
        <w:rPr>
          <w:b/>
          <w:bCs/>
        </w:rPr>
        <w:t>DP</w:t>
      </w:r>
    </w:p>
    <w:p w14:paraId="3083E36B" w14:textId="4CBA8F1C" w:rsidR="00604493" w:rsidRDefault="00604493" w:rsidP="001564BB">
      <w:pPr>
        <w:ind w:left="708"/>
        <w:rPr>
          <w:b/>
          <w:bCs/>
        </w:rPr>
      </w:pPr>
      <w:r>
        <w:rPr>
          <w:b/>
          <w:bCs/>
        </w:rPr>
        <w:t>Llaves candidatas: |</w:t>
      </w:r>
      <w:proofErr w:type="gramStart"/>
      <w:r>
        <w:rPr>
          <w:b/>
          <w:bCs/>
        </w:rPr>
        <w:t>ND,DR</w:t>
      </w:r>
      <w:proofErr w:type="gramEnd"/>
      <w:r>
        <w:rPr>
          <w:b/>
          <w:bCs/>
        </w:rPr>
        <w:t>|</w:t>
      </w:r>
      <w:r w:rsidR="005A531E">
        <w:rPr>
          <w:b/>
          <w:bCs/>
        </w:rPr>
        <w:t>-&gt;</w:t>
      </w:r>
      <w:r w:rsidR="005A531E" w:rsidRPr="005A531E">
        <w:rPr>
          <w:b/>
          <w:bCs/>
        </w:rPr>
        <w:t xml:space="preserve"> </w:t>
      </w:r>
      <w:r w:rsidR="005A531E">
        <w:rPr>
          <w:b/>
          <w:bCs/>
        </w:rPr>
        <w:t>TD,NO,NA,DR,DE,TL,PC,TC,</w:t>
      </w:r>
      <w:r w:rsidR="005A531E" w:rsidRPr="005A531E">
        <w:rPr>
          <w:b/>
          <w:bCs/>
        </w:rPr>
        <w:t xml:space="preserve"> </w:t>
      </w:r>
      <w:r w:rsidR="005A531E">
        <w:rPr>
          <w:b/>
          <w:bCs/>
        </w:rPr>
        <w:t>CP, CD, DP</w:t>
      </w:r>
    </w:p>
    <w:p w14:paraId="469AD9AA" w14:textId="3A5DF048" w:rsidR="00D9412B" w:rsidRDefault="005A531E" w:rsidP="00D9412B">
      <w:pPr>
        <w:ind w:left="708"/>
        <w:rPr>
          <w:b/>
          <w:bCs/>
        </w:rPr>
      </w:pPr>
      <w:r>
        <w:rPr>
          <w:b/>
          <w:bCs/>
        </w:rPr>
        <w:t xml:space="preserve">Primos: </w:t>
      </w:r>
      <w:proofErr w:type="gramStart"/>
      <w:r w:rsidR="00EE65F8">
        <w:rPr>
          <w:b/>
          <w:bCs/>
        </w:rPr>
        <w:t>ND,DR</w:t>
      </w:r>
      <w:proofErr w:type="gramEnd"/>
    </w:p>
    <w:p w14:paraId="6371AFE0" w14:textId="77777777" w:rsidR="00EE65F8" w:rsidRDefault="00EE65F8" w:rsidP="00EE65F8">
      <w:pPr>
        <w:ind w:left="708"/>
        <w:rPr>
          <w:b/>
          <w:bCs/>
        </w:rPr>
      </w:pPr>
      <w:r>
        <w:rPr>
          <w:b/>
          <w:bCs/>
        </w:rPr>
        <w:t xml:space="preserve">No primos: </w:t>
      </w:r>
      <w:proofErr w:type="gramStart"/>
      <w:r>
        <w:rPr>
          <w:b/>
          <w:bCs/>
        </w:rPr>
        <w:t>TD,NO</w:t>
      </w:r>
      <w:proofErr w:type="gramEnd"/>
      <w:r>
        <w:rPr>
          <w:b/>
          <w:bCs/>
        </w:rPr>
        <w:t>,NA,DR,DE,TL,PC,TC,</w:t>
      </w:r>
      <w:r w:rsidRPr="005A531E">
        <w:rPr>
          <w:b/>
          <w:bCs/>
        </w:rPr>
        <w:t xml:space="preserve"> </w:t>
      </w:r>
      <w:r>
        <w:rPr>
          <w:b/>
          <w:bCs/>
        </w:rPr>
        <w:t>CP, CD, DP</w:t>
      </w:r>
    </w:p>
    <w:p w14:paraId="519F4C04" w14:textId="4C08C43B" w:rsidR="00EE65F8" w:rsidRDefault="00EE65F8" w:rsidP="00EE65F8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 w:rsidR="00581BAB">
        <w:t>Cumple, ya que todos los atributos que conforman la tabla son simples. Es             decir, cada columna no se puede descomponer en más de 1 elemento.</w:t>
      </w:r>
    </w:p>
    <w:p w14:paraId="6734241F" w14:textId="3DFAD9DA" w:rsidR="00EE65F8" w:rsidRDefault="00EE65F8" w:rsidP="00EE65F8">
      <w:pPr>
        <w:ind w:left="708"/>
      </w:pPr>
      <w:r w:rsidRPr="00581BAB">
        <w:rPr>
          <w:b/>
          <w:bCs/>
        </w:rPr>
        <w:t>Forma normal 2</w:t>
      </w:r>
      <w:r>
        <w:t xml:space="preserve">: </w:t>
      </w:r>
      <w:r w:rsidR="00CA63D6">
        <w:t>No cumple</w:t>
      </w:r>
      <w:r w:rsidR="00EC350F">
        <w:t>, hay dependencias parciales</w:t>
      </w:r>
      <w:r w:rsidR="00581BAB">
        <w:t xml:space="preserve"> de uno de los atributos primos. </w:t>
      </w:r>
    </w:p>
    <w:p w14:paraId="41BA55E0" w14:textId="7D2EB794" w:rsidR="00EC350F" w:rsidRDefault="00EC350F" w:rsidP="00EC350F">
      <w:pPr>
        <w:ind w:left="708"/>
        <w:rPr>
          <w:b/>
          <w:bCs/>
        </w:rPr>
      </w:pPr>
      <w:r>
        <w:t xml:space="preserve">Se decide romper la tabla en 2: Cliente y </w:t>
      </w:r>
      <w:r w:rsidR="00581BAB">
        <w:t>Dirección</w:t>
      </w:r>
      <w:r>
        <w:t xml:space="preserve">. La primera guardara los siguientes atributos: </w:t>
      </w:r>
      <w:r w:rsidR="00A1580B">
        <w:rPr>
          <w:b/>
          <w:bCs/>
        </w:rPr>
        <w:t xml:space="preserve">ND, </w:t>
      </w:r>
      <w:proofErr w:type="gramStart"/>
      <w:r>
        <w:rPr>
          <w:b/>
          <w:bCs/>
        </w:rPr>
        <w:t>TD,NO</w:t>
      </w:r>
      <w:proofErr w:type="gramEnd"/>
      <w:r>
        <w:rPr>
          <w:b/>
          <w:bCs/>
        </w:rPr>
        <w:t>,NA,DR,DE,TL,PC,TC</w:t>
      </w:r>
      <w:r w:rsidR="00F8674C">
        <w:t>;</w:t>
      </w:r>
      <w:r>
        <w:t xml:space="preserve"> la segunda: </w:t>
      </w:r>
      <w:r w:rsidR="00D65636">
        <w:rPr>
          <w:b/>
          <w:bCs/>
        </w:rPr>
        <w:t xml:space="preserve">DR, </w:t>
      </w:r>
      <w:r>
        <w:rPr>
          <w:b/>
          <w:bCs/>
        </w:rPr>
        <w:t>CP, CD, DP</w:t>
      </w:r>
      <w:r w:rsidR="00F8674C">
        <w:rPr>
          <w:b/>
          <w:bCs/>
        </w:rPr>
        <w:t xml:space="preserve">. </w:t>
      </w:r>
    </w:p>
    <w:p w14:paraId="001C7C16" w14:textId="473238C0" w:rsidR="00581BAB" w:rsidRDefault="00581BAB" w:rsidP="00EC350F">
      <w:pPr>
        <w:ind w:left="708"/>
      </w:pPr>
      <w:r>
        <w:rPr>
          <w:b/>
          <w:bCs/>
        </w:rPr>
        <w:t xml:space="preserve">Forma normal 3: </w:t>
      </w:r>
      <w:r>
        <w:t>Cumple, pues no existen dependencias o relaciones entre los atributos no primos.</w:t>
      </w:r>
    </w:p>
    <w:p w14:paraId="6B540E7D" w14:textId="48A7D484" w:rsidR="00581BAB" w:rsidRPr="00581BAB" w:rsidRDefault="00581BAB" w:rsidP="00EC350F">
      <w:pPr>
        <w:ind w:left="708"/>
      </w:pPr>
      <w:r>
        <w:rPr>
          <w:b/>
          <w:bCs/>
        </w:rPr>
        <w:t>Forma normal BC:</w:t>
      </w:r>
      <w:r>
        <w:t xml:space="preserve"> Cumple, pues no existe ninguna dependencia trivial entre los atributos primos. </w:t>
      </w:r>
    </w:p>
    <w:p w14:paraId="6D509C3F" w14:textId="4FB4C7B8" w:rsidR="00F8674C" w:rsidRDefault="00F8674C" w:rsidP="00581BAB">
      <w:pPr>
        <w:rPr>
          <w:b/>
          <w:bCs/>
        </w:rPr>
      </w:pPr>
      <w:r>
        <w:rPr>
          <w:b/>
          <w:bCs/>
        </w:rPr>
        <w:t xml:space="preserve">Para la tabla cliente: </w:t>
      </w:r>
    </w:p>
    <w:p w14:paraId="4A6A6173" w14:textId="5057771C" w:rsidR="00F8674C" w:rsidRDefault="00F8674C" w:rsidP="00581BA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 w:rsidR="00581BAB">
        <w:t>Cumple, ya que todos los atributos que conforman la tabla son simples. Es             decir, cada columna no se puede descomponer en más de 1 elemento.</w:t>
      </w:r>
    </w:p>
    <w:p w14:paraId="6E2955C3" w14:textId="257177A4" w:rsidR="00F8674C" w:rsidRDefault="00F8674C" w:rsidP="00F8674C">
      <w:pPr>
        <w:ind w:left="708"/>
      </w:pPr>
      <w:r w:rsidRPr="00581BAB">
        <w:rPr>
          <w:b/>
          <w:bCs/>
        </w:rPr>
        <w:t>Forma normal 2</w:t>
      </w:r>
      <w:r>
        <w:t>: Cumple</w:t>
      </w:r>
      <w:r w:rsidR="00581BAB">
        <w:t xml:space="preserve"> debido a que solo existe un atributo primo, por lo que la llave no puede determinar parcialmente a otro atributo.</w:t>
      </w:r>
    </w:p>
    <w:p w14:paraId="42CC03A4" w14:textId="6B1E7028" w:rsidR="00F8674C" w:rsidRDefault="00F8674C" w:rsidP="00F8674C">
      <w:pPr>
        <w:ind w:left="708"/>
      </w:pPr>
      <w:r w:rsidRPr="00581BAB">
        <w:rPr>
          <w:b/>
          <w:bCs/>
        </w:rPr>
        <w:t>Forma normal 3</w:t>
      </w:r>
      <w:r>
        <w:t xml:space="preserve">: </w:t>
      </w:r>
      <w:r w:rsidR="00581BAB">
        <w:t>Cumple, ya que ningún atributo no primo determina a otro no primo. En otras palabras, no hay dependencias entre atributos no primos.</w:t>
      </w:r>
    </w:p>
    <w:p w14:paraId="67D05ACD" w14:textId="52B02C28" w:rsidR="00581BAB" w:rsidRDefault="00F8674C" w:rsidP="00581BAB">
      <w:pPr>
        <w:ind w:left="708"/>
      </w:pPr>
      <w:r w:rsidRPr="00581BAB">
        <w:rPr>
          <w:b/>
          <w:bCs/>
        </w:rPr>
        <w:lastRenderedPageBreak/>
        <w:t>Forma normal BC</w:t>
      </w:r>
      <w:r>
        <w:t xml:space="preserve">: </w:t>
      </w:r>
      <w:r w:rsidR="00581BAB">
        <w:t>Cumple, ya que la tabla se encuentra en forma normal 3 y la llave de esta tabla es simple, por lo que no hay dependencias parciales de esta.</w:t>
      </w:r>
    </w:p>
    <w:p w14:paraId="585BF3AB" w14:textId="49E13150" w:rsidR="006A1BE4" w:rsidRDefault="00581BAB" w:rsidP="00F8674C">
      <w:pPr>
        <w:ind w:left="708"/>
      </w:pPr>
      <w:r w:rsidRPr="00581BA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B0AF18" wp14:editId="2CFB7F6F">
            <wp:simplePos x="0" y="0"/>
            <wp:positionH relativeFrom="page">
              <wp:posOffset>229235</wp:posOffset>
            </wp:positionH>
            <wp:positionV relativeFrom="paragraph">
              <wp:posOffset>154305</wp:posOffset>
            </wp:positionV>
            <wp:extent cx="7543165" cy="773430"/>
            <wp:effectExtent l="0" t="0" r="0" b="7620"/>
            <wp:wrapThrough wrapText="bothSides">
              <wp:wrapPolygon edited="0">
                <wp:start x="0" y="0"/>
                <wp:lineTo x="0" y="21281"/>
                <wp:lineTo x="21111" y="21281"/>
                <wp:lineTo x="21220" y="20749"/>
                <wp:lineTo x="21384" y="17557"/>
                <wp:lineTo x="21220" y="2128"/>
                <wp:lineTo x="764" y="0"/>
                <wp:lineTo x="0" y="0"/>
              </wp:wrapPolygon>
            </wp:wrapThrough>
            <wp:docPr id="17689752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5B262" w14:textId="60431F4B" w:rsidR="00581BAB" w:rsidRDefault="00581BAB" w:rsidP="00F8674C">
      <w:pPr>
        <w:ind w:left="708"/>
      </w:pPr>
    </w:p>
    <w:p w14:paraId="000C0A76" w14:textId="347D66E5" w:rsidR="00581BAB" w:rsidRDefault="00581BAB" w:rsidP="00F8674C">
      <w:pPr>
        <w:ind w:left="708"/>
      </w:pPr>
    </w:p>
    <w:p w14:paraId="57329BEC" w14:textId="77777777" w:rsidR="00581BAB" w:rsidRDefault="00581BAB" w:rsidP="00F8674C">
      <w:pPr>
        <w:ind w:left="708"/>
      </w:pPr>
    </w:p>
    <w:p w14:paraId="156B3E97" w14:textId="7B385376" w:rsidR="00EC350F" w:rsidRDefault="003B024B" w:rsidP="00EC350F">
      <w:pPr>
        <w:rPr>
          <w:b/>
          <w:bCs/>
        </w:rPr>
      </w:pPr>
      <w:r>
        <w:tab/>
      </w:r>
      <w:r>
        <w:rPr>
          <w:b/>
          <w:bCs/>
        </w:rPr>
        <w:t xml:space="preserve">Para la tabla </w:t>
      </w:r>
      <w:r w:rsidR="00F162B9">
        <w:rPr>
          <w:b/>
          <w:bCs/>
        </w:rPr>
        <w:t xml:space="preserve">dirección: </w:t>
      </w:r>
    </w:p>
    <w:p w14:paraId="648F27B3" w14:textId="06011030" w:rsidR="00151F7E" w:rsidRDefault="00581BAB" w:rsidP="00581BA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5742EB85" w14:textId="77777777" w:rsidR="00581BAB" w:rsidRDefault="00581BAB" w:rsidP="00581BA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6E220D0A" w14:textId="123875E5" w:rsidR="00151F7E" w:rsidRDefault="00151F7E" w:rsidP="00151F7E">
      <w:pPr>
        <w:ind w:left="708"/>
      </w:pPr>
      <w:r w:rsidRPr="00581BAB">
        <w:rPr>
          <w:b/>
          <w:bCs/>
        </w:rPr>
        <w:t>Forma normal 3</w:t>
      </w:r>
      <w:r>
        <w:t xml:space="preserve">: No cumple, </w:t>
      </w:r>
      <w:r w:rsidR="00581BAB">
        <w:t>pues existen dependencias entre los atributos no primos</w:t>
      </w:r>
      <w:r>
        <w:t>.</w:t>
      </w:r>
    </w:p>
    <w:p w14:paraId="60B8486F" w14:textId="1E11D4A3" w:rsidR="00151F7E" w:rsidRDefault="00151F7E" w:rsidP="00151F7E">
      <w:pPr>
        <w:ind w:left="708"/>
        <w:rPr>
          <w:b/>
          <w:bCs/>
        </w:rPr>
      </w:pPr>
      <w:r>
        <w:t xml:space="preserve">Se decide romper la tabla en 2: </w:t>
      </w:r>
      <w:r w:rsidR="002151A1">
        <w:t xml:space="preserve">direcciones y </w:t>
      </w:r>
      <w:r w:rsidR="001304CA">
        <w:t xml:space="preserve">códigos postales. La primera con los siguientes atributos: </w:t>
      </w:r>
      <w:r w:rsidR="001304CA">
        <w:rPr>
          <w:b/>
          <w:bCs/>
        </w:rPr>
        <w:t>ID</w:t>
      </w:r>
      <w:r w:rsidR="00606FDE">
        <w:rPr>
          <w:b/>
          <w:bCs/>
        </w:rPr>
        <w:t xml:space="preserve">, DR, CP </w:t>
      </w:r>
      <w:r w:rsidR="00606FDE">
        <w:t xml:space="preserve">y la segunda con </w:t>
      </w:r>
      <w:proofErr w:type="gramStart"/>
      <w:r w:rsidR="00D65636">
        <w:rPr>
          <w:b/>
          <w:bCs/>
        </w:rPr>
        <w:t>CP,CU</w:t>
      </w:r>
      <w:proofErr w:type="gramEnd"/>
      <w:r w:rsidR="00D65636">
        <w:rPr>
          <w:b/>
          <w:bCs/>
        </w:rPr>
        <w:t>,</w:t>
      </w:r>
      <w:r w:rsidR="00146CEC">
        <w:rPr>
          <w:b/>
          <w:bCs/>
        </w:rPr>
        <w:t>DP</w:t>
      </w:r>
    </w:p>
    <w:p w14:paraId="409E3F3B" w14:textId="0DD32B96" w:rsidR="00581BAB" w:rsidRDefault="00581BAB" w:rsidP="00151F7E">
      <w:pPr>
        <w:ind w:left="708"/>
        <w:rPr>
          <w:b/>
          <w:bCs/>
        </w:rPr>
      </w:pPr>
      <w:r>
        <w:rPr>
          <w:b/>
          <w:bCs/>
        </w:rPr>
        <w:t>Forma normal BC:</w:t>
      </w:r>
      <w:r w:rsidR="00680FFB">
        <w:rPr>
          <w:b/>
          <w:bCs/>
        </w:rPr>
        <w:t xml:space="preserve"> </w:t>
      </w:r>
      <w:r w:rsidR="00680FFB">
        <w:t>Cumple, ya que la tabla se encuentra en forma normal 3 y la llave de esta tabla es simple, por lo que no hay dependencias parciales de esta.</w:t>
      </w:r>
    </w:p>
    <w:p w14:paraId="0AF33E61" w14:textId="01F5DE7B" w:rsidR="00146CEC" w:rsidRDefault="00146CEC" w:rsidP="00146CEC">
      <w:pPr>
        <w:rPr>
          <w:b/>
          <w:bCs/>
        </w:rPr>
      </w:pPr>
      <w:r>
        <w:rPr>
          <w:b/>
          <w:bCs/>
        </w:rPr>
        <w:tab/>
        <w:t xml:space="preserve">Para la tabla direcciones: </w:t>
      </w:r>
    </w:p>
    <w:p w14:paraId="18A2C24E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5378C6CF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6D38842D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2C3390D5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22EED986" w14:textId="54FBA901" w:rsidR="00CA0CBB" w:rsidRDefault="00CA0CBB" w:rsidP="00146CEC">
      <w:pPr>
        <w:ind w:left="708"/>
      </w:pPr>
      <w:r w:rsidRPr="00CA0CBB">
        <w:rPr>
          <w:noProof/>
        </w:rPr>
        <w:drawing>
          <wp:inline distT="0" distB="0" distL="0" distR="0" wp14:anchorId="144F96E8" wp14:editId="47873CD3">
            <wp:extent cx="5943600" cy="1165225"/>
            <wp:effectExtent l="0" t="0" r="0" b="0"/>
            <wp:docPr id="11318658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F0BA" w14:textId="7EA4BFB1" w:rsidR="00146CEC" w:rsidRDefault="00146CEC" w:rsidP="0082699E">
      <w:pPr>
        <w:ind w:left="708"/>
        <w:rPr>
          <w:b/>
          <w:bCs/>
        </w:rPr>
      </w:pPr>
      <w:r>
        <w:rPr>
          <w:b/>
          <w:bCs/>
        </w:rPr>
        <w:lastRenderedPageBreak/>
        <w:t xml:space="preserve">para la tabla </w:t>
      </w:r>
      <w:r w:rsidR="0082699E">
        <w:rPr>
          <w:b/>
          <w:bCs/>
        </w:rPr>
        <w:t>códigos postales</w:t>
      </w:r>
      <w:r w:rsidR="00834FBC">
        <w:rPr>
          <w:b/>
          <w:bCs/>
        </w:rPr>
        <w:t xml:space="preserve">: </w:t>
      </w:r>
    </w:p>
    <w:p w14:paraId="7F064EFF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30118AF8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31FB9125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No cumple, pues existen dependencias entre los atributos no primos.</w:t>
      </w:r>
    </w:p>
    <w:p w14:paraId="145B2B1F" w14:textId="114EF782" w:rsidR="00834FBC" w:rsidRDefault="00834FBC" w:rsidP="00834FBC">
      <w:pPr>
        <w:ind w:left="708"/>
        <w:rPr>
          <w:b/>
          <w:bCs/>
        </w:rPr>
      </w:pPr>
      <w:r>
        <w:t xml:space="preserve">Se decide romper la tabla en 2: </w:t>
      </w:r>
      <w:r w:rsidR="00D66D82">
        <w:t>códigos postales</w:t>
      </w:r>
      <w:r>
        <w:t xml:space="preserve"> y </w:t>
      </w:r>
      <w:r w:rsidR="00D66D82">
        <w:t>ciudades</w:t>
      </w:r>
      <w:r>
        <w:t xml:space="preserve">. La primera con los siguientes atributos: </w:t>
      </w:r>
      <w:proofErr w:type="gramStart"/>
      <w:r w:rsidR="00EE7351">
        <w:rPr>
          <w:b/>
          <w:bCs/>
        </w:rPr>
        <w:t>CP,CU</w:t>
      </w:r>
      <w:proofErr w:type="gramEnd"/>
      <w:r>
        <w:rPr>
          <w:b/>
          <w:bCs/>
        </w:rPr>
        <w:t xml:space="preserve"> </w:t>
      </w:r>
      <w:r>
        <w:t xml:space="preserve">y la segunda con </w:t>
      </w:r>
      <w:r w:rsidR="00EE7351">
        <w:rPr>
          <w:b/>
          <w:bCs/>
        </w:rPr>
        <w:t>CU,DP</w:t>
      </w:r>
    </w:p>
    <w:p w14:paraId="0782E331" w14:textId="72DCD195" w:rsidR="00680FFB" w:rsidRP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1B6FADE4" w14:textId="5C91AE7E" w:rsidR="00D66D82" w:rsidRPr="00D66D82" w:rsidRDefault="00D66D82" w:rsidP="00CA0CBB">
      <w:pPr>
        <w:ind w:left="708"/>
        <w:rPr>
          <w:b/>
          <w:bCs/>
        </w:rPr>
      </w:pPr>
      <w:r>
        <w:rPr>
          <w:b/>
          <w:bCs/>
        </w:rPr>
        <w:t xml:space="preserve">Para la tabla </w:t>
      </w:r>
      <w:r w:rsidR="00D230F0">
        <w:rPr>
          <w:b/>
          <w:bCs/>
        </w:rPr>
        <w:t>códigos postales</w:t>
      </w:r>
    </w:p>
    <w:p w14:paraId="008412CD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65D1F725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43033AE2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6DF6B961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59719D5B" w14:textId="5817250A" w:rsidR="00CA0CBB" w:rsidRDefault="005C500B" w:rsidP="00CA0CBB">
      <w:pPr>
        <w:ind w:left="708"/>
      </w:pPr>
      <w:r w:rsidRPr="005C500B">
        <w:rPr>
          <w:noProof/>
        </w:rPr>
        <w:drawing>
          <wp:inline distT="0" distB="0" distL="0" distR="0" wp14:anchorId="14282AED" wp14:editId="65E9DED9">
            <wp:extent cx="3213735" cy="1412240"/>
            <wp:effectExtent l="0" t="0" r="0" b="0"/>
            <wp:docPr id="796101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F2A3" w14:textId="47DF5964" w:rsidR="00D230F0" w:rsidRPr="00D230F0" w:rsidRDefault="00D230F0" w:rsidP="00CA0CBB">
      <w:pPr>
        <w:ind w:left="708"/>
        <w:rPr>
          <w:b/>
          <w:bCs/>
        </w:rPr>
      </w:pPr>
      <w:r w:rsidRPr="00D230F0">
        <w:rPr>
          <w:b/>
          <w:bCs/>
        </w:rPr>
        <w:t>Para la tabla ciudades</w:t>
      </w:r>
    </w:p>
    <w:p w14:paraId="2D32B0CE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0CB59E57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2E88185E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361BA0CC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6D80E4AF" w14:textId="26113081" w:rsidR="005C500B" w:rsidRDefault="005C500B" w:rsidP="00CA0CBB">
      <w:pPr>
        <w:ind w:left="708"/>
      </w:pPr>
      <w:r w:rsidRPr="005C500B">
        <w:rPr>
          <w:noProof/>
        </w:rPr>
        <w:lastRenderedPageBreak/>
        <w:drawing>
          <wp:inline distT="0" distB="0" distL="0" distR="0" wp14:anchorId="6F0AD658" wp14:editId="1E971BC6">
            <wp:extent cx="4191635" cy="986790"/>
            <wp:effectExtent l="0" t="0" r="0" b="3810"/>
            <wp:docPr id="20154809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32FF" w14:textId="4DFA9DF1" w:rsidR="00834FBC" w:rsidRPr="00146CEC" w:rsidRDefault="003F15AD" w:rsidP="003F15AD">
      <w:pPr>
        <w:rPr>
          <w:b/>
          <w:bCs/>
        </w:rPr>
      </w:pPr>
      <w:proofErr w:type="gramStart"/>
      <w:r>
        <w:rPr>
          <w:b/>
          <w:bCs/>
        </w:rPr>
        <w:t>Tabla empleado</w:t>
      </w:r>
      <w:proofErr w:type="gramEnd"/>
    </w:p>
    <w:p w14:paraId="30AB2F8B" w14:textId="2C3542E9" w:rsidR="00680FFB" w:rsidRDefault="00680FFB" w:rsidP="00680FFB">
      <w:pPr>
        <w:ind w:left="708"/>
      </w:pPr>
      <w:r w:rsidRPr="00680FFB">
        <w:rPr>
          <w:b/>
          <w:bCs/>
        </w:rPr>
        <w:t xml:space="preserve"> </w:t>
      </w: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324BB5F2" w14:textId="7ACB9941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1D8FE593" w14:textId="71AE18EE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3466F804" w14:textId="0AEE555B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26B6E767" w14:textId="744D47F1" w:rsidR="00146CEC" w:rsidRDefault="00680FFB" w:rsidP="00146CEC">
      <w:r w:rsidRPr="00EF126A">
        <w:rPr>
          <w:noProof/>
        </w:rPr>
        <w:drawing>
          <wp:anchor distT="0" distB="0" distL="114300" distR="114300" simplePos="0" relativeHeight="251658241" behindDoc="0" locked="0" layoutInCell="1" allowOverlap="1" wp14:anchorId="73079600" wp14:editId="3A602634">
            <wp:simplePos x="0" y="0"/>
            <wp:positionH relativeFrom="margin">
              <wp:posOffset>-552450</wp:posOffset>
            </wp:positionH>
            <wp:positionV relativeFrom="paragraph">
              <wp:posOffset>88900</wp:posOffset>
            </wp:positionV>
            <wp:extent cx="7410450" cy="687705"/>
            <wp:effectExtent l="0" t="0" r="0" b="0"/>
            <wp:wrapThrough wrapText="bothSides">
              <wp:wrapPolygon edited="0">
                <wp:start x="0" y="0"/>
                <wp:lineTo x="0" y="20942"/>
                <wp:lineTo x="20156" y="20942"/>
                <wp:lineTo x="20489" y="19745"/>
                <wp:lineTo x="20267" y="13163"/>
                <wp:lineTo x="20267" y="2393"/>
                <wp:lineTo x="944" y="0"/>
                <wp:lineTo x="0" y="0"/>
              </wp:wrapPolygon>
            </wp:wrapThrough>
            <wp:docPr id="182654176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AC2">
        <w:t xml:space="preserve"> </w:t>
      </w:r>
    </w:p>
    <w:p w14:paraId="19CD9357" w14:textId="563F9034" w:rsidR="00EF126A" w:rsidRDefault="00EF126A" w:rsidP="00146CEC"/>
    <w:p w14:paraId="3FF16F7B" w14:textId="6136D7F5" w:rsidR="003E755A" w:rsidRDefault="003E755A" w:rsidP="00146CEC">
      <w:pPr>
        <w:rPr>
          <w:b/>
          <w:bCs/>
        </w:rPr>
      </w:pPr>
      <w:r>
        <w:rPr>
          <w:b/>
          <w:bCs/>
        </w:rPr>
        <w:t>Tabla productos</w:t>
      </w:r>
    </w:p>
    <w:p w14:paraId="0F283DDB" w14:textId="5C8F4246" w:rsidR="003E755A" w:rsidRDefault="003E755A" w:rsidP="00146CEC">
      <w:proofErr w:type="spellStart"/>
      <w:r>
        <w:t>como</w:t>
      </w:r>
      <w:proofErr w:type="spellEnd"/>
      <w:r>
        <w:t xml:space="preserve"> se tiene una </w:t>
      </w:r>
      <w:proofErr w:type="spellStart"/>
      <w:r>
        <w:t>relacion</w:t>
      </w:r>
      <w:proofErr w:type="spellEnd"/>
      <w:r>
        <w:t xml:space="preserve"> de herencia en esta tabla únicamente se guarda el ID del producto y el cliente. Se hacen otras 2 tablas para representar la relación de herencia. </w:t>
      </w:r>
    </w:p>
    <w:p w14:paraId="1ECF665D" w14:textId="1713293E" w:rsidR="00590550" w:rsidRDefault="00590550" w:rsidP="00146CEC">
      <w:pPr>
        <w:rPr>
          <w:b/>
          <w:bCs/>
        </w:rPr>
      </w:pPr>
      <w:r>
        <w:tab/>
      </w:r>
      <w:r w:rsidRPr="00590550">
        <w:rPr>
          <w:b/>
          <w:bCs/>
        </w:rPr>
        <w:t>Relaciones</w:t>
      </w:r>
    </w:p>
    <w:p w14:paraId="73036F01" w14:textId="1AF0C3E6" w:rsidR="00590550" w:rsidRPr="00590550" w:rsidRDefault="00BE3F7F" w:rsidP="00590550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ID</w:t>
      </w:r>
      <w:r w:rsidR="001B1A28">
        <w:rPr>
          <w:b/>
          <w:bCs/>
        </w:rPr>
        <w:t xml:space="preserve"> -&gt; CL</w:t>
      </w:r>
    </w:p>
    <w:p w14:paraId="52EFB3EE" w14:textId="628B33AA" w:rsidR="00590550" w:rsidRDefault="001B1A28" w:rsidP="001B1A28">
      <w:pPr>
        <w:ind w:left="708"/>
        <w:rPr>
          <w:b/>
          <w:bCs/>
        </w:rPr>
      </w:pPr>
      <w:r>
        <w:rPr>
          <w:b/>
          <w:bCs/>
        </w:rPr>
        <w:t xml:space="preserve">llave candidata: </w:t>
      </w:r>
    </w:p>
    <w:p w14:paraId="5E89B53F" w14:textId="4F654659" w:rsidR="001B1A28" w:rsidRDefault="001B1A28" w:rsidP="001B1A28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|</w:t>
      </w:r>
      <w:r w:rsidR="00BE3F7F">
        <w:rPr>
          <w:b/>
          <w:bCs/>
        </w:rPr>
        <w:t>ID</w:t>
      </w:r>
      <w:r>
        <w:rPr>
          <w:b/>
          <w:bCs/>
        </w:rPr>
        <w:t>|-&gt;CL</w:t>
      </w:r>
    </w:p>
    <w:p w14:paraId="72DD6BD1" w14:textId="64E98F55" w:rsidR="00857010" w:rsidRDefault="00857010" w:rsidP="00857010">
      <w:pPr>
        <w:ind w:left="710"/>
        <w:rPr>
          <w:b/>
          <w:bCs/>
        </w:rPr>
      </w:pPr>
      <w:r>
        <w:rPr>
          <w:b/>
          <w:bCs/>
        </w:rPr>
        <w:t>Primos</w:t>
      </w:r>
      <w:r w:rsidR="00BE3F7F">
        <w:rPr>
          <w:b/>
          <w:bCs/>
        </w:rPr>
        <w:t>:</w:t>
      </w:r>
      <w:r>
        <w:rPr>
          <w:b/>
          <w:bCs/>
        </w:rPr>
        <w:t xml:space="preserve"> </w:t>
      </w:r>
      <w:r w:rsidR="00BE3F7F">
        <w:rPr>
          <w:b/>
          <w:bCs/>
        </w:rPr>
        <w:t>ID</w:t>
      </w:r>
    </w:p>
    <w:p w14:paraId="578BDDAF" w14:textId="7D4CD44B" w:rsidR="00C450E1" w:rsidRDefault="00C450E1" w:rsidP="00857010">
      <w:pPr>
        <w:ind w:left="710"/>
        <w:rPr>
          <w:b/>
          <w:bCs/>
        </w:rPr>
      </w:pPr>
      <w:r>
        <w:rPr>
          <w:b/>
          <w:bCs/>
        </w:rPr>
        <w:t>No primos: CL</w:t>
      </w:r>
    </w:p>
    <w:p w14:paraId="53CDD81E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1AE8E293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7348D58D" w14:textId="77777777" w:rsidR="00680FFB" w:rsidRDefault="00680FFB" w:rsidP="00680FFB">
      <w:pPr>
        <w:ind w:left="708"/>
      </w:pPr>
      <w:r w:rsidRPr="00581BAB">
        <w:rPr>
          <w:b/>
          <w:bCs/>
        </w:rPr>
        <w:lastRenderedPageBreak/>
        <w:t>Forma normal 3</w:t>
      </w:r>
      <w:r>
        <w:t>: Cumple, ya que ningún atributo no primo determina a otro no primo. En otras palabras, no hay dependencias entre atributos no primos.</w:t>
      </w:r>
    </w:p>
    <w:p w14:paraId="4C356C3F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4FC2A21D" w14:textId="612102F3" w:rsidR="00C450E1" w:rsidRPr="000127C6" w:rsidRDefault="000127C6" w:rsidP="000127C6">
      <w:pPr>
        <w:ind w:left="708"/>
      </w:pPr>
      <w:r w:rsidRPr="000127C6">
        <w:rPr>
          <w:noProof/>
        </w:rPr>
        <w:drawing>
          <wp:inline distT="0" distB="0" distL="0" distR="0" wp14:anchorId="0E854400" wp14:editId="127D0C2B">
            <wp:extent cx="4662805" cy="1684020"/>
            <wp:effectExtent l="0" t="0" r="0" b="0"/>
            <wp:docPr id="16798450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7A96" w14:textId="7E49AA07" w:rsidR="00B41608" w:rsidRDefault="00EE65F8" w:rsidP="00865266">
      <w:pPr>
        <w:rPr>
          <w:b/>
          <w:bCs/>
        </w:rPr>
      </w:pPr>
      <w:r>
        <w:rPr>
          <w:b/>
          <w:bCs/>
        </w:rPr>
        <w:t>Tabla Cuentas</w:t>
      </w:r>
    </w:p>
    <w:p w14:paraId="63873387" w14:textId="7BC05E10" w:rsidR="006D3AC2" w:rsidRDefault="00D6141E" w:rsidP="00D6141E">
      <w:pPr>
        <w:rPr>
          <w:b/>
          <w:bCs/>
        </w:rPr>
      </w:pPr>
      <w:r>
        <w:rPr>
          <w:b/>
          <w:bCs/>
        </w:rPr>
        <w:tab/>
        <w:t xml:space="preserve">Relaciones: </w:t>
      </w:r>
    </w:p>
    <w:p w14:paraId="0AF6FEAB" w14:textId="33E47742" w:rsidR="00D6141E" w:rsidRDefault="00D6141E" w:rsidP="00D6141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Id -&gt; ES, T</w:t>
      </w:r>
      <w:r w:rsidR="0089711F">
        <w:rPr>
          <w:b/>
          <w:bCs/>
        </w:rPr>
        <w:t>I</w:t>
      </w:r>
      <w:r>
        <w:rPr>
          <w:b/>
          <w:bCs/>
        </w:rPr>
        <w:t>, D</w:t>
      </w:r>
      <w:r w:rsidR="0089711F">
        <w:rPr>
          <w:b/>
          <w:bCs/>
        </w:rPr>
        <w:t>I</w:t>
      </w:r>
    </w:p>
    <w:p w14:paraId="04B9671D" w14:textId="29681ABF" w:rsidR="0089711F" w:rsidRPr="00581BAB" w:rsidRDefault="0089711F" w:rsidP="0089711F">
      <w:pPr>
        <w:ind w:left="710"/>
        <w:rPr>
          <w:b/>
          <w:bCs/>
          <w:lang w:val="it-IT"/>
        </w:rPr>
      </w:pPr>
      <w:r w:rsidRPr="00581BAB">
        <w:rPr>
          <w:b/>
          <w:bCs/>
          <w:lang w:val="it-IT"/>
        </w:rPr>
        <w:t>Llave candidata: |ID|-&gt; ES, TI, DI</w:t>
      </w:r>
    </w:p>
    <w:p w14:paraId="151D27EB" w14:textId="78FBCF92" w:rsidR="0089711F" w:rsidRDefault="007877EB" w:rsidP="0089711F">
      <w:pPr>
        <w:ind w:left="710"/>
        <w:rPr>
          <w:b/>
          <w:bCs/>
        </w:rPr>
      </w:pPr>
      <w:r>
        <w:rPr>
          <w:b/>
          <w:bCs/>
        </w:rPr>
        <w:t>Primos: ID</w:t>
      </w:r>
    </w:p>
    <w:p w14:paraId="7A854222" w14:textId="54455067" w:rsidR="007877EB" w:rsidRDefault="007877EB" w:rsidP="0089711F">
      <w:pPr>
        <w:ind w:left="710"/>
        <w:rPr>
          <w:b/>
          <w:bCs/>
        </w:rPr>
      </w:pPr>
      <w:r>
        <w:rPr>
          <w:b/>
          <w:bCs/>
        </w:rPr>
        <w:t>No primos: ES, TI, DI</w:t>
      </w:r>
    </w:p>
    <w:p w14:paraId="388687A0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1C0DDDB1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5AFE9D99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74F0EFAA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4F2FD99C" w14:textId="09719E61" w:rsidR="00D43DE0" w:rsidRPr="0089711F" w:rsidRDefault="000146CD" w:rsidP="0089711F">
      <w:pPr>
        <w:ind w:left="710"/>
        <w:rPr>
          <w:b/>
          <w:bCs/>
        </w:rPr>
      </w:pPr>
      <w:r w:rsidRPr="000146CD">
        <w:rPr>
          <w:noProof/>
        </w:rPr>
        <w:drawing>
          <wp:inline distT="0" distB="0" distL="0" distR="0" wp14:anchorId="4C7E713B" wp14:editId="1ACF55C4">
            <wp:extent cx="5943600" cy="1384300"/>
            <wp:effectExtent l="0" t="0" r="0" b="6350"/>
            <wp:docPr id="11168189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7B2B" w14:textId="0033C261" w:rsidR="00674B28" w:rsidRDefault="00A136D7">
      <w:pPr>
        <w:rPr>
          <w:b/>
          <w:bCs/>
        </w:rPr>
      </w:pPr>
      <w:r>
        <w:rPr>
          <w:b/>
          <w:bCs/>
        </w:rPr>
        <w:t xml:space="preserve">Tabla </w:t>
      </w:r>
      <w:r w:rsidR="00400D31" w:rsidRPr="008E6148">
        <w:rPr>
          <w:b/>
          <w:bCs/>
        </w:rPr>
        <w:t>Prestamos</w:t>
      </w:r>
    </w:p>
    <w:p w14:paraId="13298067" w14:textId="14A26C96" w:rsidR="005E2629" w:rsidRDefault="005E2629" w:rsidP="00D43DE0">
      <w:pPr>
        <w:ind w:left="708"/>
        <w:rPr>
          <w:b/>
          <w:bCs/>
        </w:rPr>
      </w:pPr>
      <w:r>
        <w:rPr>
          <w:b/>
          <w:bCs/>
        </w:rPr>
        <w:lastRenderedPageBreak/>
        <w:t xml:space="preserve">Relaciones: </w:t>
      </w:r>
    </w:p>
    <w:p w14:paraId="55C01184" w14:textId="72FDF2B7" w:rsidR="005E2629" w:rsidRPr="00581BAB" w:rsidRDefault="000146CD" w:rsidP="00D43DE0">
      <w:pPr>
        <w:pStyle w:val="Prrafodelista"/>
        <w:numPr>
          <w:ilvl w:val="0"/>
          <w:numId w:val="1"/>
        </w:numPr>
        <w:ind w:left="1428"/>
        <w:rPr>
          <w:b/>
          <w:bCs/>
          <w:lang w:val="it-IT"/>
        </w:rPr>
      </w:pPr>
      <w:r w:rsidRPr="00581BAB">
        <w:rPr>
          <w:b/>
          <w:bCs/>
          <w:lang w:val="it-IT"/>
        </w:rPr>
        <w:t>ID</w:t>
      </w:r>
      <w:r w:rsidR="005E2629" w:rsidRPr="00581BAB">
        <w:rPr>
          <w:b/>
          <w:bCs/>
          <w:lang w:val="it-IT"/>
        </w:rPr>
        <w:t>-&gt;E</w:t>
      </w:r>
      <w:r w:rsidRPr="00581BAB">
        <w:rPr>
          <w:b/>
          <w:bCs/>
          <w:lang w:val="it-IT"/>
        </w:rPr>
        <w:t>S</w:t>
      </w:r>
      <w:r w:rsidR="00826EF6" w:rsidRPr="00581BAB">
        <w:rPr>
          <w:b/>
          <w:bCs/>
          <w:lang w:val="it-IT"/>
        </w:rPr>
        <w:t xml:space="preserve">, </w:t>
      </w:r>
      <w:r w:rsidRPr="00581BAB">
        <w:rPr>
          <w:b/>
          <w:bCs/>
          <w:lang w:val="it-IT"/>
        </w:rPr>
        <w:t>TI</w:t>
      </w:r>
      <w:r w:rsidR="00826EF6" w:rsidRPr="00581BAB">
        <w:rPr>
          <w:b/>
          <w:bCs/>
          <w:lang w:val="it-IT"/>
        </w:rPr>
        <w:t xml:space="preserve">, </w:t>
      </w:r>
      <w:r w:rsidRPr="00581BAB">
        <w:rPr>
          <w:b/>
          <w:bCs/>
          <w:lang w:val="it-IT"/>
        </w:rPr>
        <w:t xml:space="preserve">IN, </w:t>
      </w:r>
      <w:r w:rsidR="00C340BB" w:rsidRPr="00581BAB">
        <w:rPr>
          <w:b/>
          <w:bCs/>
          <w:lang w:val="it-IT"/>
        </w:rPr>
        <w:t>CU, VC, MO, DC, SP</w:t>
      </w:r>
    </w:p>
    <w:p w14:paraId="728A430C" w14:textId="306F69C8" w:rsidR="008E6148" w:rsidRPr="00581BAB" w:rsidRDefault="00125D7C" w:rsidP="00C340BB">
      <w:pPr>
        <w:ind w:firstLine="708"/>
        <w:rPr>
          <w:b/>
          <w:bCs/>
          <w:lang w:val="it-IT"/>
        </w:rPr>
      </w:pPr>
      <w:r w:rsidRPr="00581BAB">
        <w:rPr>
          <w:b/>
          <w:bCs/>
          <w:lang w:val="it-IT"/>
        </w:rPr>
        <w:t>Llave candidata</w:t>
      </w:r>
      <w:r w:rsidR="00A31CAA" w:rsidRPr="00581BAB">
        <w:rPr>
          <w:b/>
          <w:bCs/>
          <w:lang w:val="it-IT"/>
        </w:rPr>
        <w:t>:</w:t>
      </w:r>
      <w:r w:rsidRPr="00581BAB">
        <w:rPr>
          <w:b/>
          <w:bCs/>
          <w:lang w:val="it-IT"/>
        </w:rPr>
        <w:t xml:space="preserve"> </w:t>
      </w:r>
      <w:r w:rsidR="008357EB" w:rsidRPr="00581BAB">
        <w:rPr>
          <w:b/>
          <w:bCs/>
          <w:lang w:val="it-IT"/>
        </w:rPr>
        <w:t>|id|-&gt;</w:t>
      </w:r>
      <w:r w:rsidR="00C340BB" w:rsidRPr="00581BAB">
        <w:rPr>
          <w:b/>
          <w:bCs/>
          <w:lang w:val="it-IT"/>
        </w:rPr>
        <w:t xml:space="preserve"> ES, TI, IN, CU, VC, MO, DC, SP</w:t>
      </w:r>
    </w:p>
    <w:p w14:paraId="3B684EB4" w14:textId="5493CE6C" w:rsidR="00A31CAA" w:rsidRDefault="00A31CAA" w:rsidP="00D43DE0">
      <w:pPr>
        <w:ind w:left="708"/>
        <w:rPr>
          <w:b/>
          <w:bCs/>
        </w:rPr>
      </w:pPr>
      <w:r>
        <w:rPr>
          <w:b/>
          <w:bCs/>
        </w:rPr>
        <w:t>Primos: ID</w:t>
      </w:r>
    </w:p>
    <w:p w14:paraId="3121D76F" w14:textId="77777777" w:rsidR="00C340BB" w:rsidRDefault="005E2629" w:rsidP="00C340BB">
      <w:pPr>
        <w:ind w:firstLine="708"/>
        <w:rPr>
          <w:b/>
          <w:bCs/>
        </w:rPr>
      </w:pPr>
      <w:r>
        <w:rPr>
          <w:b/>
          <w:bCs/>
        </w:rPr>
        <w:t xml:space="preserve">No primos: </w:t>
      </w:r>
      <w:r w:rsidR="00C340BB" w:rsidRPr="00C340BB">
        <w:rPr>
          <w:b/>
          <w:bCs/>
        </w:rPr>
        <w:t>ES, TI, IN, CU, VC, MO, DC, SP</w:t>
      </w:r>
    </w:p>
    <w:p w14:paraId="22963BD4" w14:textId="7A528E78" w:rsidR="005E2629" w:rsidRPr="008E6148" w:rsidRDefault="005E2629" w:rsidP="00D43DE0">
      <w:pPr>
        <w:ind w:left="708"/>
        <w:rPr>
          <w:b/>
          <w:bCs/>
        </w:rPr>
      </w:pPr>
    </w:p>
    <w:p w14:paraId="5A273AFA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2E0E6A27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7A0B3221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76126612" w14:textId="72492986" w:rsidR="00C340BB" w:rsidRDefault="00680FFB" w:rsidP="00680FFB">
      <w:pPr>
        <w:ind w:left="708"/>
      </w:pPr>
      <w:r w:rsidRPr="00310F1F">
        <w:rPr>
          <w:noProof/>
        </w:rPr>
        <w:drawing>
          <wp:anchor distT="0" distB="0" distL="114300" distR="114300" simplePos="0" relativeHeight="251658242" behindDoc="0" locked="0" layoutInCell="1" allowOverlap="1" wp14:anchorId="02D1CA60" wp14:editId="7BCAECC4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7185660" cy="742315"/>
            <wp:effectExtent l="0" t="0" r="0" b="635"/>
            <wp:wrapThrough wrapText="bothSides">
              <wp:wrapPolygon edited="0">
                <wp:start x="0" y="0"/>
                <wp:lineTo x="0" y="21064"/>
                <wp:lineTo x="21016" y="21064"/>
                <wp:lineTo x="21302" y="20510"/>
                <wp:lineTo x="21302" y="13858"/>
                <wp:lineTo x="21016" y="9423"/>
                <wp:lineTo x="21130" y="2217"/>
                <wp:lineTo x="916" y="0"/>
                <wp:lineTo x="0" y="0"/>
              </wp:wrapPolygon>
            </wp:wrapThrough>
            <wp:docPr id="16902899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319E6C26" w14:textId="33DA398A" w:rsidR="00CA3035" w:rsidRPr="00D979BB" w:rsidRDefault="00CA3035" w:rsidP="00310F1F">
      <w:r>
        <w:rPr>
          <w:b/>
          <w:bCs/>
        </w:rPr>
        <w:t xml:space="preserve">Tabla </w:t>
      </w:r>
      <w:r w:rsidR="00310F1F">
        <w:rPr>
          <w:b/>
          <w:bCs/>
        </w:rPr>
        <w:t xml:space="preserve">Operación bancaria </w:t>
      </w:r>
    </w:p>
    <w:p w14:paraId="37F7D808" w14:textId="77777777" w:rsidR="007250BA" w:rsidRDefault="007250BA" w:rsidP="007250BA">
      <w:pPr>
        <w:ind w:left="708"/>
        <w:rPr>
          <w:b/>
          <w:bCs/>
        </w:rPr>
      </w:pPr>
      <w:r>
        <w:rPr>
          <w:b/>
          <w:bCs/>
        </w:rPr>
        <w:t xml:space="preserve">Relaciones: </w:t>
      </w:r>
    </w:p>
    <w:p w14:paraId="3A278F16" w14:textId="4BD0C5C6" w:rsidR="007250BA" w:rsidRPr="00581BAB" w:rsidRDefault="007250BA" w:rsidP="007250BA">
      <w:pPr>
        <w:pStyle w:val="Prrafodelista"/>
        <w:numPr>
          <w:ilvl w:val="0"/>
          <w:numId w:val="1"/>
        </w:numPr>
        <w:ind w:left="1428"/>
        <w:rPr>
          <w:b/>
          <w:bCs/>
          <w:lang w:val="it-IT"/>
        </w:rPr>
      </w:pPr>
      <w:r w:rsidRPr="00581BAB">
        <w:rPr>
          <w:b/>
          <w:bCs/>
          <w:lang w:val="it-IT"/>
        </w:rPr>
        <w:t xml:space="preserve">ID-&gt;HO, FC, IO, </w:t>
      </w:r>
      <w:r w:rsidR="004A4D99" w:rsidRPr="00581BAB">
        <w:rPr>
          <w:b/>
          <w:bCs/>
          <w:lang w:val="it-IT"/>
        </w:rPr>
        <w:t>PA</w:t>
      </w:r>
      <w:r w:rsidRPr="00581BAB">
        <w:rPr>
          <w:b/>
          <w:bCs/>
          <w:lang w:val="it-IT"/>
        </w:rPr>
        <w:t xml:space="preserve">, </w:t>
      </w:r>
      <w:r w:rsidR="004A4D99" w:rsidRPr="00581BAB">
        <w:rPr>
          <w:b/>
          <w:bCs/>
          <w:lang w:val="it-IT"/>
        </w:rPr>
        <w:t>VA</w:t>
      </w:r>
      <w:r w:rsidRPr="00581BAB">
        <w:rPr>
          <w:b/>
          <w:bCs/>
          <w:lang w:val="it-IT"/>
        </w:rPr>
        <w:t xml:space="preserve">, </w:t>
      </w:r>
      <w:r w:rsidR="004A4D99" w:rsidRPr="00581BAB">
        <w:rPr>
          <w:b/>
          <w:bCs/>
          <w:lang w:val="it-IT"/>
        </w:rPr>
        <w:t>TP</w:t>
      </w:r>
      <w:r w:rsidRPr="00581BAB">
        <w:rPr>
          <w:b/>
          <w:bCs/>
          <w:lang w:val="it-IT"/>
        </w:rPr>
        <w:t xml:space="preserve">, </w:t>
      </w:r>
      <w:r w:rsidR="004A4D99" w:rsidRPr="00581BAB">
        <w:rPr>
          <w:b/>
          <w:bCs/>
          <w:lang w:val="it-IT"/>
        </w:rPr>
        <w:t>IE</w:t>
      </w:r>
    </w:p>
    <w:p w14:paraId="1AA91337" w14:textId="6468BF2F" w:rsidR="007250BA" w:rsidRPr="00581BAB" w:rsidRDefault="007250BA" w:rsidP="007250BA">
      <w:pPr>
        <w:ind w:firstLine="708"/>
        <w:rPr>
          <w:b/>
          <w:bCs/>
          <w:lang w:val="it-IT"/>
        </w:rPr>
      </w:pPr>
      <w:r w:rsidRPr="00581BAB">
        <w:rPr>
          <w:b/>
          <w:bCs/>
          <w:lang w:val="it-IT"/>
        </w:rPr>
        <w:t>Llave candidata: |</w:t>
      </w:r>
      <w:r w:rsidR="004A4D99" w:rsidRPr="00581BAB">
        <w:rPr>
          <w:b/>
          <w:bCs/>
          <w:lang w:val="it-IT"/>
        </w:rPr>
        <w:t>ID</w:t>
      </w:r>
      <w:r w:rsidRPr="00581BAB">
        <w:rPr>
          <w:b/>
          <w:bCs/>
          <w:lang w:val="it-IT"/>
        </w:rPr>
        <w:t xml:space="preserve">|-&gt; </w:t>
      </w:r>
      <w:r w:rsidR="004A4D99" w:rsidRPr="00581BAB">
        <w:rPr>
          <w:b/>
          <w:bCs/>
          <w:lang w:val="it-IT"/>
        </w:rPr>
        <w:t>HO, FC, IO, PA, VA, TP, IE</w:t>
      </w:r>
    </w:p>
    <w:p w14:paraId="6352DEC0" w14:textId="77777777" w:rsidR="007250BA" w:rsidRDefault="007250BA" w:rsidP="007250BA">
      <w:pPr>
        <w:ind w:left="708"/>
        <w:rPr>
          <w:b/>
          <w:bCs/>
        </w:rPr>
      </w:pPr>
      <w:r>
        <w:rPr>
          <w:b/>
          <w:bCs/>
        </w:rPr>
        <w:t>Primos: ID</w:t>
      </w:r>
    </w:p>
    <w:p w14:paraId="7314A08D" w14:textId="30147F4B" w:rsidR="007250BA" w:rsidRPr="008E6148" w:rsidRDefault="007250BA" w:rsidP="004A4D99">
      <w:pPr>
        <w:ind w:firstLine="708"/>
        <w:rPr>
          <w:b/>
          <w:bCs/>
        </w:rPr>
      </w:pPr>
      <w:r>
        <w:rPr>
          <w:b/>
          <w:bCs/>
        </w:rPr>
        <w:t xml:space="preserve">No primos: </w:t>
      </w:r>
      <w:r w:rsidR="004A4D99" w:rsidRPr="004A4D99">
        <w:rPr>
          <w:b/>
          <w:bCs/>
          <w:lang w:val="es-ES"/>
        </w:rPr>
        <w:t>HO, FC, IO, PA, VA, TP, I</w:t>
      </w:r>
      <w:r w:rsidR="004A4D99">
        <w:rPr>
          <w:b/>
          <w:bCs/>
          <w:lang w:val="es-ES"/>
        </w:rPr>
        <w:t>E</w:t>
      </w:r>
    </w:p>
    <w:p w14:paraId="32EA1B68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5A2A3687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207AB967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1F276E86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44ACEE7B" w14:textId="7B888BA7" w:rsidR="00CA3035" w:rsidRDefault="00B14A27">
      <w:r w:rsidRPr="00B14A27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32A35CFE" wp14:editId="3FEA0F9A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465695" cy="1376045"/>
            <wp:effectExtent l="0" t="0" r="0" b="0"/>
            <wp:wrapThrough wrapText="bothSides">
              <wp:wrapPolygon edited="0">
                <wp:start x="0" y="0"/>
                <wp:lineTo x="0" y="21231"/>
                <wp:lineTo x="19566" y="21231"/>
                <wp:lineTo x="19842" y="20633"/>
                <wp:lineTo x="19842" y="10167"/>
                <wp:lineTo x="19566" y="9868"/>
                <wp:lineTo x="19676" y="1196"/>
                <wp:lineTo x="1929" y="0"/>
                <wp:lineTo x="0" y="0"/>
              </wp:wrapPolygon>
            </wp:wrapThrough>
            <wp:docPr id="4451890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69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F0FE2" w14:textId="2C348817" w:rsidR="00B14A27" w:rsidRDefault="00227B97">
      <w:pPr>
        <w:rPr>
          <w:b/>
          <w:bCs/>
        </w:rPr>
      </w:pPr>
      <w:r>
        <w:rPr>
          <w:b/>
          <w:bCs/>
        </w:rPr>
        <w:t xml:space="preserve">Tabla Oficina </w:t>
      </w:r>
    </w:p>
    <w:p w14:paraId="4E70908C" w14:textId="1A788B21" w:rsidR="00227B97" w:rsidRDefault="00227B97">
      <w:pPr>
        <w:rPr>
          <w:b/>
          <w:bCs/>
        </w:rPr>
      </w:pPr>
      <w:r>
        <w:rPr>
          <w:b/>
          <w:bCs/>
        </w:rPr>
        <w:tab/>
        <w:t xml:space="preserve">Relaciones: </w:t>
      </w:r>
    </w:p>
    <w:p w14:paraId="0EEA3122" w14:textId="3080550F" w:rsidR="00227B97" w:rsidRDefault="00227B97" w:rsidP="00227B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-&gt; D</w:t>
      </w:r>
      <w:r w:rsidR="00CB781F">
        <w:rPr>
          <w:b/>
          <w:bCs/>
        </w:rPr>
        <w:t>R, PA</w:t>
      </w:r>
    </w:p>
    <w:p w14:paraId="57F1453D" w14:textId="479701AD" w:rsidR="00CB781F" w:rsidRPr="00CB781F" w:rsidRDefault="00CB781F" w:rsidP="00206C4B">
      <w:pPr>
        <w:ind w:left="360"/>
        <w:rPr>
          <w:b/>
          <w:bCs/>
        </w:rPr>
      </w:pPr>
      <w:r w:rsidRPr="00CB781F">
        <w:rPr>
          <w:b/>
          <w:bCs/>
        </w:rPr>
        <w:t>Llave candidata</w:t>
      </w:r>
      <w:r>
        <w:rPr>
          <w:b/>
          <w:bCs/>
        </w:rPr>
        <w:t>:</w:t>
      </w:r>
      <w:r w:rsidRPr="00CB781F">
        <w:rPr>
          <w:b/>
          <w:bCs/>
        </w:rPr>
        <w:t xml:space="preserve"> </w:t>
      </w:r>
      <w:r>
        <w:rPr>
          <w:b/>
          <w:bCs/>
        </w:rPr>
        <w:t>|</w:t>
      </w:r>
      <w:r w:rsidRPr="00CB781F">
        <w:rPr>
          <w:b/>
          <w:bCs/>
        </w:rPr>
        <w:t>NO</w:t>
      </w:r>
      <w:r>
        <w:rPr>
          <w:b/>
          <w:bCs/>
        </w:rPr>
        <w:t>|</w:t>
      </w:r>
      <w:r w:rsidRPr="00CB781F">
        <w:rPr>
          <w:b/>
          <w:bCs/>
        </w:rPr>
        <w:t xml:space="preserve"> -&gt; DR, PA</w:t>
      </w:r>
    </w:p>
    <w:p w14:paraId="5DFA2ACC" w14:textId="3EFED888" w:rsidR="00CB781F" w:rsidRPr="00CB781F" w:rsidRDefault="00CB781F" w:rsidP="00CB781F">
      <w:pPr>
        <w:ind w:left="360"/>
        <w:rPr>
          <w:b/>
          <w:bCs/>
        </w:rPr>
      </w:pPr>
      <w:r w:rsidRPr="00CB781F">
        <w:rPr>
          <w:b/>
          <w:bCs/>
        </w:rPr>
        <w:t xml:space="preserve">Primos: </w:t>
      </w:r>
      <w:r w:rsidR="00206C4B">
        <w:rPr>
          <w:b/>
          <w:bCs/>
        </w:rPr>
        <w:t>NO</w:t>
      </w:r>
    </w:p>
    <w:p w14:paraId="6148B4B1" w14:textId="3AF6D010" w:rsidR="00CB781F" w:rsidRPr="00CB781F" w:rsidRDefault="00CB781F" w:rsidP="00CB781F">
      <w:pPr>
        <w:ind w:left="360"/>
        <w:rPr>
          <w:b/>
          <w:bCs/>
        </w:rPr>
      </w:pPr>
      <w:r w:rsidRPr="00CB781F">
        <w:rPr>
          <w:b/>
          <w:bCs/>
        </w:rPr>
        <w:t xml:space="preserve">No primos: </w:t>
      </w:r>
      <w:proofErr w:type="gramStart"/>
      <w:r w:rsidR="00206C4B">
        <w:rPr>
          <w:b/>
          <w:bCs/>
          <w:lang w:val="es-ES"/>
        </w:rPr>
        <w:t>DR,PA</w:t>
      </w:r>
      <w:proofErr w:type="gramEnd"/>
    </w:p>
    <w:p w14:paraId="74ECFE1B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42DD541C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3FF08B37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0A199D0B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698BF48C" w14:textId="5A0D87EE" w:rsidR="00CB781F" w:rsidRDefault="00622FEE" w:rsidP="006A18DE">
      <w:pPr>
        <w:rPr>
          <w:b/>
          <w:bCs/>
        </w:rPr>
      </w:pPr>
      <w:r w:rsidRPr="00622FEE">
        <w:rPr>
          <w:noProof/>
        </w:rPr>
        <w:drawing>
          <wp:inline distT="0" distB="0" distL="0" distR="0" wp14:anchorId="65073293" wp14:editId="6E089373">
            <wp:extent cx="4644390" cy="1457325"/>
            <wp:effectExtent l="0" t="0" r="0" b="9525"/>
            <wp:docPr id="20226758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7FFC" w14:textId="245536C1" w:rsidR="006A18DE" w:rsidRDefault="006A18DE" w:rsidP="006A18DE">
      <w:pPr>
        <w:rPr>
          <w:b/>
          <w:bCs/>
        </w:rPr>
      </w:pPr>
      <w:r>
        <w:rPr>
          <w:b/>
          <w:bCs/>
        </w:rPr>
        <w:t>Tabla punto de atención</w:t>
      </w:r>
    </w:p>
    <w:p w14:paraId="30DAABB6" w14:textId="77777777" w:rsidR="00622FEE" w:rsidRDefault="00622FEE" w:rsidP="00622FEE">
      <w:pPr>
        <w:rPr>
          <w:b/>
          <w:bCs/>
        </w:rPr>
      </w:pPr>
      <w:r>
        <w:rPr>
          <w:b/>
          <w:bCs/>
        </w:rPr>
        <w:t xml:space="preserve">Relaciones: </w:t>
      </w:r>
    </w:p>
    <w:p w14:paraId="4FFA26AE" w14:textId="4836C035" w:rsidR="00622FEE" w:rsidRDefault="00B94A49" w:rsidP="00622FE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</w:t>
      </w:r>
      <w:r w:rsidR="00622FEE">
        <w:rPr>
          <w:b/>
          <w:bCs/>
        </w:rPr>
        <w:t xml:space="preserve"> -&gt; </w:t>
      </w:r>
      <w:r>
        <w:rPr>
          <w:b/>
          <w:bCs/>
        </w:rPr>
        <w:t>TP</w:t>
      </w:r>
      <w:r w:rsidR="00622FEE">
        <w:rPr>
          <w:b/>
          <w:bCs/>
        </w:rPr>
        <w:t xml:space="preserve">, </w:t>
      </w:r>
      <w:r>
        <w:rPr>
          <w:b/>
          <w:bCs/>
        </w:rPr>
        <w:t>LC, OF</w:t>
      </w:r>
    </w:p>
    <w:p w14:paraId="4AAAB894" w14:textId="3F0B4E84" w:rsidR="00622FEE" w:rsidRPr="00B94A49" w:rsidRDefault="00622FEE" w:rsidP="00622FEE">
      <w:pPr>
        <w:ind w:left="360"/>
        <w:rPr>
          <w:b/>
          <w:bCs/>
          <w:lang w:val="en-US"/>
        </w:rPr>
      </w:pPr>
      <w:r w:rsidRPr="00B94A49">
        <w:rPr>
          <w:b/>
          <w:bCs/>
          <w:lang w:val="en-US"/>
        </w:rPr>
        <w:t xml:space="preserve">Llave </w:t>
      </w:r>
      <w:proofErr w:type="spellStart"/>
      <w:r w:rsidRPr="00B94A49">
        <w:rPr>
          <w:b/>
          <w:bCs/>
          <w:lang w:val="en-US"/>
        </w:rPr>
        <w:t>candidata</w:t>
      </w:r>
      <w:proofErr w:type="spellEnd"/>
      <w:r w:rsidRPr="00B94A49">
        <w:rPr>
          <w:b/>
          <w:bCs/>
          <w:lang w:val="en-US"/>
        </w:rPr>
        <w:t>: |</w:t>
      </w:r>
      <w:r w:rsidR="00B94A49" w:rsidRPr="00B94A49">
        <w:rPr>
          <w:b/>
          <w:bCs/>
          <w:lang w:val="en-US"/>
        </w:rPr>
        <w:t>ID</w:t>
      </w:r>
      <w:r w:rsidRPr="00B94A49">
        <w:rPr>
          <w:b/>
          <w:bCs/>
          <w:lang w:val="en-US"/>
        </w:rPr>
        <w:t xml:space="preserve">| -&gt; </w:t>
      </w:r>
      <w:r w:rsidR="00B94A49" w:rsidRPr="00B94A49">
        <w:rPr>
          <w:b/>
          <w:bCs/>
          <w:lang w:val="en-US"/>
        </w:rPr>
        <w:t>TP</w:t>
      </w:r>
      <w:r w:rsidRPr="00B94A49">
        <w:rPr>
          <w:b/>
          <w:bCs/>
          <w:lang w:val="en-US"/>
        </w:rPr>
        <w:t xml:space="preserve">, </w:t>
      </w:r>
      <w:r w:rsidR="00B94A49" w:rsidRPr="00B94A49">
        <w:rPr>
          <w:b/>
          <w:bCs/>
          <w:lang w:val="en-US"/>
        </w:rPr>
        <w:t>LC, OF</w:t>
      </w:r>
    </w:p>
    <w:p w14:paraId="1277D7AA" w14:textId="546FD097" w:rsidR="00622FEE" w:rsidRPr="00CB781F" w:rsidRDefault="00622FEE" w:rsidP="00622FEE">
      <w:pPr>
        <w:ind w:left="360"/>
        <w:rPr>
          <w:b/>
          <w:bCs/>
        </w:rPr>
      </w:pPr>
      <w:r w:rsidRPr="00CB781F">
        <w:rPr>
          <w:b/>
          <w:bCs/>
        </w:rPr>
        <w:lastRenderedPageBreak/>
        <w:t xml:space="preserve">Primos: </w:t>
      </w:r>
      <w:r w:rsidR="00B94A49">
        <w:rPr>
          <w:b/>
          <w:bCs/>
        </w:rPr>
        <w:t>ID</w:t>
      </w:r>
    </w:p>
    <w:p w14:paraId="1A995CB1" w14:textId="437689D1" w:rsidR="00622FEE" w:rsidRPr="00CB781F" w:rsidRDefault="00622FEE" w:rsidP="00622FEE">
      <w:pPr>
        <w:ind w:left="360"/>
        <w:rPr>
          <w:b/>
          <w:bCs/>
        </w:rPr>
      </w:pPr>
      <w:r w:rsidRPr="00CB781F">
        <w:rPr>
          <w:b/>
          <w:bCs/>
        </w:rPr>
        <w:t xml:space="preserve">No primos: </w:t>
      </w:r>
      <w:proofErr w:type="gramStart"/>
      <w:r w:rsidR="00B94A49">
        <w:rPr>
          <w:b/>
          <w:bCs/>
          <w:lang w:val="es-ES"/>
        </w:rPr>
        <w:t>TP,LC</w:t>
      </w:r>
      <w:proofErr w:type="gramEnd"/>
      <w:r w:rsidR="00B94A49">
        <w:rPr>
          <w:b/>
          <w:bCs/>
          <w:lang w:val="es-ES"/>
        </w:rPr>
        <w:t>,OF</w:t>
      </w:r>
    </w:p>
    <w:p w14:paraId="13AA5D3B" w14:textId="77777777" w:rsidR="00680FFB" w:rsidRDefault="00680FFB" w:rsidP="00680FFB">
      <w:pPr>
        <w:ind w:left="708"/>
      </w:pPr>
      <w:r w:rsidRPr="00581BAB">
        <w:rPr>
          <w:b/>
          <w:bCs/>
        </w:rPr>
        <w:t>Forma normal 1</w:t>
      </w:r>
      <w:r w:rsidRPr="00D979BB">
        <w:t xml:space="preserve">: </w:t>
      </w:r>
      <w:r>
        <w:t>Cumple, ya que todos los atributos que conforman la tabla son simples. Es             decir, cada columna no se puede descomponer en más de 1 elemento.</w:t>
      </w:r>
    </w:p>
    <w:p w14:paraId="09C756AF" w14:textId="77777777" w:rsidR="00680FFB" w:rsidRDefault="00680FFB" w:rsidP="00680FFB">
      <w:pPr>
        <w:ind w:left="708"/>
      </w:pPr>
      <w:r w:rsidRPr="00581BAB">
        <w:rPr>
          <w:b/>
          <w:bCs/>
        </w:rPr>
        <w:t>Forma normal 2</w:t>
      </w:r>
      <w:r>
        <w:t>: Cumple debido a que solo existe un atributo primo, por lo que la llave no puede determinar parcialmente a otro atributo.</w:t>
      </w:r>
    </w:p>
    <w:p w14:paraId="3F553E88" w14:textId="77777777" w:rsidR="00680FFB" w:rsidRDefault="00680FFB" w:rsidP="00680FFB">
      <w:pPr>
        <w:ind w:left="708"/>
      </w:pPr>
      <w:r w:rsidRPr="00581BAB">
        <w:rPr>
          <w:b/>
          <w:bCs/>
        </w:rPr>
        <w:t>Forma normal 3</w:t>
      </w:r>
      <w:r>
        <w:t>: Cumple, ya que ningún atributo no primo determina a otro no primo. En otras palabras, no hay dependencias entre atributos no primos.</w:t>
      </w:r>
    </w:p>
    <w:p w14:paraId="444CC1C5" w14:textId="77777777" w:rsidR="00680FFB" w:rsidRDefault="00680FFB" w:rsidP="00680FFB">
      <w:pPr>
        <w:ind w:left="708"/>
      </w:pPr>
      <w:r w:rsidRPr="00581BAB">
        <w:rPr>
          <w:b/>
          <w:bCs/>
        </w:rPr>
        <w:t>Forma normal BC</w:t>
      </w:r>
      <w:r>
        <w:t>: Cumple, ya que la tabla se encuentra en forma normal 3 y la llave de esta tabla es simple, por lo que no hay dependencias parciales de esta.</w:t>
      </w:r>
    </w:p>
    <w:p w14:paraId="45ED04B7" w14:textId="5BCA8DCA" w:rsidR="00622FEE" w:rsidRDefault="00287119" w:rsidP="006A18DE">
      <w:pPr>
        <w:rPr>
          <w:b/>
          <w:bCs/>
        </w:rPr>
      </w:pPr>
      <w:r w:rsidRPr="00287119">
        <w:rPr>
          <w:noProof/>
        </w:rPr>
        <w:drawing>
          <wp:inline distT="0" distB="0" distL="0" distR="0" wp14:anchorId="4FDDA65D" wp14:editId="6F8C906C">
            <wp:extent cx="5943600" cy="1751330"/>
            <wp:effectExtent l="0" t="0" r="0" b="1270"/>
            <wp:docPr id="5721585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00D1" w14:textId="77777777" w:rsidR="00287119" w:rsidRDefault="00287119" w:rsidP="006A18DE">
      <w:pPr>
        <w:rPr>
          <w:b/>
          <w:bCs/>
        </w:rPr>
      </w:pPr>
    </w:p>
    <w:p w14:paraId="4A2FA1A8" w14:textId="77777777" w:rsidR="00E30421" w:rsidRDefault="00E30421" w:rsidP="006A18DE">
      <w:pPr>
        <w:rPr>
          <w:b/>
          <w:bCs/>
        </w:rPr>
      </w:pPr>
    </w:p>
    <w:p w14:paraId="22FCEC84" w14:textId="77777777" w:rsidR="00E30421" w:rsidRDefault="00E30421" w:rsidP="006A18DE">
      <w:pPr>
        <w:rPr>
          <w:b/>
          <w:bCs/>
        </w:rPr>
      </w:pPr>
    </w:p>
    <w:p w14:paraId="739DF210" w14:textId="22592F5A" w:rsidR="003C066D" w:rsidRDefault="003C066D" w:rsidP="006A18DE">
      <w:pPr>
        <w:rPr>
          <w:b/>
          <w:bCs/>
        </w:rPr>
      </w:pPr>
      <w:r>
        <w:rPr>
          <w:b/>
          <w:bCs/>
        </w:rPr>
        <w:t xml:space="preserve">Escenarios de prueba: </w:t>
      </w:r>
    </w:p>
    <w:p w14:paraId="4C96D0AE" w14:textId="0EC7255D" w:rsidR="006B22A2" w:rsidRDefault="006B22A2" w:rsidP="006A18DE">
      <w:r>
        <w:t>En l</w:t>
      </w:r>
      <w:r w:rsidR="00323E8F">
        <w:t xml:space="preserve">as tablas de las imágenes y en el </w:t>
      </w:r>
      <w:proofErr w:type="spellStart"/>
      <w:r w:rsidR="00323E8F">
        <w:t>excel</w:t>
      </w:r>
      <w:proofErr w:type="spellEnd"/>
      <w:r w:rsidR="00323E8F">
        <w:t xml:space="preserve"> adjunto se encuentran </w:t>
      </w:r>
      <w:r w:rsidR="003C066D">
        <w:t>al lado de cada tupla el requerimiento fun</w:t>
      </w:r>
      <w:r w:rsidR="00E30421">
        <w:t xml:space="preserve">cional que cada tupla cumple en el escenario de prueba. De ser verde la tupla significa que </w:t>
      </w:r>
      <w:r w:rsidR="00A76A06">
        <w:t xml:space="preserve">la tupla es correcta de ser roja sígnica que la tupla seria rechazada por el sistema.  </w:t>
      </w:r>
    </w:p>
    <w:p w14:paraId="7A300E9A" w14:textId="27FCE23E" w:rsidR="004B083A" w:rsidRDefault="00A76A06" w:rsidP="006A18DE">
      <w:pPr>
        <w:rPr>
          <w:b/>
          <w:bCs/>
        </w:rPr>
      </w:pPr>
      <w:r w:rsidRPr="004B083A">
        <w:rPr>
          <w:b/>
          <w:bCs/>
        </w:rPr>
        <w:t xml:space="preserve">Escenario 1 </w:t>
      </w:r>
      <w:r w:rsidR="004B083A" w:rsidRPr="004B083A">
        <w:rPr>
          <w:b/>
          <w:bCs/>
        </w:rPr>
        <w:t>– RF1</w:t>
      </w:r>
    </w:p>
    <w:p w14:paraId="6C7EA5A9" w14:textId="4FEDFD7A" w:rsidR="004B083A" w:rsidRDefault="008D1CF1" w:rsidP="006A18DE">
      <w:r>
        <w:t>E</w:t>
      </w:r>
      <w:r w:rsidR="004B083A">
        <w:t xml:space="preserve">l gerente general crea los </w:t>
      </w:r>
      <w:r>
        <w:t>clientes con numero de documento 1234</w:t>
      </w:r>
      <w:r w:rsidR="00F071C4">
        <w:t>, 1235. El cliente 1234</w:t>
      </w:r>
      <w:r w:rsidR="00211269">
        <w:t xml:space="preserve"> también es un empleado. </w:t>
      </w:r>
      <w:r w:rsidR="003B6366">
        <w:t xml:space="preserve">Comete un error con el nombre y la dirección del 1235, el sistema rechaza, el corrige. </w:t>
      </w:r>
    </w:p>
    <w:p w14:paraId="50491094" w14:textId="25F4C54A" w:rsidR="003B6366" w:rsidRDefault="003C4015" w:rsidP="006A18DE">
      <w:r>
        <w:t>También</w:t>
      </w:r>
      <w:r w:rsidR="009D1F3F">
        <w:t xml:space="preserve"> crea al 1236</w:t>
      </w:r>
      <w:r>
        <w:t xml:space="preserve"> un nuevo gerente de oficina. </w:t>
      </w:r>
    </w:p>
    <w:p w14:paraId="7DE6AA34" w14:textId="23CDBCA3" w:rsidR="003C4015" w:rsidRDefault="003C4015" w:rsidP="006A18DE">
      <w:pPr>
        <w:rPr>
          <w:b/>
          <w:bCs/>
        </w:rPr>
      </w:pPr>
      <w:r>
        <w:rPr>
          <w:b/>
          <w:bCs/>
        </w:rPr>
        <w:t>Escenario 2 – RF2</w:t>
      </w:r>
    </w:p>
    <w:p w14:paraId="402E4329" w14:textId="7B814F89" w:rsidR="003C4015" w:rsidRDefault="00D7418F" w:rsidP="006A18DE">
      <w:r>
        <w:t xml:space="preserve">el administrador intenta crear 2 oficinas, la calle 127 y la calle 100. Se equivoca en la dirección de la calle </w:t>
      </w:r>
      <w:r w:rsidR="007D22CD">
        <w:t xml:space="preserve">100 y es exitoso en la calle 127. </w:t>
      </w:r>
    </w:p>
    <w:p w14:paraId="52A2E46D" w14:textId="1C4386E0" w:rsidR="007D22CD" w:rsidRDefault="00E56B3E" w:rsidP="006A18DE">
      <w:r>
        <w:lastRenderedPageBreak/>
        <w:t>Crea los respectivos puntos de atención de la oficina de la calle 127</w:t>
      </w:r>
      <w:r w:rsidR="005E201D">
        <w:t xml:space="preserve"> de manera exitosa, un punto automático y un punto personalizado con los id 3 y 4 respectivamente. </w:t>
      </w:r>
    </w:p>
    <w:p w14:paraId="355986AB" w14:textId="36ABEFA8" w:rsidR="005E201D" w:rsidRPr="005E201D" w:rsidRDefault="005E201D" w:rsidP="006A18DE">
      <w:pPr>
        <w:rPr>
          <w:b/>
          <w:bCs/>
        </w:rPr>
      </w:pPr>
      <w:r w:rsidRPr="005E201D">
        <w:rPr>
          <w:b/>
          <w:bCs/>
        </w:rPr>
        <w:t>Escenario 3 – RF3</w:t>
      </w:r>
    </w:p>
    <w:p w14:paraId="7E05D847" w14:textId="2FFDCDE1" w:rsidR="003C4015" w:rsidRDefault="003F2066" w:rsidP="006A18DE">
      <w:r>
        <w:t xml:space="preserve">Un gerente de oficina crea la cuenta de ahorros </w:t>
      </w:r>
      <w:r w:rsidR="005F3168">
        <w:t xml:space="preserve">#2, asociada al cliente 1234 de manera exitosa. </w:t>
      </w:r>
    </w:p>
    <w:p w14:paraId="6213B0E6" w14:textId="12FD940D" w:rsidR="005F3168" w:rsidRDefault="005F3168" w:rsidP="006A18DE">
      <w:pPr>
        <w:rPr>
          <w:b/>
          <w:bCs/>
        </w:rPr>
      </w:pPr>
      <w:r w:rsidRPr="005F3168">
        <w:rPr>
          <w:b/>
          <w:bCs/>
        </w:rPr>
        <w:t>Escenario 4 – RF4</w:t>
      </w:r>
    </w:p>
    <w:p w14:paraId="27EC3241" w14:textId="7CA82C66" w:rsidR="005F3168" w:rsidRDefault="004B688D" w:rsidP="006A18DE">
      <w:r>
        <w:t xml:space="preserve">Se </w:t>
      </w:r>
      <w:proofErr w:type="spellStart"/>
      <w:r>
        <w:t>regitstra</w:t>
      </w:r>
      <w:proofErr w:type="spellEnd"/>
      <w:r>
        <w:t xml:space="preserve"> la operación de apertura anteriormente mencionada</w:t>
      </w:r>
      <w:r w:rsidR="0098465D">
        <w:t xml:space="preserve">. Acto seguido el cliente 1234 consigna 2’100.000, se registra esta </w:t>
      </w:r>
      <w:r w:rsidR="00C35AC0">
        <w:t>operación. Se hace una transferencia entre cunetas 1 y 4 por un valor de 100.000</w:t>
      </w:r>
      <w:r w:rsidR="00465E72">
        <w:t xml:space="preserve">. se cierra la cuenta #3. </w:t>
      </w:r>
    </w:p>
    <w:p w14:paraId="043E00C7" w14:textId="20F2E41A" w:rsidR="00465E72" w:rsidRDefault="00465E72" w:rsidP="006A18DE">
      <w:pPr>
        <w:rPr>
          <w:b/>
          <w:bCs/>
        </w:rPr>
      </w:pPr>
      <w:r w:rsidRPr="00465E72">
        <w:rPr>
          <w:b/>
          <w:bCs/>
        </w:rPr>
        <w:t>Escenario 5 – RF5</w:t>
      </w:r>
    </w:p>
    <w:p w14:paraId="6FCA09FF" w14:textId="65FE41E8" w:rsidR="00465E72" w:rsidRDefault="00E20408" w:rsidP="006A18DE">
      <w:r>
        <w:t>S</w:t>
      </w:r>
      <w:r w:rsidR="000F340B">
        <w:t xml:space="preserve">e </w:t>
      </w:r>
      <w:r>
        <w:t>aprueba</w:t>
      </w:r>
      <w:r w:rsidR="000F340B">
        <w:t xml:space="preserve"> el préstamo 1 de tipo Estudio</w:t>
      </w:r>
      <w:r w:rsidR="00DC1021">
        <w:t xml:space="preserve"> para el cliente 1234</w:t>
      </w:r>
      <w:r>
        <w:t>.</w:t>
      </w:r>
      <w:r w:rsidR="00DC1021">
        <w:t xml:space="preserve"> </w:t>
      </w:r>
      <w:r w:rsidR="00395870">
        <w:t xml:space="preserve">Paga su primera cuota, </w:t>
      </w:r>
      <w:r w:rsidR="00CE4E74">
        <w:t xml:space="preserve">se registran las operaciones. </w:t>
      </w:r>
    </w:p>
    <w:p w14:paraId="1B5BEB9E" w14:textId="77777777" w:rsidR="00395870" w:rsidRDefault="0069507A" w:rsidP="006A18DE">
      <w:pPr>
        <w:rPr>
          <w:b/>
          <w:bCs/>
        </w:rPr>
      </w:pPr>
      <w:r w:rsidRPr="0069507A">
        <w:rPr>
          <w:b/>
          <w:bCs/>
        </w:rPr>
        <w:t>Escenario 6 -RF6</w:t>
      </w:r>
    </w:p>
    <w:p w14:paraId="1FE16EB5" w14:textId="033174D6" w:rsidR="0069507A" w:rsidRPr="0069507A" w:rsidRDefault="00395870" w:rsidP="006A18DE">
      <w:pPr>
        <w:rPr>
          <w:b/>
          <w:bCs/>
        </w:rPr>
      </w:pPr>
      <w:r w:rsidRPr="00395870">
        <w:t xml:space="preserve"> </w:t>
      </w:r>
      <w:r>
        <w:t xml:space="preserve">El cliente 1234 termina de pagar su anterior préstamo de estudio pagando una cuota extraordinaria, el préstamo se cierra. Se registran las operaciones.  </w:t>
      </w:r>
    </w:p>
    <w:sectPr w:rsidR="0069507A" w:rsidRPr="0069507A" w:rsidSect="00857CF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8C15" w14:textId="77777777" w:rsidR="00857CFC" w:rsidRDefault="00857CFC" w:rsidP="001D7150">
      <w:pPr>
        <w:spacing w:after="0" w:line="240" w:lineRule="auto"/>
      </w:pPr>
      <w:r>
        <w:separator/>
      </w:r>
    </w:p>
  </w:endnote>
  <w:endnote w:type="continuationSeparator" w:id="0">
    <w:p w14:paraId="7DCE1CED" w14:textId="77777777" w:rsidR="00857CFC" w:rsidRDefault="00857CFC" w:rsidP="001D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374F" w14:textId="77777777" w:rsidR="00857CFC" w:rsidRDefault="00857CFC" w:rsidP="001D7150">
      <w:pPr>
        <w:spacing w:after="0" w:line="240" w:lineRule="auto"/>
      </w:pPr>
      <w:r>
        <w:separator/>
      </w:r>
    </w:p>
  </w:footnote>
  <w:footnote w:type="continuationSeparator" w:id="0">
    <w:p w14:paraId="37D1D7B5" w14:textId="77777777" w:rsidR="00857CFC" w:rsidRDefault="00857CFC" w:rsidP="001D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ADA9" w14:textId="77777777" w:rsidR="001D7150" w:rsidRDefault="001D7150">
    <w:pPr>
      <w:pStyle w:val="Encabezado"/>
    </w:pPr>
  </w:p>
  <w:p w14:paraId="33A80743" w14:textId="77777777" w:rsidR="001D7150" w:rsidRDefault="001D71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62D"/>
    <w:multiLevelType w:val="hybridMultilevel"/>
    <w:tmpl w:val="C2921520"/>
    <w:lvl w:ilvl="0" w:tplc="2FAC6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157"/>
    <w:multiLevelType w:val="hybridMultilevel"/>
    <w:tmpl w:val="2FBC9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98C"/>
    <w:multiLevelType w:val="hybridMultilevel"/>
    <w:tmpl w:val="EE7464EC"/>
    <w:lvl w:ilvl="0" w:tplc="1480C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FA4"/>
    <w:multiLevelType w:val="hybridMultilevel"/>
    <w:tmpl w:val="090C6468"/>
    <w:lvl w:ilvl="0" w:tplc="7A1E4C0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B0571F9"/>
    <w:multiLevelType w:val="hybridMultilevel"/>
    <w:tmpl w:val="C266506E"/>
    <w:lvl w:ilvl="0" w:tplc="11BCB0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D4740E"/>
    <w:multiLevelType w:val="hybridMultilevel"/>
    <w:tmpl w:val="7C1CB6B2"/>
    <w:lvl w:ilvl="0" w:tplc="A1E8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8076">
    <w:abstractNumId w:val="2"/>
  </w:num>
  <w:num w:numId="2" w16cid:durableId="18967404">
    <w:abstractNumId w:val="5"/>
  </w:num>
  <w:num w:numId="3" w16cid:durableId="1949194442">
    <w:abstractNumId w:val="0"/>
  </w:num>
  <w:num w:numId="4" w16cid:durableId="1176463234">
    <w:abstractNumId w:val="3"/>
  </w:num>
  <w:num w:numId="5" w16cid:durableId="1697776189">
    <w:abstractNumId w:val="4"/>
  </w:num>
  <w:num w:numId="6" w16cid:durableId="176430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A"/>
    <w:rsid w:val="000127C6"/>
    <w:rsid w:val="000146CD"/>
    <w:rsid w:val="00023E52"/>
    <w:rsid w:val="00082E30"/>
    <w:rsid w:val="000A2871"/>
    <w:rsid w:val="000F340B"/>
    <w:rsid w:val="0010257A"/>
    <w:rsid w:val="00125D7C"/>
    <w:rsid w:val="001304CA"/>
    <w:rsid w:val="0013122D"/>
    <w:rsid w:val="0013232F"/>
    <w:rsid w:val="00146CEC"/>
    <w:rsid w:val="00151F7E"/>
    <w:rsid w:val="001564BB"/>
    <w:rsid w:val="001B1A28"/>
    <w:rsid w:val="001C27A9"/>
    <w:rsid w:val="001D34D3"/>
    <w:rsid w:val="001D7150"/>
    <w:rsid w:val="001E2964"/>
    <w:rsid w:val="00206C4B"/>
    <w:rsid w:val="00211269"/>
    <w:rsid w:val="002151A1"/>
    <w:rsid w:val="00227B97"/>
    <w:rsid w:val="00287119"/>
    <w:rsid w:val="00310F1F"/>
    <w:rsid w:val="00323E8F"/>
    <w:rsid w:val="0034437D"/>
    <w:rsid w:val="00395870"/>
    <w:rsid w:val="003B024B"/>
    <w:rsid w:val="003B6366"/>
    <w:rsid w:val="003C066D"/>
    <w:rsid w:val="003C4015"/>
    <w:rsid w:val="003D5A0A"/>
    <w:rsid w:val="003E755A"/>
    <w:rsid w:val="003F15AD"/>
    <w:rsid w:val="003F2066"/>
    <w:rsid w:val="00400D31"/>
    <w:rsid w:val="00406A80"/>
    <w:rsid w:val="00421B11"/>
    <w:rsid w:val="004637BB"/>
    <w:rsid w:val="00465E72"/>
    <w:rsid w:val="004A4D99"/>
    <w:rsid w:val="004B083A"/>
    <w:rsid w:val="004B688D"/>
    <w:rsid w:val="00503888"/>
    <w:rsid w:val="00581BAB"/>
    <w:rsid w:val="00590550"/>
    <w:rsid w:val="005A531E"/>
    <w:rsid w:val="005C500B"/>
    <w:rsid w:val="005E201D"/>
    <w:rsid w:val="005E2629"/>
    <w:rsid w:val="005E66B3"/>
    <w:rsid w:val="005F3168"/>
    <w:rsid w:val="00604493"/>
    <w:rsid w:val="00606FDE"/>
    <w:rsid w:val="00622FEE"/>
    <w:rsid w:val="00655540"/>
    <w:rsid w:val="00674B28"/>
    <w:rsid w:val="00675201"/>
    <w:rsid w:val="00680FFB"/>
    <w:rsid w:val="0069507A"/>
    <w:rsid w:val="006A18DE"/>
    <w:rsid w:val="006A1BE4"/>
    <w:rsid w:val="006B22A2"/>
    <w:rsid w:val="006D3AC2"/>
    <w:rsid w:val="0071282B"/>
    <w:rsid w:val="007250BA"/>
    <w:rsid w:val="00727B0A"/>
    <w:rsid w:val="007877EB"/>
    <w:rsid w:val="007D22CD"/>
    <w:rsid w:val="0082699E"/>
    <w:rsid w:val="00826EF6"/>
    <w:rsid w:val="00834FBC"/>
    <w:rsid w:val="008357EB"/>
    <w:rsid w:val="00857010"/>
    <w:rsid w:val="00857CFC"/>
    <w:rsid w:val="00865266"/>
    <w:rsid w:val="0089711F"/>
    <w:rsid w:val="008B1FD1"/>
    <w:rsid w:val="008D1CF1"/>
    <w:rsid w:val="008E6148"/>
    <w:rsid w:val="0098465D"/>
    <w:rsid w:val="009B6F33"/>
    <w:rsid w:val="009D1F3F"/>
    <w:rsid w:val="00A136D7"/>
    <w:rsid w:val="00A1580B"/>
    <w:rsid w:val="00A31CAA"/>
    <w:rsid w:val="00A76A06"/>
    <w:rsid w:val="00B14A27"/>
    <w:rsid w:val="00B41608"/>
    <w:rsid w:val="00B9429B"/>
    <w:rsid w:val="00B94A49"/>
    <w:rsid w:val="00BA6319"/>
    <w:rsid w:val="00BC13F3"/>
    <w:rsid w:val="00BE3F7F"/>
    <w:rsid w:val="00C07028"/>
    <w:rsid w:val="00C340BB"/>
    <w:rsid w:val="00C355B3"/>
    <w:rsid w:val="00C35AC0"/>
    <w:rsid w:val="00C450E1"/>
    <w:rsid w:val="00C5116B"/>
    <w:rsid w:val="00C7133D"/>
    <w:rsid w:val="00C940F8"/>
    <w:rsid w:val="00CA0CBB"/>
    <w:rsid w:val="00CA3035"/>
    <w:rsid w:val="00CA63D6"/>
    <w:rsid w:val="00CB781F"/>
    <w:rsid w:val="00CD11B5"/>
    <w:rsid w:val="00CE4E74"/>
    <w:rsid w:val="00D00C93"/>
    <w:rsid w:val="00D230F0"/>
    <w:rsid w:val="00D43DE0"/>
    <w:rsid w:val="00D6141E"/>
    <w:rsid w:val="00D65636"/>
    <w:rsid w:val="00D66D82"/>
    <w:rsid w:val="00D67474"/>
    <w:rsid w:val="00D7418F"/>
    <w:rsid w:val="00D9412B"/>
    <w:rsid w:val="00D979BB"/>
    <w:rsid w:val="00DC1021"/>
    <w:rsid w:val="00E20408"/>
    <w:rsid w:val="00E30421"/>
    <w:rsid w:val="00E56B3E"/>
    <w:rsid w:val="00E82125"/>
    <w:rsid w:val="00EC350F"/>
    <w:rsid w:val="00EE65F8"/>
    <w:rsid w:val="00EE7351"/>
    <w:rsid w:val="00EF126A"/>
    <w:rsid w:val="00F071C4"/>
    <w:rsid w:val="00F1480D"/>
    <w:rsid w:val="00F15193"/>
    <w:rsid w:val="00F162B9"/>
    <w:rsid w:val="00F24FBF"/>
    <w:rsid w:val="00F8674C"/>
    <w:rsid w:val="00FF212F"/>
    <w:rsid w:val="0CF8CC06"/>
    <w:rsid w:val="2DAE9CF8"/>
    <w:rsid w:val="2E44A51F"/>
    <w:rsid w:val="3759ACFC"/>
    <w:rsid w:val="3998EB4B"/>
    <w:rsid w:val="47F959FD"/>
    <w:rsid w:val="6CC02BF9"/>
    <w:rsid w:val="7138F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59A7"/>
  <w15:chartTrackingRefBased/>
  <w15:docId w15:val="{51C80549-E1E1-4DE7-A2AC-B5033AF5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E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0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5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5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57A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57A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57A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57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57A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57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57A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0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57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57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0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57A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025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5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57A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0257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1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D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150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917A-81C9-4FB6-AC74-4351B744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1958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Vasquez Cristancho</dc:creator>
  <cp:keywords/>
  <dc:description/>
  <cp:lastModifiedBy>Juan Martin Vasquez Cristancho</cp:lastModifiedBy>
  <cp:revision>2</cp:revision>
  <dcterms:created xsi:type="dcterms:W3CDTF">2024-03-19T04:45:00Z</dcterms:created>
  <dcterms:modified xsi:type="dcterms:W3CDTF">2024-03-19T04:45:00Z</dcterms:modified>
</cp:coreProperties>
</file>