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EUROSOFT-Control s.r.o.</w:t>
      </w:r>
    </w:p>
    <w:p>
      <w:pPr>
        <w:spacing w:after="240"/>
        <w:jc w:val="center"/>
      </w:pPr>
      <w:r>
        <w:rPr>
          <w:b/>
          <w:bCs/>
          <w:color w:val="1F4E79"/>
          <w:sz w:val="24"/>
          <w:szCs w:val="24"/>
        </w:rPr>
        <w:t xml:space="preserve">Popisy pracovních míst (§ 15) — sjednocený formát</w:t>
      </w:r>
    </w:p>
    <w:p>
      <w:pPr>
        <w:spacing w:after="60"/>
        <w:jc w:val="center"/>
      </w:pPr>
      <w:r>
        <w:rPr>
          <w:i/>
          <w:iCs/>
          <w:color w:val="8A8A8A"/>
        </w:rPr>
        <w:t xml:space="preserve">UKÁZKA — návrh jednotné struktury k odsouhlasení</w:t>
      </w:r>
    </w:p>
    <w:p>
      <w:pPr>
        <w:spacing w:after="300"/>
        <w:jc w:val="center"/>
      </w:pPr>
      <w:r>
        <w:rPr>
          <w:color w:val="8A8A8A"/>
          <w:sz w:val="18"/>
          <w:szCs w:val="18"/>
        </w:rPr>
        <w:t xml:space="preserve">Verze 0.1 · 15. 6. 2026</w:t>
      </w:r>
    </w:p>
    <w:p>
      <w:pPr>
        <w:pStyle w:val="Heading2"/>
      </w:pPr>
      <w:r>
        <w:t xml:space="preserve">K čemu tento dokument je</w:t>
      </w:r>
    </w:p>
    <w:p>
      <w:pPr>
        <w:spacing w:after="120"/>
      </w:pPr>
      <w:r>
        <w:t xml:space="preserve">Tato ukázka sjednocuje popisy pracovních míst do jednotné struktury: Zařazení → Účel pozice → Produkt (výstupy) → Náplň práce → Odborné a osobnostní předpoklady → Jazykové předpoklady → priorita. Cílem je jednotný styl a formát napříč všemi pozicemi.</w:t>
      </w:r>
    </w:p>
    <w:p>
      <w:pPr>
        <w:spacing w:after="120"/>
      </w:pPr>
      <w:r>
        <w:t xml:space="preserve">Popis pracovního místa je veden jako samostatný dokument, nikoli jako součást pracovní smlouvy. V souladu s doporučením auditorů tak při úpravě popisu práce nevzniká nutnost připravovat dodatek ke smlouvě — smlouva pouze odkazuje na aktuální platný popis pracovního místa.</w:t>
      </w:r>
    </w:p>
    <w:p>
      <w:pPr>
        <w:spacing w:after="120"/>
      </w:pPr>
      <w:r>
        <w:rPr>
          <w:i/>
          <w:iCs/>
          <w:color w:val="8A8A8A"/>
        </w:rPr>
        <w:t xml:space="preserve">Pasáže označené (k doplnění) jsou místa, kde v podkladu chybí údaj nebo není jednotný.</w:t>
      </w:r>
    </w:p>
    <w:p>
      <w:pPr>
        <w:spacing w:after="120"/>
      </w:pPr>
      <w:r>
        <w:t xml:space="preserve">Pro ukázku jsou zpracovány tři pozice: Referentka nákupu a logistiky (kompletní), Kalkulant (střední rozsah) a Manažerka kvality (minimální podklad). Po odsouhlasení formátu projedu stejně všech 17 pozic.</w:t>
      </w:r>
    </w:p>
    <w:p>
      <w:pPr>
        <w:pStyle w:val="Heading1"/>
        <w:pageBreakBefore/>
      </w:pPr>
      <w:r>
        <w:t xml:space="preserve">13. Popis pracovního místa: Referentka nákupu a logistiky</w:t>
      </w:r>
    </w:p>
    <w:p>
      <w:pPr>
        <w:spacing w:after="90"/>
      </w:pPr>
      <w:r>
        <w:rPr>
          <w:b/>
          <w:bCs/>
        </w:rPr>
        <w:t xml:space="preserve">Zařazení / nadřízenost: </w:t>
      </w:r>
      <w:r>
        <w:t xml:space="preserve">Podřízena vedoucímu nákupu a logistiky.</w:t>
      </w:r>
    </w:p>
    <w:p>
      <w:pPr>
        <w:pStyle w:val="Heading2"/>
      </w:pPr>
      <w:r>
        <w:t xml:space="preserve">Účel pozice</w:t>
      </w:r>
    </w:p>
    <w:p>
      <w:pPr>
        <w:spacing w:after="120"/>
      </w:pPr>
      <w:r>
        <w:t xml:space="preserve">Zajišťovat bezchybný nákup a logistiku a navazující administrativu (fakturace, evidence, pokladna) tak, aby realizace zakázek probíhala plynule a v termínu.</w:t>
      </w:r>
    </w:p>
    <w:p>
      <w:pPr>
        <w:pStyle w:val="Heading2"/>
      </w:pPr>
      <w:r>
        <w:t xml:space="preserve">Produkt (klíčové výstupy)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Bezchybně objednané zboží pro realizaci zakázek i na sklad, dohodnuté optimální dodací podmínky a lhůty dle požadavků vedoucích projektů, vyřešené reklamace.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Správně, včas a dle pokynů vedoucích projektů vystavené a odeslané faktury; řádně vedená evidence vystavených faktur.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Ověřená správnost přijatých dokladů, schválené doklady dle oběhu, včas zavedené do systému a řádně archivované.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Řádně přijaté a vydané peníze z pokladny, správně vedená evidence pokladny.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Správně a včas odeslaná, přijatá a rozdělená pošta.</w:t>
      </w:r>
    </w:p>
    <w:p>
      <w:pPr>
        <w:pStyle w:val="Heading2"/>
      </w:pPr>
      <w:r>
        <w:t xml:space="preserve">Náplň práce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Zajišťování dodávek materiálů a výrobků dle potřeb oddělení (včetně dopravy).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Vyřizování reklamací.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Vystavování objednávek, zpracování přijatých faktur a vystavování faktur na zakázku.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Vedení evidence objednávek a inventur.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Spolupráce s účetní firmou, vedení pokladny.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Vedení personální evidence, příprava pracovních smluv, dohod či smluv o spolupráci.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Shromažďování vstupních dat o nových zaměstnancích, zpracování podkladů pro výplaty, vyřizování požadavků zaměstnanců.</w:t>
      </w:r>
    </w:p>
    <w:p>
      <w:pPr>
        <w:pStyle w:val="Heading2"/>
      </w:pPr>
      <w:r>
        <w:t xml:space="preserve">Odborné a osobnostní předpoklady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Vzdělání ekonomického či informačního zaměření.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Analytické myšlení, pečlivost, samostatnost, spolehlivost.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Hospodárné myšlení a jednání.</w:t>
      </w:r>
    </w:p>
    <w:p>
      <w:pPr>
        <w:spacing w:after="90"/>
      </w:pPr>
      <w:r>
        <w:rPr>
          <w:b/>
          <w:bCs/>
        </w:rPr>
        <w:t xml:space="preserve">Jazykové předpoklady: </w:t>
      </w:r>
      <w:r>
        <w:rPr>
          <w:i/>
          <w:iCs/>
          <w:color w:val="8A8A8A"/>
        </w:rPr>
        <w:t xml:space="preserve">(k doplnění)</w:t>
      </w:r>
    </w:p>
    <w:p>
      <w:pPr>
        <w:pBdr>
          <w:top w:val="single" w:color="DDDDDD" w:sz="4" w:space="6"/>
        </w:pBdr>
        <w:spacing w:after="80" w:before="120"/>
      </w:pPr>
      <w:r>
        <w:rPr>
          <w:i/>
          <w:iCs/>
        </w:rPr>
        <w:t xml:space="preserve">Nejvyšší prioritou je korektní jednání v týmu a kvalitní provedení svěřené práce ve smluveném termínu.</w:t>
      </w:r>
    </w:p>
    <w:p>
      <w:pPr>
        <w:spacing w:before="200"/>
      </w:pPr>
      <w:r>
        <w:rPr>
          <w:color w:val="8A8A8A"/>
          <w:sz w:val="18"/>
          <w:szCs w:val="18"/>
        </w:rPr>
        <w:t xml:space="preserve">Datum: …………………    Zaměstnanec: …………………    Za zaměstnavatele: …………………</w:t>
      </w:r>
    </w:p>
    <w:p>
      <w:pPr>
        <w:pStyle w:val="Heading1"/>
        <w:pageBreakBefore/>
      </w:pPr>
      <w:r>
        <w:t xml:space="preserve">8. Popis pracovního místa: Kalkulant</w:t>
      </w:r>
    </w:p>
    <w:p>
      <w:pPr>
        <w:spacing w:after="90"/>
      </w:pPr>
      <w:r>
        <w:rPr>
          <w:b/>
          <w:bCs/>
        </w:rPr>
        <w:t xml:space="preserve">Zařazení / nadřízenost: </w:t>
      </w:r>
      <w:r>
        <w:rPr>
          <w:i/>
          <w:iCs/>
          <w:color w:val="8A8A8A"/>
        </w:rPr>
        <w:t xml:space="preserve">(k doplnění)</w:t>
      </w:r>
    </w:p>
    <w:p>
      <w:pPr>
        <w:pStyle w:val="Heading2"/>
      </w:pPr>
      <w:r>
        <w:t xml:space="preserve">Účel pozice</w:t>
      </w:r>
    </w:p>
    <w:p>
      <w:pPr>
        <w:spacing w:after="120"/>
      </w:pPr>
      <w:r>
        <w:t xml:space="preserve">Získávat zákazníky a zakázky pro výrobu rozvaděčů, zpracovávat poptávky a nabídky, připravovat kalkulace a spolupracovat napříč firmou na realizaci a vyhodnocení zakázek.</w:t>
      </w:r>
    </w:p>
    <w:p>
      <w:pPr>
        <w:pStyle w:val="Heading2"/>
      </w:pPr>
      <w:r>
        <w:t xml:space="preserve">Produkt (klíčové výstupy)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Včas a efektivně analyzovaná přijatá poptávka, vypracovaná kalkulace a zaslaná nabídka.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Získaná zakázka s potvrzeným termínem dodání a cenou.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Informace o zakázce co nejrychleji a nejpřesněji předané do přípravy a realizace (nejkratší termín, nejlepší ekonomická bilance).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Změny profesionálně vykomunikované se zákazníkem pro dlouhodobou spolupráci.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Správně a včas vystavené faktury.</w:t>
      </w:r>
    </w:p>
    <w:p>
      <w:pPr>
        <w:pStyle w:val="Heading2"/>
      </w:pPr>
      <w:r>
        <w:t xml:space="preserve">Náplň práce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Analýza poptávek a tvorba kalkulací, zpracování nabídek.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Komunikace se zákazníky.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Spolupráce s oddělením nákupu, logistiky, výrobou a kvalitou.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Podíl na realizaci a vyhodnocení zakázek, fakturace.</w:t>
      </w:r>
    </w:p>
    <w:p>
      <w:pPr>
        <w:pStyle w:val="Heading2"/>
      </w:pPr>
      <w:r>
        <w:t xml:space="preserve">Odborné a osobnostní předpoklady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Odborné vzdělání, znalosti a zkušenosti v oblasti elektrotechniky.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Manažerské schopnosti a schopnost prosadit 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Vůle k optimální spolupráci na pracovišti (kooperace, práce v týmu).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Zaměření na úspěšný výsledek a spokojenost zákazníka i zaměstnavatele.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Archivace a uchovávání dohodnutých údajů a know-how.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Časová flexibilita, vlastní iniciativa a inovační kreativita.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Absolutní spolehlivost a odpovědnost, hospodárné myšlení a jednání.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Cit pro okolní dění, slušné chování, diskrétnost.</w:t>
      </w:r>
    </w:p>
    <w:p>
      <w:pPr>
        <w:spacing w:after="90"/>
      </w:pPr>
      <w:r>
        <w:rPr>
          <w:b/>
          <w:bCs/>
        </w:rPr>
        <w:t xml:space="preserve">Jazykové předpoklady: </w:t>
      </w:r>
      <w:r>
        <w:t xml:space="preserve">němčina, případně angličtina</w:t>
      </w:r>
    </w:p>
    <w:p>
      <w:pPr>
        <w:pBdr>
          <w:top w:val="single" w:color="DDDDDD" w:sz="4" w:space="6"/>
        </w:pBdr>
        <w:spacing w:after="80" w:before="120"/>
      </w:pPr>
      <w:r>
        <w:rPr>
          <w:i/>
          <w:iCs/>
        </w:rPr>
        <w:t xml:space="preserve">Nejvyšší prioritou je korektní jednání v týmu a kvalitní provedení svěřené práce ve smluveném termínu.</w:t>
      </w:r>
    </w:p>
    <w:p>
      <w:pPr>
        <w:spacing w:before="200"/>
      </w:pPr>
      <w:r>
        <w:rPr>
          <w:color w:val="8A8A8A"/>
          <w:sz w:val="18"/>
          <w:szCs w:val="18"/>
        </w:rPr>
        <w:t xml:space="preserve">Datum: …………………    Zaměstnanec: …………………    Za zaměstnavatele: …………………</w:t>
      </w:r>
    </w:p>
    <w:p>
      <w:pPr>
        <w:pStyle w:val="Heading1"/>
        <w:pageBreakBefore/>
      </w:pPr>
      <w:r>
        <w:t xml:space="preserve">9. Popis pracovního místa: Manažerka kvality</w:t>
      </w:r>
    </w:p>
    <w:p>
      <w:pPr>
        <w:spacing w:after="90"/>
      </w:pPr>
      <w:r>
        <w:rPr>
          <w:b/>
          <w:bCs/>
        </w:rPr>
        <w:t xml:space="preserve">Zařazení / nadřízenost: </w:t>
      </w:r>
      <w:r>
        <w:rPr>
          <w:i/>
          <w:iCs/>
          <w:color w:val="8A8A8A"/>
        </w:rPr>
        <w:t xml:space="preserve">(k doplnění)</w:t>
      </w:r>
    </w:p>
    <w:p>
      <w:pPr>
        <w:pStyle w:val="Heading2"/>
      </w:pPr>
      <w:r>
        <w:t xml:space="preserve">Účel pozice</w:t>
      </w:r>
    </w:p>
    <w:p>
      <w:pPr>
        <w:spacing w:after="120"/>
      </w:pPr>
      <w:r>
        <w:t xml:space="preserve">Udržovat a rozvíjet systém řízení kvality a bezpečnosti práce (ISO, BOZP a PO) a tvořit interní směrnice a normy kvality.</w:t>
      </w:r>
    </w:p>
    <w:p>
      <w:pPr>
        <w:pStyle w:val="Heading2"/>
      </w:pPr>
      <w:r>
        <w:t xml:space="preserve">Produkt (klíčové výstupy)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Správně vedené a aktualizované dokumenty ISO.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Proškolené osoby BOZP a 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Tvorba interních směrnic a norem kvality.</w:t>
      </w:r>
    </w:p>
    <w:p>
      <w:pPr>
        <w:pStyle w:val="Heading2"/>
      </w:pPr>
      <w:r>
        <w:t xml:space="preserve">Náplň práce</w:t>
      </w:r>
    </w:p>
    <w:p>
      <w:pPr>
        <w:spacing w:after="120"/>
      </w:pPr>
      <w:r>
        <w:rPr>
          <w:i/>
          <w:iCs/>
          <w:color w:val="8A8A8A"/>
        </w:rPr>
        <w:t xml:space="preserve">(k doplnění — v podkladu neuvedena)</w:t>
      </w:r>
    </w:p>
    <w:p>
      <w:pPr>
        <w:pStyle w:val="Heading2"/>
      </w:pPr>
      <w:r>
        <w:t xml:space="preserve">Odborné a osobnostní předpoklady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Vůle k optimální spolupráci na pracovišti (kooperace, týmová práce).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Zaměření na úspěšný výsledek a spokojenost zaměstnavatele.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Archivace a uchovávání dohodnutých údajů a know-how.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Časová flexibilita, vlastní iniciativa a inovační kreativita.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Absolutní spolehlivost a odpovědnost, hospodárné myšlení a jednání.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Cit pro okolní dění, slušné chování, diskrétnost.</w:t>
      </w:r>
    </w:p>
    <w:p>
      <w:pPr>
        <w:spacing w:after="90"/>
      </w:pPr>
      <w:r>
        <w:rPr>
          <w:b/>
          <w:bCs/>
        </w:rPr>
        <w:t xml:space="preserve">Jazykové předpoklady: </w:t>
      </w:r>
      <w:r>
        <w:rPr>
          <w:i/>
          <w:iCs/>
          <w:color w:val="8A8A8A"/>
        </w:rPr>
        <w:t xml:space="preserve">(k doplnění)</w:t>
      </w:r>
    </w:p>
    <w:p>
      <w:pPr>
        <w:pBdr>
          <w:top w:val="single" w:color="DDDDDD" w:sz="4" w:space="6"/>
        </w:pBdr>
        <w:spacing w:after="80" w:before="120"/>
      </w:pPr>
      <w:r>
        <w:rPr>
          <w:i/>
          <w:iCs/>
        </w:rPr>
        <w:t xml:space="preserve">Nejvyšší prioritou je korektní jednání v týmu a kvalitní provedení svěřené práce ve smluveném termínu.</w:t>
      </w:r>
    </w:p>
    <w:p>
      <w:pPr>
        <w:spacing w:before="200"/>
      </w:pPr>
      <w:r>
        <w:rPr>
          <w:color w:val="8A8A8A"/>
          <w:sz w:val="18"/>
          <w:szCs w:val="18"/>
        </w:rPr>
        <w:t xml:space="preserve">Datum: …………………    Zaměstnanec: …………………    Za zaměstnavatele: …………………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Samostatný dokument — není součástí pracovní smlouvy · strana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A8A"/>
        <w:sz w:val="16"/>
        <w:szCs w:val="16"/>
      </w:rPr>
      <w:t xml:space="preserve">EUROSOFT-Control s.r.o. · Popisy pracovních míst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2026-06-15T13:08:58.655Z</dcterms:created>
  <dcterms:modified xsi:type="dcterms:W3CDTF">2026-06-15T13:08:58.655Z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