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F6FE0"/>
          <w:sz w:val="22"/>
          <w:szCs w:val="22"/>
        </w:rPr>
        <w:t xml:space="preserve">STRATEGIE · vzdělávací modul</w:t>
      </w:r>
    </w:p>
    <w:p>
      <w:pPr>
        <w:spacing w:after="60"/>
      </w:pPr>
      <w:r>
        <w:rPr>
          <w:b/>
          <w:bCs/>
          <w:color w:val="16203A"/>
          <w:sz w:val="40"/>
          <w:szCs w:val="40"/>
        </w:rPr>
        <w:t xml:space="preserve">Elektrotechnika od nuly — řízená AI</w:t>
      </w:r>
    </w:p>
    <w:p>
      <w:pPr>
        <w:spacing w:after="40"/>
      </w:pPr>
      <w:r>
        <w:rPr>
          <w:color w:val="5C6B88"/>
          <w:sz w:val="24"/>
          <w:szCs w:val="24"/>
        </w:rPr>
        <w:t xml:space="preserve">Návrh kurikula a AI tutora · dvojí použití: nábor a zaškolení v EUROSOFTu + školní pilot</w:t>
      </w:r>
    </w:p>
    <w:p>
      <w:pPr>
        <w:pBdr>
          <w:bottom w:val="single" w:color="2F6FE0" w:sz="8" w:space="6"/>
        </w:pBdr>
        <w:spacing w:after="160"/>
      </w:pPr>
    </w:p>
    <w:p>
      <w:pPr>
        <w:spacing w:after="120"/>
      </w:pPr>
      <w:r>
        <w:rPr>
          <w:color w:val="5C6B88"/>
          <w:sz w:val="20"/>
          <w:szCs w:val="20"/>
        </w:rPr>
        <w:t xml:space="preserve">Verze 0.1 — návrh k odborné recenzi. Recenzent: </w:t>
      </w:r>
      <w:r>
        <w:rPr>
          <w:b/>
          <w:bCs/>
        </w:rPr>
        <w:t xml:space="preserve">Marti Pašek (elektrikář)</w:t>
      </w:r>
      <w:r>
        <w:rPr>
          <w:color w:val="5C6B88"/>
          <w:sz w:val="20"/>
          <w:szCs w:val="20"/>
        </w:rPr>
        <w:t xml:space="preserve">  ·  17. 6. 2026</w:t>
      </w:r>
    </w:p>
    <w:p>
      <w:pPr>
        <w:spacing w:after="120"/>
      </w:pPr>
      <w:r>
        <w:rPr>
          <w:i/>
          <w:iCs/>
          <w:color w:val="5C6B88"/>
          <w:sz w:val="20"/>
          <w:szCs w:val="20"/>
        </w:rPr>
        <w:t xml:space="preserve">Tento dokument je živý podklad. Strukturu i obsah ber jako nástřel — označ, co sedí, co chybí a co je odborně jinak. Z odsouhlasené verze postavíme funkční modul s AI tutorem v naší appce.</w:t>
      </w:r>
    </w:p>
    <w:p>
      <w:pPr>
        <w:spacing w:after="80"/>
      </w:pPr>
      <w:r>
        <w:t xml:space="preserve"/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t xml:space="preserve">1 · Proč to stavíme a pro koho</w:t>
      </w:r>
    </w:p>
    <w:p>
      <w:pPr>
        <w:spacing w:after="120"/>
      </w:pPr>
      <w:r>
        <w:t xml:space="preserve">Cílem je jeden </w:t>
      </w:r>
      <w:r>
        <w:rPr>
          <w:b/>
          <w:bCs/>
        </w:rPr>
        <w:t xml:space="preserve">sdílený, postupně zdokonalovaný kurikulární modul elektrotechniky</w:t>
      </w:r>
      <w:r>
        <w:t xml:space="preserve">, který vede člověka od nuly k reálné kvalifikaci — a u kterého žáka/učně provází </w:t>
      </w:r>
      <w:r>
        <w:rPr>
          <w:b/>
          <w:bCs/>
        </w:rPr>
        <w:t xml:space="preserve">AI tutor</w:t>
      </w:r>
      <w:r>
        <w:t xml:space="preserve">: vysvětlí, vyzkouší, najde díru a cíleně ho posune nahoru, i doma. Učitel/školitel u toho má přehled, kdo je připravený a kdo zaostává.</w:t>
      </w:r>
    </w:p>
    <w:p>
      <w:pPr>
        <w:pStyle w:val="Heading2"/>
      </w:pPr>
      <w:r>
        <w:t xml:space="preserve">Dvojí použití (a proč nás to chrání před omylem)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EUROSOFT — nábor a zaškolení: </w:t>
      </w:r>
      <w:r>
        <w:t xml:space="preserve">chceme přijímat šikovné lidi i bez elektro vzdělání a sami je vést pomocí AI a našich podkladů. Postavíme to nejdřív tady, na vlastních lidech.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Školy — pilot pro kraj: </w:t>
      </w:r>
      <w:r>
        <w:t xml:space="preserve">stejný modul nasadíme jako pilotní předmět ve škole (obor elektro). Co se osvědčí v EUROSOFTu, jde ověřené do škol.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Odborná recenze zevnitř: </w:t>
      </w:r>
      <w:r>
        <w:t xml:space="preserve">Marti je elektrikář — obsah prochází jeho rukama dřív, než ho uvidí kdokoliv zvenčí. To je naše pojistka kvality.</w:t>
      </w:r>
    </w:p>
    <w:p>
      <w:pPr>
        <w:spacing w:after="120"/>
      </w:pPr>
      <w:r>
        <w:t xml:space="preserve">Pořadí </w:t>
      </w:r>
      <w:r>
        <w:rPr>
          <w:b/>
          <w:bCs/>
        </w:rPr>
        <w:t xml:space="preserve">„nejdřív vlastní lidé → pak školy“</w:t>
      </w:r>
      <w:r>
        <w:t xml:space="preserve"> je záměrné: než modul nabídneme kraji, máme ho odzkoušený v reálném provozu na vlastní kůži.</w:t>
      </w:r>
    </w:p>
    <w:p>
      <w:pPr>
        <w:pStyle w:val="Heading1"/>
      </w:pPr>
      <w:r>
        <w:t xml:space="preserve">2 · Legální rámec a cílové úrovně</w:t>
      </w:r>
    </w:p>
    <w:p>
      <w:pPr>
        <w:spacing w:after="120"/>
      </w:pPr>
      <w:r>
        <w:t xml:space="preserve">Aby kurikulum mířilo na </w:t>
      </w:r>
      <w:r>
        <w:rPr>
          <w:b/>
          <w:bCs/>
        </w:rPr>
        <w:t xml:space="preserve">reálný, právně platný cíl</w:t>
      </w:r>
      <w:r>
        <w:t xml:space="preserve">, navazuje na aktuální legislativu odborné způsobilosti v elektrotechnice: </w:t>
      </w:r>
      <w:r>
        <w:rPr>
          <w:b/>
          <w:bCs/>
        </w:rPr>
        <w:t xml:space="preserve">zákon č. 250/2021 Sb.</w:t>
      </w:r>
      <w:r>
        <w:t xml:space="preserve"> a </w:t>
      </w:r>
      <w:r>
        <w:rPr>
          <w:b/>
          <w:bCs/>
        </w:rPr>
        <w:t xml:space="preserve">nařízení vlády č. 194/2022 Sb.</w:t>
      </w:r>
      <w:r>
        <w:t xml:space="preserve"> (účinné od 1. 7. 2022, nahradily starou „vyhlášku 50/1978 Sb.“).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326"/>
        <w:gridCol w:w="190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6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Úroveň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6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Kdo to je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6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 smí / cíl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6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Vstupní podmínka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Laik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 kvalifikace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Nesmí samostatně pracovat na el. zařízení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 — osoba poučená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Zaškolený pracovník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Práce v rozsahu poučení; zná rizika, ochranu a první pomoc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Poučení + zápis (bez elektro vzdělání)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§6 — elektrotechnik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Samostatný elektrikář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Samostatná práce na el. zařízení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Odborné elektro vzdělání + zkouška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§7 — vedoucí elektrotechnik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Vede práce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Řízení a dozor nad pracemi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Praxe + zkouška</w:t>
            </w:r>
          </w:p>
        </w:tc>
      </w:tr>
    </w:tbl>
    <w:p>
      <w:pPr>
        <w:spacing w:after="120"/>
      </w:pPr>
      <w:r>
        <w:t xml:space="preserve">Platnost kvalifikace §6/§7 je </w:t>
      </w:r>
      <w:r>
        <w:rPr>
          <w:b/>
          <w:bCs/>
        </w:rPr>
        <w:t xml:space="preserve">3 roky</w:t>
      </w:r>
      <w:r>
        <w:t xml:space="preserve">, pak se obnovuje. </w:t>
      </w:r>
      <w:r>
        <w:rPr>
          <w:i/>
          <w:iCs/>
          <w:color w:val="B8860B"/>
        </w:rPr>
        <w:t xml:space="preserve">(Marti, prosím potvrď přesné formulace a podmínky — zejména u §6 vstupní vzdělání — ať to máme odborně neprůstřelné.)</w:t>
      </w:r>
    </w:p>
    <w:p>
      <w:pPr>
        <w:pStyle w:val="Heading2"/>
      </w:pPr>
      <w:r>
        <w:t xml:space="preserve">Naše dvě cílové mety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EUROSOFT (bez elektro vzdělání): </w:t>
      </w:r>
      <w:r>
        <w:t xml:space="preserve">reálná meta = </w:t>
      </w:r>
      <w:r>
        <w:rPr>
          <w:b/>
          <w:bCs/>
        </w:rPr>
        <w:t xml:space="preserve">§4 osoba poučená</w:t>
      </w:r>
      <w:r>
        <w:t xml:space="preserve"> + praktická zdatnost nad rámec minima. AI + naše podklady na to připraví rychle a bezpečně.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Škola (obor elektro): </w:t>
      </w:r>
      <w:r>
        <w:t xml:space="preserve">plné odborné vzdělání → </w:t>
      </w:r>
      <w:r>
        <w:rPr>
          <w:b/>
          <w:bCs/>
        </w:rPr>
        <w:t xml:space="preserve">§6 elektrotechnik</w:t>
      </w:r>
      <w:r>
        <w:t xml:space="preserve">. Stejná knihovna, jen do větší hloubky a s formálním výstupem.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 · Learning path — modulový strom (návrh)</w:t>
      </w:r>
    </w:p>
    <w:p>
      <w:pPr>
        <w:spacing w:after="120"/>
      </w:pPr>
      <w:r>
        <w:t xml:space="preserve">Cesta od nuly. Moduly M0–M5 tvoří </w:t>
      </w:r>
      <w:r>
        <w:rPr>
          <w:b/>
          <w:bCs/>
        </w:rPr>
        <w:t xml:space="preserve">jádro k §4</w:t>
      </w:r>
      <w:r>
        <w:t xml:space="preserve"> (a praktickou použitelnost v EUROSOFTu); M6–M9 prohlubují směrem k §6 a slaboproudu/senzorice (návaznost na IQHUBS a naši praxi). </w:t>
      </w:r>
      <w:r>
        <w:rPr>
          <w:i/>
          <w:iCs/>
          <w:color w:val="5C6B88"/>
        </w:rPr>
        <w:t xml:space="preserve">Rozsah klidně osekej nebo přidej — je to návrh.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326"/>
        <w:gridCol w:w="17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6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6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6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 se člověk naučí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6F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Bezpečnost a §4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Rizika el. proudu, ochrana, první pomoc, rozsah činnosti poučené osoby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Základní veličiny + Ohmův zákon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Napětí, proud, odpor, výkon, jednotky; výpočty U = R·I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Stejnosměrný obvod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Sériové/paralelní řazení, dělič napětí, základ Kirchhoffových zákonů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Střídavý proud a rozvod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Frekvence, efektivní hodnota, fáze; 1f a 3f rozvod, TN soustava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§4/§6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Součástky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Rezistor, kondenzátor, cívka, dioda, tranzistor — funkce a značky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Měření multimetrem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Bezpečné měření U/I/R, čtení schémat, hledání závady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§4/§6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Vodiče, spoje, dimenzování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Průřezy, značení, svorky, krimpování, pájení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Jištění a ochrana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Pojistky, jističe, proudový chránič, uzemnění, PE vodič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Slaboproud a senzory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Napájení, signály, sběrnice — návaznost na IQHUBS/EUROSOFT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Praktická dílna + ověření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Souhrnná praxe, ověření k §4; můstek k formálnímu vzdělání (§6)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§4→§6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4 · Vzorový modul (ukázka laťky kvality)</w:t>
      </w:r>
    </w:p>
    <w:p>
      <w:pPr>
        <w:pStyle w:val="Heading2"/>
      </w:pPr>
      <w:r>
        <w:t xml:space="preserve">M1 — Základní elektrické veličiny a Ohmův zákon</w:t>
      </w:r>
    </w:p>
    <w:p>
      <w:pPr>
        <w:spacing w:after="120"/>
      </w:pPr>
      <w:r>
        <w:rPr>
          <w:b/>
          <w:bCs/>
        </w:rPr>
        <w:t xml:space="preserve">Pro koho: </w:t>
      </w:r>
      <w:r>
        <w:t xml:space="preserve">úplný začátečník (EUROSOFT i 1. ročník). </w:t>
      </w:r>
      <w:r>
        <w:rPr>
          <w:b/>
          <w:bCs/>
        </w:rPr>
        <w:t xml:space="preserve">Délka: </w:t>
      </w:r>
      <w:r>
        <w:t xml:space="preserve">cca 60–90 min studia + cvičení. </w:t>
      </w:r>
      <w:r>
        <w:rPr>
          <w:b/>
          <w:bCs/>
        </w:rPr>
        <w:t xml:space="preserve">Meta: </w:t>
      </w:r>
      <w:r>
        <w:t xml:space="preserve">rozumět U, I, R, P a umět počítat Ohmův zákon.</w:t>
      </w:r>
    </w:p>
    <w:p>
      <w:pPr>
        <w:pStyle w:val="Heading3"/>
      </w:pPr>
      <w:r>
        <w:t xml:space="preserve">Cíle modulu (co bude umět)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Vysvětlit vlastními slovy napětí, proud a odpor (analogie s vodou v potrubí).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Znát jednotky: volt (V), ampér (A), ohm (Ω), watt (W) a jejich vztahy.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Spočítat chybějící veličinu z Ohmova zákona U = R · 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Spočítat výkon P = U · I a odhadnout, co „utáhne“ daný zdroj.</w:t>
      </w:r>
    </w:p>
    <w:p>
      <w:pPr>
        <w:pStyle w:val="Heading3"/>
      </w:pPr>
      <w:r>
        <w:t xml:space="preserve">Mikro-lekce (obsah, který AI podává po kouscích)</w:t>
      </w:r>
    </w:p>
    <w:p>
      <w:pPr>
        <w:spacing w:after="120"/>
      </w:pPr>
      <w:r>
        <w:rPr>
          <w:b/>
          <w:bCs/>
        </w:rPr>
        <w:t xml:space="preserve">1) Analogie s vodou. </w:t>
      </w:r>
      <w:r>
        <w:t xml:space="preserve">Napětí = tlak v potrubí, proud = množství vody, které proteče, odpor = zúžení trubky. Větší tlak → větší proud; větší zúžení → menší proud. Tahle představa drží překvapivě daleko.</w:t>
      </w:r>
    </w:p>
    <w:p>
      <w:pPr>
        <w:spacing w:after="120"/>
      </w:pPr>
      <w:r>
        <w:rPr>
          <w:b/>
          <w:bCs/>
        </w:rPr>
        <w:t xml:space="preserve">2) Veličiny a jednotky. </w:t>
      </w:r>
      <w:r>
        <w:t xml:space="preserve">Napětí U [V], proud I [A], odpor R [Ω], výkon P [W]. Příklad z praxe: USB nabíječka 5 V, telefon bere ~1 A → výkon 5 W.</w:t>
      </w:r>
    </w:p>
    <w:p>
      <w:pPr>
        <w:spacing w:after="120"/>
      </w:pPr>
      <w:r>
        <w:rPr>
          <w:b/>
          <w:bCs/>
        </w:rPr>
        <w:t xml:space="preserve">3) Ohmův zákon. </w:t>
      </w:r>
      <w:r>
        <w:t xml:space="preserve">U = R · I. Z toho I = U / R a R = U / I. Když znám dvě veličiny, třetí dopočítám.</w:t>
      </w:r>
    </w:p>
    <w:p>
      <w:pPr>
        <w:spacing w:after="120"/>
      </w:pPr>
      <w:r>
        <w:rPr>
          <w:b/>
          <w:bCs/>
        </w:rPr>
        <w:t xml:space="preserve">4) Výkon. </w:t>
      </w:r>
      <w:r>
        <w:t xml:space="preserve">P = U · I. Spojení s teplem: na odporu se výkon mění v teplo (proto se vodiče i rezistory hřejí).</w:t>
      </w:r>
    </w:p>
    <w:p>
      <w:pPr>
        <w:pStyle w:val="Heading3"/>
      </w:pPr>
      <w:r>
        <w:t xml:space="preserve">Jak to vede AI tutor (ukázka dialogu)</w:t>
      </w:r>
    </w:p>
    <w:p>
      <w:pPr>
        <w:spacing w:after="120"/>
      </w:pPr>
      <w:r>
        <w:rPr>
          <w:b/>
          <w:bCs/>
          <w:color w:val="2F6FE0"/>
        </w:rPr>
        <w:t xml:space="preserve">AI: </w:t>
      </w:r>
      <w:r>
        <w:t xml:space="preserve">„Máme 12V zdroj a žárovku s odporem 6 Ω. Kolik poteče proud?“</w:t>
      </w:r>
    </w:p>
    <w:p>
      <w:pPr>
        <w:spacing w:after="120"/>
      </w:pPr>
      <w:r>
        <w:rPr>
          <w:b/>
          <w:bCs/>
          <w:color w:val="15A36B"/>
        </w:rPr>
        <w:t xml:space="preserve">Žák: </w:t>
      </w:r>
      <w:r>
        <w:t xml:space="preserve">„72 A?“</w:t>
      </w:r>
    </w:p>
    <w:p>
      <w:pPr>
        <w:spacing w:after="120"/>
      </w:pPr>
      <w:r>
        <w:rPr>
          <w:b/>
          <w:bCs/>
          <w:color w:val="2F6FE0"/>
        </w:rPr>
        <w:t xml:space="preserve">AI: </w:t>
      </w:r>
      <w:r>
        <w:t xml:space="preserve">„To je hodně — vynásobil jsi je. Ohmův zákon je U = R · I, proud se počítá dělením: I = U / R. Zkus 12 / 6.“</w:t>
      </w:r>
    </w:p>
    <w:p>
      <w:pPr>
        <w:spacing w:after="120"/>
      </w:pPr>
      <w:r>
        <w:rPr>
          <w:b/>
          <w:bCs/>
          <w:color w:val="15A36B"/>
        </w:rPr>
        <w:t xml:space="preserve">Žák: </w:t>
      </w:r>
      <w:r>
        <w:t xml:space="preserve">„2 A.“</w:t>
      </w:r>
    </w:p>
    <w:p>
      <w:pPr>
        <w:spacing w:after="120"/>
      </w:pPr>
      <w:r>
        <w:rPr>
          <w:b/>
          <w:bCs/>
          <w:color w:val="2F6FE0"/>
        </w:rPr>
        <w:t xml:space="preserve">AI: </w:t>
      </w:r>
      <w:r>
        <w:t xml:space="preserve">„Přesně. A teď tě posunu o krok výš: kolik wattů ta žárovka spotřebuje? (nápověda: P = U · I).“</w:t>
      </w:r>
    </w:p>
    <w:p>
      <w:pPr>
        <w:spacing w:after="120"/>
      </w:pPr>
      <w:r>
        <w:rPr>
          <w:i/>
          <w:iCs/>
        </w:rPr>
        <w:t xml:space="preserve">Tohle je celé jádro: AI </w:t>
      </w:r>
      <w:r>
        <w:rPr>
          <w:b/>
          <w:bCs/>
        </w:rPr>
        <w:t xml:space="preserve">nepokárá a nepustí dál s chybou</w:t>
      </w:r>
      <w:r>
        <w:rPr>
          <w:i/>
          <w:iCs/>
        </w:rPr>
        <w:t xml:space="preserve"> — pojmenuje, kde se stala, opraví myšlení a hned přidá těžší krok. Eviduje, že záměna násobení/dělení je častá díra, a za pár dní ji u žáka znovu prověří.</w:t>
      </w:r>
    </w:p>
    <w:p>
      <w:pPr>
        <w:pStyle w:val="Heading3"/>
      </w:pPr>
      <w:r>
        <w:t xml:space="preserve">Ověření (krátký test)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 je v analogii s vodou „odpor“? (zúžení trubky)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Napiš Ohmův zákon a obě jeho úpravy. (U = R·I; I = U/R; R = U/I)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Zdroj 230 V, spotřebič 46 Ω — jaký proud poteče? (5 A)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Kolik wattů má spotřebič z otázky 3? (P = 230·5 = 1150 W)</w:t>
      </w:r>
    </w:p>
    <w:p>
      <w:pPr>
        <w:spacing w:after="120"/>
      </w:pPr>
      <w:r>
        <w:t xml:space="preserve">Hodnocení: AI vyhodnotí odpovědi, u chyby vrátí na příslušnou mikro-lekci a dá obměněný příklad. Hotovo = </w:t>
      </w:r>
      <w:r>
        <w:rPr>
          <w:b/>
          <w:bCs/>
        </w:rPr>
        <w:t xml:space="preserve">zelená v dashboardu školitele/učitele</w:t>
      </w:r>
      <w:r>
        <w:t xml:space="preserve">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 · Jak funguje AI tutor</w:t>
      </w:r>
    </w:p>
    <w:p>
      <w:pPr>
        <w:spacing w:after="120"/>
      </w:pPr>
      <w:r>
        <w:t xml:space="preserve">Smyčka, kterou AI opakuje nad každým kouskem látky: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Vysvětlí látku po malých krocích, jazykem začátečníka, s příklady z praxe.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Vyzkouší otázkou nebo výpočtem.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Najde díru — pojmenuje konkrétní chybu v myšlení, ne jen „špatně“.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Doplní a posune — opraví a hned přidá těžší krok; těžké body si pamatuje a vrací se k nim.</w:t>
      </w:r>
    </w:p>
    <w:p>
      <w:pPr>
        <w:pStyle w:val="Heading2"/>
      </w:pPr>
      <w:r>
        <w:t xml:space="preserve">Co u toho vidí školitel / učitel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Dashboard: kdo je hotový, kdo zaostává, na čem konkrétně se zadrhl.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Doporučení, na co se zaměřit při osobním setkání / v hodině (převrácená třída).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Postup v čase — graf, jak se člověk posouvá k metě (§4 / §6).</w:t>
      </w:r>
    </w:p>
    <w:p>
      <w:pPr>
        <w:pStyle w:val="Heading2"/>
      </w:pPr>
      <w:r>
        <w:t xml:space="preserve">Kde běží</w:t>
      </w:r>
    </w:p>
    <w:p>
      <w:pPr>
        <w:spacing w:after="120"/>
      </w:pPr>
      <w:r>
        <w:t xml:space="preserve">V naší mobilní appce a na webu — </w:t>
      </w:r>
      <w:r>
        <w:rPr>
          <w:b/>
          <w:bCs/>
        </w:rPr>
        <w:t xml:space="preserve">i doma</w:t>
      </w:r>
      <w:r>
        <w:t xml:space="preserve">. Pro EUROSOFT zaškolení mimo směnu, pro žáky příprava na hodinu i procvičování. Stejná platforma, kterou už máme.</w:t>
      </w:r>
    </w:p>
    <w:p>
      <w:pPr>
        <w:pStyle w:val="Heading1"/>
      </w:pPr>
      <w:r>
        <w:t xml:space="preserve">6 · Sdílená knihovna výuky (vize kraje)</w:t>
      </w:r>
    </w:p>
    <w:p>
      <w:pPr>
        <w:spacing w:after="120"/>
      </w:pPr>
      <w:r>
        <w:t xml:space="preserve">Modul elektrotechniky je první cihla. Knihovna je živá a </w:t>
      </w:r>
      <w:r>
        <w:rPr>
          <w:b/>
          <w:bCs/>
        </w:rPr>
        <w:t xml:space="preserve">verzovaná</w:t>
      </w:r>
      <w:r>
        <w:t xml:space="preserve"> (jako open-source): škola, která modul zlepší, vrátí vylepšení zpět; ostatní z toho těží. Uvnitř kraje sdílení dotované, napříč republikou se dá licencovat.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Úspora: </w:t>
      </w:r>
      <w:r>
        <w:t xml:space="preserve">předmět se postaví jednou pro celý kraj, ne 80×.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Rovnost: </w:t>
      </w:r>
      <w:r>
        <w:t xml:space="preserve">malá škola dostane stejně kvalitní výuku jako velká.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Kvalita nahoru: </w:t>
      </w:r>
      <w:r>
        <w:t xml:space="preserve">nejlepší materiály se šíří, slabší místa se společně dolaďují.</w:t>
      </w:r>
    </w:p>
    <w:p>
      <w:pPr>
        <w:pStyle w:val="Heading1"/>
      </w:pPr>
      <w:r>
        <w:t xml:space="preserve">7 · Co uděláme poctivě (guardraily)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Pedagogický a odborný dohled: </w:t>
      </w:r>
      <w:r>
        <w:t xml:space="preserve">AI navrhuje a zkouší, ale obsah schvaluje odborník (u nás Marti). Věcná správnost je hlídaná — u elektriny dvojnásob.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Ochrana dat nezletilých (GDPR): </w:t>
      </w:r>
      <w:r>
        <w:t xml:space="preserve">u školního nasazení od prvního řádku, ne dodatečně. Stejná disciplína jako u našich zaměstnaneckých dat.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Autorství a licence: </w:t>
      </w:r>
      <w:r>
        <w:t xml:space="preserve">čistý model, kdo co vlastní a jak se sdílí/prodává — aby učitelé chtěli přispívat.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Bezpečnost především: </w:t>
      </w:r>
      <w:r>
        <w:t xml:space="preserve">u §4 obsahu (rizika, první pomoc) je přesnost nepodkročitelná — tady AI nikdy „neimprovizuje“.</w:t>
      </w:r>
    </w:p>
    <w:p>
      <w:pPr>
        <w:pStyle w:val="Heading1"/>
      </w:pPr>
      <w:r>
        <w:t xml:space="preserve">8 · Pilotní plán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EUROSOFT first. </w:t>
      </w:r>
      <w:r>
        <w:t xml:space="preserve">Postavíme M0–M1 (bezpečnost + základy) + AI tutor + dashboard. Marti recenzuje obsah.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Ověření na lidech. </w:t>
      </w:r>
      <w:r>
        <w:t xml:space="preserve">Pustíme to na 1–2 nové/zaškolované lidi bez elektro vzdělání; sbíráme, kde AI vede dobře a kde 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Doladění + rozšíření modulů. </w:t>
      </w:r>
      <w:r>
        <w:t xml:space="preserve">Podle reality dotáhneme M2–M5 k §4.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Školní pilot. </w:t>
      </w:r>
      <w:r>
        <w:t xml:space="preserve">Ověřený modul nabídneme jako pilotní předmět škole — a krajem jako vlajkovou ukázku „super digitální výuky“.</w:t>
      </w:r>
    </w:p>
    <w:p>
      <w:pPr>
        <w:pStyle w:val="Heading1"/>
      </w:pPr>
      <w:r>
        <w:t xml:space="preserve">9 · Co potřebuju od tebe (Marti)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Potvrdit/opravit legální rámec (§4 vs §6 podmínky) a cílové mety.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Projít modulový strom — co osekat, co přidat, jaké pořadí dává smysl pro EUROSOFT.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Recenzovat vzorový modul M1 — sedí laťka, jazyk a odbornost?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Říct, jaký typ práce mají noví lidé v EUROSOFTu reálně dělat (slaboproud/senzory/měření/instalace) — ať obsah míří přesně tam.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C6B88"/>
        <w:sz w:val="16"/>
        <w:szCs w:val="16"/>
      </w:rPr>
      <w:t xml:space="preserve">STRATEGIE · důvěrné</w:t>
    </w:r>
    <w:r>
      <w:rPr>
        <w:color w:val="5C6B88"/>
        <w:sz w:val="16"/>
        <w:szCs w:val="16"/>
      </w:rPr>
      <w:t xml:space="preserve">	Strana </w:t>
    </w:r>
    <w:r>
      <w:rPr>
        <w:color w:val="5C6B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5C6B88"/>
        <w:sz w:val="16"/>
        <w:szCs w:val="16"/>
      </w:rPr>
      <w:t xml:space="preserve">Elektrotechnika od nuly — řízená AI · návrh k recenzi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F6FE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6203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C6B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Elektrotechnika od nuly — řízená AI (návrh kurikula)</dc:title>
  <dc:creator>STRATEGIE / EUROSOFT-System s.r.o.</dc:creator>
  <cp:lastModifiedBy>Un-named</cp:lastModifiedBy>
  <cp:revision>1</cp:revision>
  <dcterms:created xsi:type="dcterms:W3CDTF">2026-06-17T01:09:30.997Z</dcterms:created>
  <dcterms:modified xsi:type="dcterms:W3CDTF">2026-06-17T01:09:30.997Z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