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Pašek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31. května 1993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Volduchy 199, 33822 Volduchy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března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března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Pašek,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