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Martin Valenta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21. září 2004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Strážnická 1025/14, 32300 Plzeň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září 2024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 w:val="0"/>
        </w:rPr>
        <w:t>Elektromontér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září 2024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Martin Valenta,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