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Václav Vápeník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515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10. 10. 2023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6 500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32 000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38 500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