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Ondřej Pillár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9103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1. 11. 2018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90 000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90 000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25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