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Písemné upozornění na možnost výpovědi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podle § 52 písm. f) a g)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left"/>
      </w:pPr>
      <w:r>
        <w:rPr>
          <w:rFonts w:ascii="Verdana" w:hAnsi="Verdana" w:cs="Verdana"/>
          <w:b w:val="0"/>
          <w:color w:val="111111"/>
          <w:sz w:val="18"/>
        </w:rPr>
        <w:t>Věc: upozornění na možnost výpovědi z pracovního poměru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Vážený/á pane / paní </w:t>
      </w:r>
      <w:r>
        <w:rPr>
          <w:rFonts w:ascii="Verdana" w:hAnsi="Verdana"/>
          <w:sz w:val="18"/>
          <w:highlight w:val="yellow"/>
        </w:rPr>
        <w:t>Příjmení</w:t>
      </w:r>
      <w:r>
        <w:rPr>
          <w:rFonts w:ascii="Verdana" w:hAnsi="Verdana"/>
          <w:sz w:val="18"/>
        </w:rPr>
        <w:t>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tímto Vás písemně upozorňujeme, že v poslední době soustavně méně závažně porušujete povinnosti vyplývající z právních předpisů vztahujících se k Vámi vykonávané práci a že Vaše pracovní výsledky jsou neuspokojivé.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Konkrétně se jedná zejména o: </w:t>
      </w:r>
      <w:r>
        <w:rPr>
          <w:rFonts w:ascii="Verdana" w:hAnsi="Verdana"/>
          <w:sz w:val="18"/>
          <w:highlight w:val="yellow"/>
        </w:rPr>
        <w:t>popis konkrétních porušení / neuspokojivých pracovních výsledků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V souladu s § 52 písm. f) zákoníku práce Vás vyzýváme, abyste zjištěné nedostatky ve své práci odstranil/a, a to ve lhůtě </w:t>
      </w:r>
      <w:r>
        <w:rPr>
          <w:rFonts w:ascii="Verdana" w:hAnsi="Verdana"/>
          <w:sz w:val="18"/>
          <w:highlight w:val="yellow"/>
        </w:rPr>
        <w:t>doplňte přiměřenou lhůtu</w:t>
      </w:r>
      <w:r>
        <w:rPr>
          <w:rFonts w:ascii="Verdana" w:hAnsi="Verdana"/>
          <w:sz w:val="18"/>
        </w:rPr>
        <w:t>. Nebudou-li nedostatky v této lhůtě odstraněny, může s Vámi být rozvázán pracovní poměr výpovědí.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Zároveň Vás v souladu s § 52 písm. g) zákoníku práce upozorňujeme na možnost výpovědi z pracovního poměru pro soustavné méně závažné porušování povinností, dopustíte-li se dalšího porušení svých povinností.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Toto upozornění Vám předáváme písemně, abyste se s ním mohl/a seznámit a sjednat nápravu. Zaměstnanec svým podpisem potvrzuje převzetí tohoto upozornění.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ES_UpozorneniMoznostVypovedi_SABLONA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