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CD" w:rsidRDefault="006F48CD" w:rsidP="006863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1 “</w:t>
      </w:r>
      <w:proofErr w:type="spellStart"/>
      <w:r w:rsidR="002546B9">
        <w:rPr>
          <w:rFonts w:ascii="Arial" w:hAnsi="Arial" w:cs="Arial"/>
          <w:sz w:val="24"/>
          <w:szCs w:val="24"/>
        </w:rPr>
        <w:t>Bateria</w:t>
      </w:r>
      <w:proofErr w:type="spellEnd"/>
      <w:r w:rsidR="002546B9">
        <w:rPr>
          <w:rFonts w:ascii="Arial" w:hAnsi="Arial" w:cs="Arial"/>
          <w:sz w:val="24"/>
          <w:szCs w:val="24"/>
        </w:rPr>
        <w:t xml:space="preserve"> Teclado</w:t>
      </w:r>
      <w:r>
        <w:rPr>
          <w:rFonts w:ascii="Arial" w:hAnsi="Arial" w:cs="Arial"/>
          <w:sz w:val="24"/>
          <w:szCs w:val="24"/>
        </w:rPr>
        <w:t>”</w:t>
      </w:r>
    </w:p>
    <w:p w:rsidR="002546B9" w:rsidRDefault="002546B9" w:rsidP="002546B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2546B9">
        <w:rPr>
          <w:rFonts w:ascii="Arial" w:hAnsi="Arial" w:cs="Arial"/>
          <w:b/>
          <w:sz w:val="24"/>
          <w:szCs w:val="24"/>
        </w:rPr>
        <w:t>Array.from</w:t>
      </w:r>
      <w:proofErr w:type="spellEnd"/>
    </w:p>
    <w:p w:rsidR="002546B9" w:rsidRPr="002546B9" w:rsidRDefault="002546B9" w:rsidP="002546B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proofErr w:type="spellStart"/>
      <w:r w:rsidRPr="002546B9">
        <w:rPr>
          <w:rFonts w:ascii="Arial" w:eastAsiaTheme="minorHAnsi" w:hAnsi="Arial" w:cs="Arial"/>
          <w:lang w:eastAsia="en-US"/>
        </w:rPr>
        <w:t>Array.from</w:t>
      </w:r>
      <w:proofErr w:type="spellEnd"/>
      <w:r w:rsidRPr="002546B9">
        <w:rPr>
          <w:rFonts w:ascii="Arial" w:eastAsiaTheme="minorHAnsi" w:hAnsi="Arial" w:cs="Arial"/>
          <w:lang w:eastAsia="en-US"/>
        </w:rPr>
        <w:t>()</w:t>
      </w:r>
      <w:r w:rsidRPr="002546B9">
        <w:rPr>
          <w:rFonts w:eastAsiaTheme="minorHAnsi"/>
          <w:lang w:eastAsia="en-US"/>
        </w:rPr>
        <w:t> </w:t>
      </w:r>
      <w:r w:rsidRPr="002546B9">
        <w:rPr>
          <w:rFonts w:ascii="Arial" w:eastAsiaTheme="minorHAnsi" w:hAnsi="Arial" w:cs="Arial"/>
          <w:lang w:eastAsia="en-US"/>
        </w:rPr>
        <w:t>permite crear</w:t>
      </w:r>
      <w:r w:rsidRPr="002546B9">
        <w:rPr>
          <w:rFonts w:ascii="Arial" w:eastAsiaTheme="minorHAnsi" w:hAnsi="Arial" w:cs="Arial"/>
          <w:lang w:eastAsia="en-US"/>
        </w:rPr>
        <w:t> </w:t>
      </w:r>
      <w:proofErr w:type="spellStart"/>
      <w:r w:rsidRPr="002546B9">
        <w:rPr>
          <w:rFonts w:ascii="Arial" w:eastAsiaTheme="minorHAnsi" w:hAnsi="Arial" w:cs="Arial"/>
          <w:lang w:eastAsia="en-US"/>
        </w:rPr>
        <w:t>Arrays</w:t>
      </w:r>
      <w:proofErr w:type="spellEnd"/>
      <w:r w:rsidRPr="002546B9">
        <w:rPr>
          <w:rFonts w:ascii="Arial" w:eastAsiaTheme="minorHAnsi" w:hAnsi="Arial" w:cs="Arial"/>
          <w:lang w:eastAsia="en-US"/>
        </w:rPr>
        <w:t> </w:t>
      </w:r>
      <w:r>
        <w:rPr>
          <w:rFonts w:ascii="Arial" w:eastAsiaTheme="minorHAnsi" w:hAnsi="Arial" w:cs="Arial"/>
          <w:lang w:eastAsia="en-US"/>
        </w:rPr>
        <w:t>de o</w:t>
      </w:r>
      <w:r w:rsidRPr="002546B9">
        <w:rPr>
          <w:rFonts w:ascii="Arial" w:eastAsiaTheme="minorHAnsi" w:hAnsi="Arial" w:cs="Arial"/>
          <w:lang w:eastAsia="en-US"/>
        </w:rPr>
        <w:t xml:space="preserve">bjetos </w:t>
      </w:r>
      <w:proofErr w:type="spellStart"/>
      <w:r w:rsidRPr="002546B9">
        <w:rPr>
          <w:rFonts w:ascii="Arial" w:eastAsiaTheme="minorHAnsi" w:hAnsi="Arial" w:cs="Arial"/>
          <w:lang w:eastAsia="en-US"/>
        </w:rPr>
        <w:t>array-like</w:t>
      </w:r>
      <w:proofErr w:type="spellEnd"/>
      <w:r w:rsidRPr="002546B9">
        <w:rPr>
          <w:rFonts w:ascii="Arial" w:eastAsiaTheme="minorHAnsi" w:hAnsi="Arial" w:cs="Arial"/>
          <w:lang w:eastAsia="en-US"/>
        </w:rPr>
        <w:t xml:space="preserve"> (objetos con propieda</w:t>
      </w:r>
      <w:r w:rsidRPr="002546B9">
        <w:rPr>
          <w:rFonts w:ascii="Arial" w:eastAsiaTheme="minorHAnsi" w:hAnsi="Arial" w:cs="Arial"/>
          <w:lang w:eastAsia="en-US"/>
        </w:rPr>
        <w:t xml:space="preserve">d </w:t>
      </w:r>
      <w:proofErr w:type="spellStart"/>
      <w:r w:rsidRPr="002546B9">
        <w:rPr>
          <w:rFonts w:ascii="Arial" w:eastAsiaTheme="minorHAnsi" w:hAnsi="Arial" w:cs="Arial"/>
          <w:lang w:eastAsia="en-US"/>
        </w:rPr>
        <w:t>length</w:t>
      </w:r>
      <w:proofErr w:type="spellEnd"/>
      <w:r w:rsidRPr="002546B9">
        <w:rPr>
          <w:rFonts w:ascii="Arial" w:eastAsiaTheme="minorHAnsi" w:hAnsi="Arial" w:cs="Arial"/>
          <w:lang w:eastAsia="en-US"/>
        </w:rPr>
        <w:t xml:space="preserve"> o elementos indexados) y </w:t>
      </w:r>
      <w:r>
        <w:rPr>
          <w:rFonts w:ascii="Arial" w:eastAsiaTheme="minorHAnsi" w:hAnsi="Arial" w:cs="Arial"/>
          <w:lang w:eastAsia="en-US"/>
        </w:rPr>
        <w:t>o</w:t>
      </w:r>
      <w:r w:rsidRPr="002546B9">
        <w:rPr>
          <w:rFonts w:ascii="Arial" w:hAnsi="Arial" w:cs="Arial"/>
        </w:rPr>
        <w:t>bjetos iterables </w:t>
      </w:r>
      <w:r w:rsidRPr="002546B9">
        <w:rPr>
          <w:rFonts w:ascii="Arial" w:hAnsi="Arial" w:cs="Arial"/>
        </w:rPr>
        <w:t>(Objetos de los cuales se pueden obtener sus elementos como</w:t>
      </w:r>
      <w:r w:rsidRPr="002546B9">
        <w:rPr>
          <w:rFonts w:ascii="Arial" w:hAnsi="Arial" w:cs="Arial"/>
        </w:rPr>
        <w:t> </w:t>
      </w:r>
      <w:proofErr w:type="spellStart"/>
      <w:r w:rsidRPr="002546B9">
        <w:rPr>
          <w:rFonts w:ascii="Arial" w:hAnsi="Arial" w:cs="Arial"/>
        </w:rPr>
        <w:t>Map</w:t>
      </w:r>
      <w:proofErr w:type="spellEnd"/>
      <w:r w:rsidRPr="002546B9">
        <w:rPr>
          <w:rFonts w:ascii="Arial" w:hAnsi="Arial" w:cs="Arial"/>
        </w:rPr>
        <w:t> </w:t>
      </w:r>
      <w:r w:rsidRPr="002546B9">
        <w:rPr>
          <w:rFonts w:ascii="Arial" w:hAnsi="Arial" w:cs="Arial"/>
        </w:rPr>
        <w:t>y</w:t>
      </w:r>
      <w:r w:rsidRPr="002546B9">
        <w:rPr>
          <w:rFonts w:ascii="Arial" w:hAnsi="Arial" w:cs="Arial"/>
        </w:rPr>
        <w:t> Set</w:t>
      </w:r>
      <w:r w:rsidRPr="002546B9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proofErr w:type="spellStart"/>
      <w:r w:rsidRPr="002546B9">
        <w:rPr>
          <w:rFonts w:ascii="Arial" w:hAnsi="Arial" w:cs="Arial"/>
        </w:rPr>
        <w:t>Array.from</w:t>
      </w:r>
      <w:proofErr w:type="spellEnd"/>
      <w:r w:rsidRPr="002546B9">
        <w:rPr>
          <w:rFonts w:ascii="Arial" w:hAnsi="Arial" w:cs="Arial"/>
        </w:rPr>
        <w:t>()</w:t>
      </w:r>
      <w:r w:rsidRPr="002546B9">
        <w:t> </w:t>
      </w:r>
      <w:r w:rsidRPr="002546B9">
        <w:rPr>
          <w:rFonts w:ascii="Arial" w:hAnsi="Arial" w:cs="Arial"/>
        </w:rPr>
        <w:t>tiene un parámetro opcional</w:t>
      </w:r>
      <w:r w:rsidRPr="002546B9">
        <w:t> </w:t>
      </w:r>
      <w:proofErr w:type="spellStart"/>
      <w:r w:rsidRPr="002546B9">
        <w:rPr>
          <w:rFonts w:ascii="Arial" w:hAnsi="Arial" w:cs="Arial"/>
        </w:rPr>
        <w:t>mapFn</w:t>
      </w:r>
      <w:proofErr w:type="spellEnd"/>
      <w:r w:rsidRPr="002546B9">
        <w:rPr>
          <w:rFonts w:ascii="Arial" w:hAnsi="Arial" w:cs="Arial"/>
        </w:rPr>
        <w:t>, que te permite ejecutar una función</w:t>
      </w:r>
      <w:r w:rsidRPr="002546B9">
        <w:t> </w:t>
      </w:r>
      <w:proofErr w:type="spellStart"/>
      <w:r w:rsidRPr="002546B9">
        <w:rPr>
          <w:rFonts w:ascii="Arial" w:hAnsi="Arial" w:cs="Arial"/>
        </w:rPr>
        <w:fldChar w:fldCharType="begin"/>
      </w:r>
      <w:r w:rsidRPr="002546B9">
        <w:rPr>
          <w:rFonts w:ascii="Arial" w:hAnsi="Arial" w:cs="Arial"/>
        </w:rPr>
        <w:instrText xml:space="preserve"> HYPERLINK "https://developer.mozilla.org/es/docs/Web/JavaScript/Referencia/Objetos_globales/Array/map" \o "El método map() crea un nuevo array con los resultados de la llamada a la función indicada aplicados a cada uno de sus elementos." </w:instrText>
      </w:r>
      <w:r w:rsidRPr="002546B9">
        <w:rPr>
          <w:rFonts w:ascii="Arial" w:hAnsi="Arial" w:cs="Arial"/>
        </w:rPr>
        <w:fldChar w:fldCharType="separate"/>
      </w:r>
      <w:r w:rsidRPr="002546B9">
        <w:rPr>
          <w:rFonts w:ascii="Arial" w:hAnsi="Arial" w:cs="Arial"/>
        </w:rPr>
        <w:t>map</w:t>
      </w:r>
      <w:proofErr w:type="spellEnd"/>
      <w:r w:rsidRPr="002546B9">
        <w:rPr>
          <w:rFonts w:ascii="Arial" w:hAnsi="Arial" w:cs="Arial"/>
        </w:rPr>
        <w:fldChar w:fldCharType="end"/>
      </w:r>
      <w:r w:rsidRPr="002546B9">
        <w:rPr>
          <w:rFonts w:ascii="Arial" w:hAnsi="Arial" w:cs="Arial"/>
        </w:rPr>
        <w:t xml:space="preserve">  a cada elemento del </w:t>
      </w:r>
      <w:proofErr w:type="spellStart"/>
      <w:r w:rsidRPr="002546B9">
        <w:rPr>
          <w:rFonts w:ascii="Arial" w:hAnsi="Arial" w:cs="Arial"/>
        </w:rPr>
        <w:t>array</w:t>
      </w:r>
      <w:proofErr w:type="spellEnd"/>
      <w:r w:rsidRPr="002546B9">
        <w:rPr>
          <w:rFonts w:ascii="Arial" w:hAnsi="Arial" w:cs="Arial"/>
        </w:rPr>
        <w:t xml:space="preserve"> (o a la subclase del objeto) que se ha creado.</w:t>
      </w:r>
      <w:r w:rsidRPr="002546B9">
        <w:t> </w:t>
      </w:r>
    </w:p>
    <w:p w:rsidR="002546B9" w:rsidRDefault="002546B9" w:rsidP="00686372">
      <w:pPr>
        <w:spacing w:after="0"/>
        <w:rPr>
          <w:rFonts w:ascii="Arial" w:hAnsi="Arial" w:cs="Arial"/>
          <w:sz w:val="24"/>
          <w:szCs w:val="24"/>
        </w:rPr>
      </w:pPr>
    </w:p>
    <w:p w:rsidR="002546B9" w:rsidRDefault="002546B9" w:rsidP="002546B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546B9">
        <w:rPr>
          <w:rFonts w:ascii="Arial" w:hAnsi="Arial" w:cs="Arial"/>
          <w:b/>
          <w:sz w:val="24"/>
          <w:szCs w:val="24"/>
          <w:lang w:val="en-US"/>
        </w:rPr>
        <w:t>Sintaxis</w:t>
      </w:r>
      <w:proofErr w:type="spellEnd"/>
      <w:r w:rsidRPr="002546B9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2546B9" w:rsidRPr="002546B9" w:rsidRDefault="002546B9" w:rsidP="002546B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Array.from</w:t>
      </w:r>
      <w:proofErr w:type="spellEnd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arrayLike</w:t>
      </w:r>
      <w:proofErr w:type="spellEnd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[, </w:t>
      </w:r>
      <w:proofErr w:type="spellStart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mapFn</w:t>
      </w:r>
      <w:proofErr w:type="spellEnd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[, </w:t>
      </w:r>
      <w:proofErr w:type="spellStart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thisArg</w:t>
      </w:r>
      <w:proofErr w:type="spellEnd"/>
      <w:r w:rsidRPr="002546B9">
        <w:rPr>
          <w:rFonts w:ascii="Arial" w:eastAsia="Times New Roman" w:hAnsi="Arial" w:cs="Arial"/>
          <w:sz w:val="24"/>
          <w:szCs w:val="24"/>
          <w:lang w:val="en-US" w:eastAsia="es-MX"/>
        </w:rPr>
        <w:t>]])</w:t>
      </w:r>
    </w:p>
    <w:p w:rsidR="002546B9" w:rsidRDefault="002546B9" w:rsidP="00686372">
      <w:pPr>
        <w:spacing w:after="0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:rsidR="002546B9" w:rsidRPr="002546B9" w:rsidRDefault="00384235" w:rsidP="00686372">
      <w:pPr>
        <w:spacing w:after="0"/>
        <w:rPr>
          <w:rFonts w:ascii="Arial" w:eastAsia="Times New Roman" w:hAnsi="Arial" w:cs="Arial"/>
          <w:b/>
          <w:sz w:val="24"/>
          <w:szCs w:val="24"/>
          <w:lang w:val="en-US" w:eastAsia="es-MX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val="en-US" w:eastAsia="es-MX"/>
        </w:rPr>
        <w:t>Valores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US" w:eastAsia="es-MX"/>
        </w:rPr>
        <w:t xml:space="preserve"> de </w:t>
      </w:r>
      <w:proofErr w:type="spellStart"/>
      <w:r w:rsidR="002546B9" w:rsidRPr="002546B9">
        <w:rPr>
          <w:rFonts w:ascii="Arial" w:eastAsia="Times New Roman" w:hAnsi="Arial" w:cs="Arial"/>
          <w:b/>
          <w:sz w:val="24"/>
          <w:szCs w:val="24"/>
          <w:lang w:val="en-US" w:eastAsia="es-MX"/>
        </w:rPr>
        <w:t>Propiedad</w:t>
      </w:r>
      <w:proofErr w:type="spellEnd"/>
    </w:p>
    <w:p w:rsidR="002546B9" w:rsidRDefault="002546B9" w:rsidP="00686372">
      <w:pPr>
        <w:spacing w:after="0"/>
        <w:rPr>
          <w:rFonts w:ascii="Arial" w:eastAsia="Times New Roman" w:hAnsi="Arial" w:cs="Arial"/>
          <w:sz w:val="24"/>
          <w:szCs w:val="24"/>
          <w:lang w:val="en-US" w:eastAsia="es-MX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04"/>
        <w:gridCol w:w="7434"/>
      </w:tblGrid>
      <w:tr w:rsidR="002546B9" w:rsidRPr="00F115C4" w:rsidTr="00595A82">
        <w:tc>
          <w:tcPr>
            <w:tcW w:w="0" w:type="auto"/>
            <w:hideMark/>
          </w:tcPr>
          <w:p w:rsidR="002546B9" w:rsidRPr="002546B9" w:rsidRDefault="002546B9" w:rsidP="00595A82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Valor</w:t>
            </w:r>
          </w:p>
        </w:tc>
        <w:tc>
          <w:tcPr>
            <w:tcW w:w="0" w:type="auto"/>
            <w:hideMark/>
          </w:tcPr>
          <w:p w:rsidR="002546B9" w:rsidRPr="002546B9" w:rsidRDefault="002546B9" w:rsidP="00595A82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 xml:space="preserve">Descripción </w:t>
            </w:r>
          </w:p>
        </w:tc>
      </w:tr>
      <w:tr w:rsidR="002546B9" w:rsidRPr="00F115C4" w:rsidTr="00595A82">
        <w:tc>
          <w:tcPr>
            <w:tcW w:w="0" w:type="auto"/>
            <w:hideMark/>
          </w:tcPr>
          <w:p w:rsidR="002546B9" w:rsidRPr="002546B9" w:rsidRDefault="002546B9" w:rsidP="002546B9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arrayLike</w:t>
            </w:r>
            <w:proofErr w:type="spellEnd"/>
          </w:p>
        </w:tc>
        <w:tc>
          <w:tcPr>
            <w:tcW w:w="0" w:type="auto"/>
            <w:hideMark/>
          </w:tcPr>
          <w:p w:rsidR="002546B9" w:rsidRPr="002546B9" w:rsidRDefault="002546B9" w:rsidP="00595A82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Objeto iterable para convertirlo en vector.</w:t>
            </w:r>
          </w:p>
        </w:tc>
      </w:tr>
      <w:tr w:rsidR="002546B9" w:rsidRPr="00F115C4" w:rsidTr="00595A82">
        <w:tc>
          <w:tcPr>
            <w:tcW w:w="0" w:type="auto"/>
          </w:tcPr>
          <w:p w:rsidR="002546B9" w:rsidRPr="002546B9" w:rsidRDefault="002546B9" w:rsidP="002546B9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mapFn</w:t>
            </w:r>
            <w:proofErr w:type="spellEnd"/>
          </w:p>
        </w:tc>
        <w:tc>
          <w:tcPr>
            <w:tcW w:w="0" w:type="auto"/>
          </w:tcPr>
          <w:p w:rsidR="002546B9" w:rsidRPr="00384235" w:rsidRDefault="002546B9" w:rsidP="00595A82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 xml:space="preserve">Opcional. </w:t>
            </w:r>
            <w:r w:rsidRPr="00384235">
              <w:rPr>
                <w:rFonts w:ascii="Arial" w:hAnsi="Arial" w:cs="Arial"/>
                <w:sz w:val="24"/>
                <w:szCs w:val="24"/>
              </w:rPr>
              <w:t>Función de ma</w:t>
            </w:r>
            <w:r w:rsidRPr="00384235">
              <w:rPr>
                <w:rFonts w:ascii="Arial" w:hAnsi="Arial" w:cs="Arial"/>
                <w:sz w:val="24"/>
                <w:szCs w:val="24"/>
              </w:rPr>
              <w:t>pa para llamar a cada elemento</w:t>
            </w:r>
            <w:r w:rsidRPr="00384235">
              <w:rPr>
                <w:rFonts w:ascii="Arial" w:hAnsi="Arial" w:cs="Arial"/>
                <w:sz w:val="24"/>
                <w:szCs w:val="24"/>
              </w:rPr>
              <w:t xml:space="preserve"> del vector.</w:t>
            </w:r>
          </w:p>
        </w:tc>
      </w:tr>
      <w:tr w:rsidR="002546B9" w:rsidRPr="00F115C4" w:rsidTr="00595A82">
        <w:tc>
          <w:tcPr>
            <w:tcW w:w="0" w:type="auto"/>
          </w:tcPr>
          <w:p w:rsidR="002546B9" w:rsidRPr="002546B9" w:rsidRDefault="002546B9" w:rsidP="002546B9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thisArg</w:t>
            </w:r>
            <w:proofErr w:type="spellEnd"/>
          </w:p>
        </w:tc>
        <w:tc>
          <w:tcPr>
            <w:tcW w:w="0" w:type="auto"/>
          </w:tcPr>
          <w:p w:rsidR="002546B9" w:rsidRPr="002546B9" w:rsidRDefault="002546B9" w:rsidP="00595A82">
            <w:pPr>
              <w:pStyle w:val="HTMLconformatoprevio"/>
              <w:shd w:val="clear" w:color="auto" w:fill="FFFFFF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Opcional. Valor a usar cuando se ejecute</w:t>
            </w:r>
            <w:r w:rsidRPr="002546B9">
              <w:rPr>
                <w:sz w:val="24"/>
                <w:szCs w:val="24"/>
                <w:lang w:val="en-US"/>
              </w:rPr>
              <w:t> </w:t>
            </w:r>
            <w:proofErr w:type="spellStart"/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mapFn</w:t>
            </w:r>
            <w:proofErr w:type="spellEnd"/>
            <w:r w:rsidRPr="002546B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2546B9" w:rsidRPr="002546B9" w:rsidRDefault="002546B9" w:rsidP="00686372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2546B9" w:rsidRPr="002546B9" w:rsidRDefault="002546B9" w:rsidP="00686372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CA7853" w:rsidRDefault="00C16FE9" w:rsidP="00686372">
      <w:pPr>
        <w:spacing w:after="0"/>
        <w:rPr>
          <w:rFonts w:ascii="Arial" w:hAnsi="Arial" w:cs="Arial"/>
          <w:sz w:val="24"/>
          <w:szCs w:val="24"/>
        </w:rPr>
      </w:pPr>
      <w:r w:rsidRPr="00C16FE9">
        <w:rPr>
          <w:rFonts w:ascii="Arial" w:hAnsi="Arial" w:cs="Arial"/>
          <w:sz w:val="24"/>
          <w:szCs w:val="24"/>
        </w:rPr>
        <w:t>Practica 2 “Reloj”</w:t>
      </w:r>
    </w:p>
    <w:p w:rsidR="00686372" w:rsidRPr="00C16FE9" w:rsidRDefault="00686372" w:rsidP="00686372">
      <w:pPr>
        <w:spacing w:after="0"/>
        <w:rPr>
          <w:rFonts w:ascii="Arial" w:hAnsi="Arial" w:cs="Arial"/>
          <w:sz w:val="24"/>
          <w:szCs w:val="24"/>
        </w:rPr>
      </w:pPr>
    </w:p>
    <w:p w:rsidR="00C16FE9" w:rsidRPr="00C16FE9" w:rsidRDefault="00C16FE9" w:rsidP="0068637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C16FE9">
        <w:rPr>
          <w:rFonts w:ascii="Arial" w:hAnsi="Arial" w:cs="Arial"/>
          <w:b/>
          <w:sz w:val="24"/>
          <w:szCs w:val="24"/>
        </w:rPr>
        <w:t>Transition-timing-function</w:t>
      </w:r>
      <w:proofErr w:type="spellEnd"/>
      <w:r w:rsidRPr="00C16FE9">
        <w:rPr>
          <w:rFonts w:ascii="Arial" w:hAnsi="Arial" w:cs="Arial"/>
          <w:b/>
          <w:sz w:val="24"/>
          <w:szCs w:val="24"/>
        </w:rPr>
        <w:t xml:space="preserve"> </w:t>
      </w:r>
    </w:p>
    <w:p w:rsidR="00C16FE9" w:rsidRDefault="00C16FE9" w:rsidP="00686372">
      <w:pPr>
        <w:pStyle w:val="NormalWeb"/>
        <w:shd w:val="clear" w:color="auto" w:fill="FFFFFF"/>
        <w:spacing w:before="0" w:beforeAutospacing="0" w:after="0" w:afterAutospacing="0"/>
        <w:rPr>
          <w:rStyle w:val="notranslate"/>
          <w:rFonts w:ascii="Arial" w:hAnsi="Arial" w:cs="Arial"/>
          <w:color w:val="000000"/>
        </w:rPr>
      </w:pPr>
      <w:r w:rsidRPr="00C16FE9">
        <w:rPr>
          <w:rStyle w:val="notranslate"/>
          <w:rFonts w:ascii="Arial" w:hAnsi="Arial" w:cs="Arial"/>
          <w:color w:val="000000"/>
        </w:rPr>
        <w:t xml:space="preserve">La propiedad </w:t>
      </w:r>
      <w:proofErr w:type="spellStart"/>
      <w:r w:rsidRPr="00C16FE9">
        <w:rPr>
          <w:rStyle w:val="notranslate"/>
          <w:rFonts w:ascii="Arial" w:hAnsi="Arial" w:cs="Arial"/>
          <w:color w:val="000000"/>
        </w:rPr>
        <w:t>transition-timi</w:t>
      </w:r>
      <w:bookmarkStart w:id="0" w:name="_GoBack"/>
      <w:bookmarkEnd w:id="0"/>
      <w:r w:rsidRPr="00C16FE9">
        <w:rPr>
          <w:rStyle w:val="notranslate"/>
          <w:rFonts w:ascii="Arial" w:hAnsi="Arial" w:cs="Arial"/>
          <w:color w:val="000000"/>
        </w:rPr>
        <w:t>ng-function</w:t>
      </w:r>
      <w:proofErr w:type="spellEnd"/>
      <w:r w:rsidRPr="00C16FE9">
        <w:rPr>
          <w:rStyle w:val="notranslate"/>
          <w:rFonts w:ascii="Arial" w:hAnsi="Arial" w:cs="Arial"/>
          <w:color w:val="000000"/>
        </w:rPr>
        <w:t xml:space="preserve"> especifica la curva de velocidad del efecto de transición.</w:t>
      </w:r>
      <w:r w:rsidRPr="00C16FE9">
        <w:rPr>
          <w:rFonts w:ascii="Arial" w:hAnsi="Arial" w:cs="Arial"/>
          <w:color w:val="000000"/>
        </w:rPr>
        <w:t xml:space="preserve"> </w:t>
      </w:r>
      <w:r w:rsidRPr="00C16FE9">
        <w:rPr>
          <w:rStyle w:val="notranslate"/>
          <w:rFonts w:ascii="Arial" w:hAnsi="Arial" w:cs="Arial"/>
          <w:color w:val="000000"/>
        </w:rPr>
        <w:t>Esta propiedad permite un efecto de transición para cambiar la velocidad sobre su duración.</w:t>
      </w:r>
    </w:p>
    <w:p w:rsidR="00686372" w:rsidRPr="00C16FE9" w:rsidRDefault="00686372" w:rsidP="00686372">
      <w:pPr>
        <w:pStyle w:val="NormalWeb"/>
        <w:shd w:val="clear" w:color="auto" w:fill="FFFFFF"/>
        <w:spacing w:before="0" w:beforeAutospacing="0" w:after="0" w:afterAutospacing="0"/>
        <w:rPr>
          <w:rStyle w:val="notranslate"/>
          <w:rFonts w:ascii="Arial" w:hAnsi="Arial" w:cs="Arial"/>
          <w:color w:val="000000"/>
        </w:rPr>
      </w:pPr>
    </w:p>
    <w:p w:rsidR="00C16FE9" w:rsidRPr="00C16FE9" w:rsidRDefault="00C16FE9" w:rsidP="0068637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proofErr w:type="spellStart"/>
      <w:r w:rsidRPr="00C16FE9"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Sintaxis</w:t>
      </w:r>
      <w:proofErr w:type="spellEnd"/>
      <w:r w:rsidRPr="00C16FE9"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 xml:space="preserve"> CSS</w:t>
      </w:r>
    </w:p>
    <w:p w:rsidR="00C16FE9" w:rsidRDefault="00C16FE9" w:rsidP="006863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u w:val="single"/>
          <w:shd w:val="clear" w:color="auto" w:fill="FFFFFF"/>
          <w:lang w:val="en-US"/>
        </w:rPr>
      </w:pPr>
      <w:r w:rsidRPr="00C16FE9">
        <w:rPr>
          <w:rFonts w:ascii="Arial" w:hAnsi="Arial" w:cs="Arial"/>
          <w:color w:val="000000"/>
          <w:shd w:val="clear" w:color="auto" w:fill="FFFFFF"/>
          <w:lang w:val="en-US"/>
        </w:rPr>
        <w:t xml:space="preserve">transition-timing-function: </w:t>
      </w:r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linear|ease|ease-in|ease-out|ease-in-out|step-start|step-end|steps(int,start|end)|cubic-bezier(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i/>
          <w:iCs/>
          <w:color w:val="000000"/>
          <w:u w:val="single"/>
          <w:shd w:val="clear" w:color="auto" w:fill="FFFFFF"/>
          <w:lang w:val="en-US"/>
        </w:rPr>
        <w:t>n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,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i/>
          <w:iCs/>
          <w:color w:val="000000"/>
          <w:u w:val="single"/>
          <w:shd w:val="clear" w:color="auto" w:fill="FFFFFF"/>
          <w:lang w:val="en-US"/>
        </w:rPr>
        <w:t>n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,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i/>
          <w:iCs/>
          <w:color w:val="000000"/>
          <w:u w:val="single"/>
          <w:shd w:val="clear" w:color="auto" w:fill="FFFFFF"/>
          <w:lang w:val="en-US"/>
        </w:rPr>
        <w:t>n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,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i/>
          <w:iCs/>
          <w:color w:val="000000"/>
          <w:u w:val="single"/>
          <w:shd w:val="clear" w:color="auto" w:fill="FFFFFF"/>
          <w:lang w:val="en-US"/>
        </w:rPr>
        <w:t>n</w:t>
      </w:r>
      <w:r w:rsidRPr="00C16FE9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n-US"/>
        </w:rPr>
        <w:t> </w:t>
      </w:r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)|</w:t>
      </w:r>
      <w:proofErr w:type="spellStart"/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initial|inherit</w:t>
      </w:r>
      <w:proofErr w:type="spellEnd"/>
      <w:r w:rsidRPr="00C16FE9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;</w:t>
      </w:r>
    </w:p>
    <w:p w:rsidR="00686372" w:rsidRPr="00C16FE9" w:rsidRDefault="00686372" w:rsidP="006863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16FE9" w:rsidRDefault="00C16FE9" w:rsidP="00686372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/>
          <w:sz w:val="24"/>
          <w:szCs w:val="24"/>
          <w:lang w:val="en-US"/>
        </w:rPr>
      </w:pPr>
      <w:proofErr w:type="spellStart"/>
      <w:r w:rsidRPr="00C16FE9">
        <w:rPr>
          <w:rFonts w:ascii="Arial" w:hAnsi="Arial" w:cs="Arial"/>
          <w:bCs w:val="0"/>
          <w:color w:val="000000"/>
          <w:sz w:val="24"/>
          <w:szCs w:val="24"/>
          <w:lang w:val="en-US"/>
        </w:rPr>
        <w:t>Valores</w:t>
      </w:r>
      <w:proofErr w:type="spellEnd"/>
      <w:r w:rsidRPr="00C16FE9">
        <w:rPr>
          <w:rFonts w:ascii="Arial" w:hAnsi="Arial" w:cs="Arial"/>
          <w:bCs w:val="0"/>
          <w:color w:val="000000"/>
          <w:sz w:val="24"/>
          <w:szCs w:val="24"/>
          <w:lang w:val="en-US"/>
        </w:rPr>
        <w:t xml:space="preserve"> de </w:t>
      </w:r>
      <w:proofErr w:type="spellStart"/>
      <w:r w:rsidRPr="00C16FE9">
        <w:rPr>
          <w:rFonts w:ascii="Arial" w:hAnsi="Arial" w:cs="Arial"/>
          <w:bCs w:val="0"/>
          <w:color w:val="000000"/>
          <w:sz w:val="24"/>
          <w:szCs w:val="24"/>
          <w:lang w:val="en-US"/>
        </w:rPr>
        <w:t>propiedad</w:t>
      </w:r>
      <w:proofErr w:type="spellEnd"/>
    </w:p>
    <w:p w:rsidR="00686372" w:rsidRPr="00C16FE9" w:rsidRDefault="00686372" w:rsidP="00686372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/>
          <w:sz w:val="24"/>
          <w:szCs w:val="24"/>
          <w:lang w:val="en-US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750"/>
        <w:gridCol w:w="8778"/>
      </w:tblGrid>
      <w:tr w:rsidR="004B3688" w:rsidRPr="00C16FE9" w:rsidTr="004B3688">
        <w:trPr>
          <w:trHeight w:val="170"/>
        </w:trPr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Valores</w:t>
            </w:r>
          </w:p>
        </w:tc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Descripción </w:t>
            </w:r>
          </w:p>
        </w:tc>
      </w:tr>
      <w:tr w:rsidR="00C16FE9" w:rsidRPr="004B3688" w:rsidTr="004B3688">
        <w:trPr>
          <w:trHeight w:val="737"/>
        </w:trPr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ease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B36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Valor por defecto</w:t>
            </w: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 w:rsidR="004B3688" w:rsidRPr="004B36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Especifica un efecto de transición con un inicio lento, luego rápido, y luego termina lentamente</w:t>
            </w: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(equivalent</w:t>
            </w:r>
            <w:r w:rsidR="004B36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 a</w:t>
            </w: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cubic-bezier</w:t>
            </w:r>
            <w:proofErr w:type="spellEnd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(0.25,0.1,0.25,1))</w:t>
            </w:r>
          </w:p>
        </w:tc>
      </w:tr>
      <w:tr w:rsidR="004B3688" w:rsidRPr="004B3688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linear</w:t>
            </w:r>
          </w:p>
        </w:tc>
        <w:tc>
          <w:tcPr>
            <w:tcW w:w="0" w:type="auto"/>
            <w:hideMark/>
          </w:tcPr>
          <w:p w:rsidR="00C16FE9" w:rsidRPr="00C16FE9" w:rsidRDefault="004B3688" w:rsidP="0068637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3688">
              <w:rPr>
                <w:rFonts w:ascii="Arial" w:hAnsi="Arial" w:cs="Arial"/>
                <w:color w:val="000000"/>
                <w:sz w:val="24"/>
                <w:szCs w:val="24"/>
              </w:rPr>
              <w:t>Especifica un efecto de transición con la misma velocidad de principio a fin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(equivalent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 a</w:t>
            </w:r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cubic-bezier</w:t>
            </w:r>
            <w:proofErr w:type="spellEnd"/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(0,0,1,1))</w:t>
            </w:r>
          </w:p>
        </w:tc>
      </w:tr>
      <w:tr w:rsidR="00C16FE9" w:rsidRPr="004B3688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ease</w:t>
            </w:r>
            <w:proofErr w:type="spellEnd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-in</w:t>
            </w:r>
          </w:p>
        </w:tc>
        <w:tc>
          <w:tcPr>
            <w:tcW w:w="0" w:type="auto"/>
            <w:hideMark/>
          </w:tcPr>
          <w:p w:rsidR="00C16FE9" w:rsidRPr="00C16FE9" w:rsidRDefault="004B3688" w:rsidP="00686372">
            <w:pPr>
              <w:pStyle w:val="HTMLconformatoprevio"/>
              <w:shd w:val="clear" w:color="auto" w:fill="FFFFFF"/>
              <w:tabs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612"/>
              </w:tabs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B368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Especifica un efecto de transición con un inicio lento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C16FE9" w:rsidRPr="00C16FE9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(equivalent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 a</w:t>
            </w:r>
            <w:r w:rsidR="00C16FE9" w:rsidRPr="00C16FE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16FE9" w:rsidRPr="00C16FE9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cubic-bezier</w:t>
            </w:r>
            <w:proofErr w:type="spellEnd"/>
            <w:r w:rsidR="00C16FE9" w:rsidRPr="00C16FE9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(0.42,0,1,1))</w:t>
            </w:r>
          </w:p>
        </w:tc>
      </w:tr>
      <w:tr w:rsidR="004B3688" w:rsidRPr="004B3688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ease-out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4B3688" w:rsidP="0068637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3688">
              <w:rPr>
                <w:rFonts w:ascii="Arial" w:hAnsi="Arial" w:cs="Arial"/>
                <w:color w:val="000000"/>
                <w:sz w:val="24"/>
                <w:szCs w:val="24"/>
              </w:rPr>
              <w:t>Especifica un efecto de transición con un final lento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(equivalent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 a </w:t>
            </w:r>
            <w:proofErr w:type="spellStart"/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cubic-bezier</w:t>
            </w:r>
            <w:proofErr w:type="spellEnd"/>
            <w:r w:rsidR="00C16FE9" w:rsidRPr="00C16FE9">
              <w:rPr>
                <w:rFonts w:ascii="Arial" w:hAnsi="Arial" w:cs="Arial"/>
                <w:color w:val="000000"/>
                <w:sz w:val="24"/>
                <w:szCs w:val="24"/>
              </w:rPr>
              <w:t>(0,0,0.58,1))</w:t>
            </w:r>
          </w:p>
        </w:tc>
      </w:tr>
      <w:tr w:rsidR="00C16FE9" w:rsidRPr="004B3688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ease</w:t>
            </w:r>
            <w:proofErr w:type="spellEnd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-in-</w:t>
            </w: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4B3688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br/>
            </w:r>
            <w:r w:rsidRPr="004B36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Especifica un efecto de transición con un inicio y fin lentos </w:t>
            </w:r>
            <w:r w:rsidR="00C16FE9"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(equivalent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 a</w:t>
            </w:r>
            <w:r w:rsidR="00C16FE9"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6FE9"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cubic-bezier</w:t>
            </w:r>
            <w:proofErr w:type="spellEnd"/>
            <w:r w:rsidR="00C16FE9"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(0.42,0,0.58,1))</w:t>
            </w:r>
          </w:p>
        </w:tc>
      </w:tr>
      <w:tr w:rsidR="004B3688" w:rsidRPr="00C16FE9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step-start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Equivalent</w:t>
            </w:r>
            <w:r w:rsid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 a</w:t>
            </w: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(1, </w:t>
            </w:r>
            <w:proofErr w:type="spellStart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start</w:t>
            </w:r>
            <w:proofErr w:type="spellEnd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4B3688" w:rsidRPr="00C16FE9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step-end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Equivalent</w:t>
            </w:r>
            <w:r w:rsid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 a</w:t>
            </w:r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(1, </w:t>
            </w:r>
            <w:proofErr w:type="spellStart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end</w:t>
            </w:r>
            <w:proofErr w:type="spellEnd"/>
            <w:r w:rsidRPr="00C16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4B3688" w:rsidRPr="00686372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lastRenderedPageBreak/>
              <w:t>Steps</w:t>
            </w:r>
            <w:proofErr w:type="spellEnd"/>
          </w:p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(</w:t>
            </w: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int,start|end</w:t>
            </w:r>
            <w:proofErr w:type="spellEnd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686372" w:rsidRPr="00686372" w:rsidRDefault="00686372" w:rsidP="0068637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6372">
              <w:rPr>
                <w:rFonts w:ascii="Arial" w:hAnsi="Arial" w:cs="Arial"/>
                <w:color w:val="000000"/>
                <w:sz w:val="24"/>
                <w:szCs w:val="24"/>
              </w:rPr>
              <w:t>Especifica una función paso a paso, con dos parámetros. El primer parámetro especifica el número de intervalos de la función. Debe ser un entero positivo (mayor que 0).</w:t>
            </w:r>
          </w:p>
          <w:p w:rsidR="00C16FE9" w:rsidRPr="00C16FE9" w:rsidRDefault="00686372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segundo parámetro, que es opcional, es el valor "</w:t>
            </w:r>
            <w:proofErr w:type="spellStart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start</w:t>
            </w:r>
            <w:proofErr w:type="spellEnd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 o "</w:t>
            </w:r>
            <w:proofErr w:type="spellStart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end</w:t>
            </w:r>
            <w:proofErr w:type="spellEnd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 y especifica el punto en el que ocurre el cambio de valores dentro del intervalo. Si se omite el segundo parámetro, se le da el valor "</w:t>
            </w:r>
            <w:proofErr w:type="spellStart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end</w:t>
            </w:r>
            <w:proofErr w:type="spellEnd"/>
            <w:r w:rsidRPr="0068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</w:t>
            </w:r>
          </w:p>
        </w:tc>
      </w:tr>
      <w:tr w:rsidR="00C16FE9" w:rsidRPr="00686372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cubic-bezier</w:t>
            </w:r>
            <w:proofErr w:type="spellEnd"/>
          </w:p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( </w:t>
            </w:r>
            <w:r w:rsidRPr="00C16FE9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  <w:lang w:eastAsia="es-MX"/>
              </w:rPr>
              <w:t>n</w:t>
            </w: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, </w:t>
            </w:r>
            <w:r w:rsidRPr="00C16FE9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  <w:lang w:eastAsia="es-MX"/>
              </w:rPr>
              <w:t>n</w:t>
            </w: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, </w:t>
            </w:r>
            <w:r w:rsidRPr="00C16FE9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  <w:lang w:eastAsia="es-MX"/>
              </w:rPr>
              <w:t>n</w:t>
            </w: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, </w:t>
            </w:r>
            <w:r w:rsidRPr="00C16FE9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  <w:lang w:eastAsia="es-MX"/>
              </w:rPr>
              <w:t>n</w:t>
            </w:r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)</w:t>
            </w:r>
          </w:p>
        </w:tc>
        <w:tc>
          <w:tcPr>
            <w:tcW w:w="0" w:type="auto"/>
            <w:hideMark/>
          </w:tcPr>
          <w:p w:rsidR="00C16FE9" w:rsidRPr="00C16FE9" w:rsidRDefault="00C16FE9" w:rsidP="0068637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6FE9">
              <w:rPr>
                <w:rFonts w:ascii="Arial" w:hAnsi="Arial" w:cs="Arial"/>
                <w:color w:val="000000"/>
                <w:sz w:val="24"/>
                <w:szCs w:val="24"/>
              </w:rPr>
              <w:t xml:space="preserve">Define </w:t>
            </w:r>
            <w:r w:rsidR="00686372" w:rsidRPr="00686372">
              <w:rPr>
                <w:rFonts w:ascii="Arial" w:hAnsi="Arial" w:cs="Arial"/>
                <w:color w:val="000000"/>
                <w:sz w:val="24"/>
                <w:szCs w:val="24"/>
              </w:rPr>
              <w:t>sus propios valores en el</w:t>
            </w:r>
            <w:r w:rsidRPr="00C16FE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FE9">
              <w:rPr>
                <w:rFonts w:ascii="Arial" w:hAnsi="Arial" w:cs="Arial"/>
                <w:color w:val="000000"/>
                <w:sz w:val="24"/>
                <w:szCs w:val="24"/>
              </w:rPr>
              <w:t>cubic-bezier</w:t>
            </w:r>
            <w:proofErr w:type="spellEnd"/>
            <w:r w:rsidRPr="00C16FE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FE9">
              <w:rPr>
                <w:rFonts w:ascii="Arial" w:hAnsi="Arial" w:cs="Arial"/>
                <w:color w:val="000000"/>
                <w:sz w:val="24"/>
                <w:szCs w:val="24"/>
              </w:rPr>
              <w:t>function</w:t>
            </w:r>
            <w:proofErr w:type="spellEnd"/>
            <w:r w:rsidR="00686372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686372" w:rsidRPr="00686372">
              <w:rPr>
                <w:rFonts w:ascii="Arial" w:hAnsi="Arial" w:cs="Arial"/>
                <w:color w:val="000000"/>
                <w:sz w:val="24"/>
                <w:szCs w:val="24"/>
              </w:rPr>
              <w:t>Los valores posibles son valores numéricos de 0 a 1</w:t>
            </w:r>
          </w:p>
        </w:tc>
      </w:tr>
      <w:tr w:rsidR="004B3688" w:rsidRPr="00C16FE9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initial</w:t>
            </w:r>
            <w:proofErr w:type="spellEnd"/>
          </w:p>
        </w:tc>
        <w:tc>
          <w:tcPr>
            <w:tcW w:w="0" w:type="auto"/>
            <w:hideMark/>
          </w:tcPr>
          <w:p w:rsidR="00686372" w:rsidRDefault="00686372" w:rsidP="00686372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 w:rsidRPr="00686372">
              <w:rPr>
                <w:rFonts w:ascii="Arial" w:hAnsi="Arial" w:cs="Arial"/>
                <w:color w:val="000000"/>
                <w:sz w:val="24"/>
                <w:szCs w:val="24"/>
              </w:rPr>
              <w:t>Establece esta propiedad en su valor predeterminado</w:t>
            </w:r>
            <w:r>
              <w:rPr>
                <w:rFonts w:ascii="inherit" w:hAnsi="inherit"/>
                <w:color w:val="212121"/>
                <w:lang w:val="es-ES"/>
              </w:rPr>
              <w:t>.</w:t>
            </w:r>
          </w:p>
          <w:p w:rsidR="00C16FE9" w:rsidRPr="00C16FE9" w:rsidRDefault="00C16FE9" w:rsidP="0068637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B3688" w:rsidRPr="00C16FE9" w:rsidTr="004B3688">
        <w:tc>
          <w:tcPr>
            <w:tcW w:w="0" w:type="auto"/>
            <w:hideMark/>
          </w:tcPr>
          <w:p w:rsidR="00C16FE9" w:rsidRPr="00C16FE9" w:rsidRDefault="00C16FE9" w:rsidP="00686372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16F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inherit</w:t>
            </w:r>
            <w:proofErr w:type="spellEnd"/>
          </w:p>
        </w:tc>
        <w:tc>
          <w:tcPr>
            <w:tcW w:w="0" w:type="auto"/>
            <w:hideMark/>
          </w:tcPr>
          <w:p w:rsidR="00C16FE9" w:rsidRPr="00C16FE9" w:rsidRDefault="00686372" w:rsidP="00686372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86372">
              <w:rPr>
                <w:rFonts w:ascii="Arial" w:hAnsi="Arial" w:cs="Arial"/>
                <w:color w:val="000000"/>
                <w:sz w:val="24"/>
                <w:szCs w:val="24"/>
              </w:rPr>
              <w:t>Hereda esta propiedad de su elemento padre.</w:t>
            </w:r>
          </w:p>
        </w:tc>
      </w:tr>
    </w:tbl>
    <w:p w:rsidR="00C16FE9" w:rsidRPr="00686372" w:rsidRDefault="00C16FE9" w:rsidP="006863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16FE9" w:rsidRDefault="00CA4A41" w:rsidP="00CA4A4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Transiciones</w:t>
      </w:r>
    </w:p>
    <w:p w:rsidR="00A549C0" w:rsidRDefault="00A549C0" w:rsidP="00A549C0">
      <w:pPr>
        <w:spacing w:after="0"/>
        <w:rPr>
          <w:rFonts w:ascii="Arial" w:hAnsi="Arial" w:cs="Arial"/>
          <w:sz w:val="24"/>
          <w:szCs w:val="24"/>
        </w:rPr>
      </w:pPr>
      <w:r w:rsidRPr="00A549C0">
        <w:rPr>
          <w:rFonts w:ascii="Arial" w:hAnsi="Arial" w:cs="Arial"/>
          <w:sz w:val="24"/>
          <w:szCs w:val="24"/>
        </w:rPr>
        <w:t>Las transiciones CSS3 le permiten cambiar los valores de propiedad sin problemas (de un valor a otro), durante una duración determinada.</w:t>
      </w:r>
    </w:p>
    <w:p w:rsidR="00A549C0" w:rsidRPr="00A549C0" w:rsidRDefault="00A549C0" w:rsidP="00A549C0">
      <w:pPr>
        <w:spacing w:after="0"/>
        <w:rPr>
          <w:rFonts w:ascii="Arial" w:hAnsi="Arial" w:cs="Arial"/>
          <w:sz w:val="24"/>
          <w:szCs w:val="24"/>
        </w:rPr>
      </w:pPr>
      <w:r w:rsidRPr="00A549C0">
        <w:rPr>
          <w:rFonts w:ascii="Arial" w:hAnsi="Arial" w:cs="Arial"/>
          <w:sz w:val="24"/>
          <w:szCs w:val="24"/>
        </w:rPr>
        <w:t>Para crear un efecto de transición, debe especificar dos cosas:</w:t>
      </w:r>
    </w:p>
    <w:p w:rsidR="00A549C0" w:rsidRPr="00A549C0" w:rsidRDefault="00A549C0" w:rsidP="00A549C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549C0">
        <w:rPr>
          <w:rFonts w:ascii="Arial" w:hAnsi="Arial" w:cs="Arial"/>
          <w:sz w:val="24"/>
          <w:szCs w:val="24"/>
        </w:rPr>
        <w:t>La propiedad CSS a la que desea agregar un efecto</w:t>
      </w:r>
    </w:p>
    <w:p w:rsidR="00A549C0" w:rsidRDefault="00A549C0" w:rsidP="00A549C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549C0">
        <w:rPr>
          <w:rFonts w:ascii="Arial" w:hAnsi="Arial" w:cs="Arial"/>
          <w:sz w:val="24"/>
          <w:szCs w:val="24"/>
        </w:rPr>
        <w:t>La duración del efecto</w:t>
      </w:r>
    </w:p>
    <w:p w:rsidR="005835B0" w:rsidRDefault="005835B0" w:rsidP="005835B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6C4F71" w:rsidRDefault="005E293B" w:rsidP="005835B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 3 </w:t>
      </w:r>
      <w:r w:rsidR="009C3BD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Variables CSS y JS</w:t>
      </w:r>
      <w:r w:rsidR="009C3BDD">
        <w:rPr>
          <w:rFonts w:ascii="Arial" w:hAnsi="Arial" w:cs="Arial"/>
          <w:sz w:val="24"/>
          <w:szCs w:val="24"/>
        </w:rPr>
        <w:t>”</w:t>
      </w:r>
    </w:p>
    <w:p w:rsidR="006C4F71" w:rsidRDefault="006C4F71" w:rsidP="005835B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5E293B" w:rsidRDefault="00F115C4" w:rsidP="00F115C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115C4">
        <w:rPr>
          <w:rFonts w:ascii="Arial" w:hAnsi="Arial" w:cs="Arial"/>
          <w:sz w:val="24"/>
          <w:szCs w:val="24"/>
        </w:rPr>
        <w:t>querySelector</w:t>
      </w:r>
      <w:proofErr w:type="spellEnd"/>
      <w:r w:rsidRPr="00F115C4">
        <w:rPr>
          <w:rFonts w:ascii="Arial" w:hAnsi="Arial" w:cs="Arial"/>
          <w:sz w:val="24"/>
          <w:szCs w:val="24"/>
        </w:rPr>
        <w:t>()</w:t>
      </w:r>
      <w:r w:rsidR="005E293B" w:rsidRPr="00F115C4">
        <w:rPr>
          <w:rFonts w:ascii="Arial" w:hAnsi="Arial" w:cs="Arial"/>
          <w:sz w:val="24"/>
          <w:szCs w:val="24"/>
        </w:rPr>
        <w:t xml:space="preserve"> </w:t>
      </w:r>
    </w:p>
    <w:p w:rsidR="00F115C4" w:rsidRPr="00F115C4" w:rsidRDefault="00F115C4" w:rsidP="00F115C4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115C4">
        <w:rPr>
          <w:rFonts w:ascii="Arial" w:hAnsi="Arial" w:cs="Arial"/>
          <w:sz w:val="24"/>
          <w:szCs w:val="24"/>
        </w:rPr>
        <w:t xml:space="preserve">El método </w:t>
      </w:r>
      <w:proofErr w:type="spellStart"/>
      <w:r w:rsidRPr="00F115C4">
        <w:rPr>
          <w:rFonts w:ascii="Arial" w:hAnsi="Arial" w:cs="Arial"/>
          <w:sz w:val="24"/>
          <w:szCs w:val="24"/>
        </w:rPr>
        <w:t>querySelector</w:t>
      </w:r>
      <w:proofErr w:type="spellEnd"/>
      <w:r w:rsidRPr="00F115C4">
        <w:rPr>
          <w:rFonts w:ascii="Arial" w:hAnsi="Arial" w:cs="Arial"/>
          <w:sz w:val="24"/>
          <w:szCs w:val="24"/>
        </w:rPr>
        <w:t xml:space="preserve"> () devuelve el primer elemento que coincide con un </w:t>
      </w:r>
      <w:r w:rsidRPr="00F115C4">
        <w:rPr>
          <w:rFonts w:ascii="Arial" w:hAnsi="Arial" w:cs="Arial"/>
          <w:i/>
          <w:iCs/>
          <w:sz w:val="24"/>
          <w:szCs w:val="24"/>
        </w:rPr>
        <w:t>selector CSS</w:t>
      </w:r>
      <w:r w:rsidRPr="00F115C4">
        <w:rPr>
          <w:rFonts w:ascii="Arial" w:hAnsi="Arial" w:cs="Arial"/>
          <w:sz w:val="24"/>
          <w:szCs w:val="24"/>
        </w:rPr>
        <w:t> especificado en el documento.</w:t>
      </w:r>
      <w:r w:rsidRPr="00F115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115C4">
        <w:rPr>
          <w:rFonts w:ascii="Arial" w:hAnsi="Arial" w:cs="Arial"/>
          <w:sz w:val="24"/>
          <w:szCs w:val="24"/>
        </w:rPr>
        <w:t xml:space="preserve">El método </w:t>
      </w:r>
      <w:proofErr w:type="spellStart"/>
      <w:r w:rsidRPr="00F115C4">
        <w:rPr>
          <w:rFonts w:ascii="Arial" w:hAnsi="Arial" w:cs="Arial"/>
          <w:sz w:val="24"/>
          <w:szCs w:val="24"/>
        </w:rPr>
        <w:t>querySelector</w:t>
      </w:r>
      <w:proofErr w:type="spellEnd"/>
      <w:r w:rsidRPr="00F115C4">
        <w:rPr>
          <w:rFonts w:ascii="Arial" w:hAnsi="Arial" w:cs="Arial"/>
          <w:sz w:val="24"/>
          <w:szCs w:val="24"/>
        </w:rPr>
        <w:t xml:space="preserve"> () sólo devuelve el primer elemento que coincide con los selectores </w:t>
      </w:r>
      <w:proofErr w:type="spellStart"/>
      <w:r w:rsidRPr="00F115C4">
        <w:rPr>
          <w:rFonts w:ascii="Arial" w:hAnsi="Arial" w:cs="Arial"/>
          <w:sz w:val="24"/>
          <w:szCs w:val="24"/>
        </w:rPr>
        <w:t>especificados.Para</w:t>
      </w:r>
      <w:proofErr w:type="spellEnd"/>
      <w:r w:rsidRPr="00F115C4">
        <w:rPr>
          <w:rFonts w:ascii="Arial" w:hAnsi="Arial" w:cs="Arial"/>
          <w:sz w:val="24"/>
          <w:szCs w:val="24"/>
        </w:rPr>
        <w:t xml:space="preserve"> devolver todas las </w:t>
      </w:r>
      <w:hyperlink r:id="rId5" w:history="1">
        <w:r w:rsidRPr="00F115C4">
          <w:rPr>
            <w:rFonts w:ascii="Arial" w:hAnsi="Arial" w:cs="Arial"/>
            <w:sz w:val="24"/>
            <w:szCs w:val="24"/>
          </w:rPr>
          <w:t>coincidencias</w:t>
        </w:r>
      </w:hyperlink>
      <w:r w:rsidRPr="00F115C4">
        <w:rPr>
          <w:rFonts w:ascii="Arial" w:hAnsi="Arial" w:cs="Arial"/>
          <w:sz w:val="24"/>
          <w:szCs w:val="24"/>
        </w:rPr>
        <w:t> , utilice el método </w:t>
      </w:r>
      <w:proofErr w:type="spellStart"/>
      <w:r w:rsidRPr="00F115C4">
        <w:rPr>
          <w:rFonts w:ascii="Arial" w:hAnsi="Arial" w:cs="Arial"/>
          <w:sz w:val="24"/>
          <w:szCs w:val="24"/>
        </w:rPr>
        <w:fldChar w:fldCharType="begin"/>
      </w:r>
      <w:r w:rsidRPr="00F115C4">
        <w:rPr>
          <w:rFonts w:ascii="Arial" w:hAnsi="Arial" w:cs="Arial"/>
          <w:sz w:val="24"/>
          <w:szCs w:val="24"/>
        </w:rPr>
        <w:instrText xml:space="preserve"> HYPERLINK "https://translate.googleusercontent.com/translate_c?depth=1&amp;hl=es&amp;prev=search&amp;rurl=translate.google.com.mx&amp;sl=en&amp;sp=nmt4&amp;u=http://www.w3schools.com/jsref/met_document_queryselectorall.asp&amp;usg=ALkJrhiz5xtWEKJrHVnEaijv8IPvdm9jLw" </w:instrText>
      </w:r>
      <w:r w:rsidRPr="00F115C4">
        <w:rPr>
          <w:rFonts w:ascii="Arial" w:hAnsi="Arial" w:cs="Arial"/>
          <w:sz w:val="24"/>
          <w:szCs w:val="24"/>
        </w:rPr>
        <w:fldChar w:fldCharType="separate"/>
      </w:r>
      <w:r w:rsidRPr="00F115C4">
        <w:rPr>
          <w:rFonts w:ascii="Arial" w:hAnsi="Arial" w:cs="Arial"/>
          <w:sz w:val="24"/>
          <w:szCs w:val="24"/>
        </w:rPr>
        <w:t>querySelectorAll</w:t>
      </w:r>
      <w:proofErr w:type="spellEnd"/>
      <w:r w:rsidRPr="00F115C4">
        <w:rPr>
          <w:rFonts w:ascii="Arial" w:hAnsi="Arial" w:cs="Arial"/>
          <w:sz w:val="24"/>
          <w:szCs w:val="24"/>
        </w:rPr>
        <w:t xml:space="preserve"> ()</w:t>
      </w:r>
      <w:r w:rsidRPr="00F115C4">
        <w:rPr>
          <w:rFonts w:ascii="Arial" w:hAnsi="Arial" w:cs="Arial"/>
          <w:sz w:val="24"/>
          <w:szCs w:val="24"/>
        </w:rPr>
        <w:fldChar w:fldCharType="end"/>
      </w:r>
      <w:r w:rsidRPr="00F115C4">
        <w:rPr>
          <w:rFonts w:ascii="Arial" w:hAnsi="Arial" w:cs="Arial"/>
          <w:sz w:val="24"/>
          <w:szCs w:val="24"/>
        </w:rPr>
        <w:t> .</w:t>
      </w:r>
    </w:p>
    <w:p w:rsidR="00A549C0" w:rsidRDefault="00A549C0" w:rsidP="00CA4A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544"/>
        <w:gridCol w:w="843"/>
        <w:gridCol w:w="8141"/>
      </w:tblGrid>
      <w:tr w:rsidR="00F115C4" w:rsidRPr="00F115C4" w:rsidTr="00F115C4">
        <w:tc>
          <w:tcPr>
            <w:tcW w:w="0" w:type="auto"/>
            <w:hideMark/>
          </w:tcPr>
          <w:p w:rsidR="00F115C4" w:rsidRPr="00F115C4" w:rsidRDefault="00F115C4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Parametro</w:t>
            </w:r>
            <w:proofErr w:type="spellEnd"/>
          </w:p>
        </w:tc>
        <w:tc>
          <w:tcPr>
            <w:tcW w:w="0" w:type="auto"/>
            <w:hideMark/>
          </w:tcPr>
          <w:p w:rsidR="00F115C4" w:rsidRPr="00F115C4" w:rsidRDefault="00F115C4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hideMark/>
          </w:tcPr>
          <w:p w:rsidR="00F115C4" w:rsidRPr="00F115C4" w:rsidRDefault="0081093E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Descripción </w:t>
            </w:r>
          </w:p>
        </w:tc>
      </w:tr>
      <w:tr w:rsidR="00F115C4" w:rsidRPr="00F115C4" w:rsidTr="00F115C4">
        <w:tc>
          <w:tcPr>
            <w:tcW w:w="0" w:type="auto"/>
            <w:hideMark/>
          </w:tcPr>
          <w:p w:rsidR="00F115C4" w:rsidRPr="00F115C4" w:rsidRDefault="00F115C4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15C4">
              <w:rPr>
                <w:rFonts w:ascii="Arial" w:hAnsi="Arial" w:cs="Arial"/>
                <w:color w:val="000000"/>
                <w:sz w:val="24"/>
                <w:szCs w:val="24"/>
              </w:rPr>
              <w:t>CSS Selectores</w:t>
            </w:r>
          </w:p>
          <w:p w:rsidR="00F115C4" w:rsidRPr="00F115C4" w:rsidRDefault="00F115C4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115C4" w:rsidRPr="00F115C4" w:rsidRDefault="00F115C4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15C4">
              <w:rPr>
                <w:rFonts w:ascii="Arial" w:hAnsi="Arial" w:cs="Arial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F115C4" w:rsidRPr="00F115C4" w:rsidRDefault="0081093E" w:rsidP="00F115C4">
            <w:pPr>
              <w:pStyle w:val="HTMLconformatoprevio"/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093E">
              <w:rPr>
                <w:rFonts w:ascii="Arial" w:hAnsi="Arial" w:cs="Arial"/>
                <w:color w:val="000000"/>
                <w:sz w:val="24"/>
                <w:szCs w:val="24"/>
              </w:rPr>
              <w:t>Especifica uno o más selectores CSS para que coincidan con el elemento. Éstos se utilizan para seleccionar elementos HTML basados ​​en su id, clases, tipos, atributos, valores de atributos, etc.</w:t>
            </w:r>
            <w:r w:rsidR="004E0F3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115C4" w:rsidRPr="00F115C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81093E">
              <w:rPr>
                <w:rFonts w:ascii="Arial" w:hAnsi="Arial" w:cs="Arial"/>
                <w:color w:val="000000"/>
                <w:sz w:val="24"/>
                <w:szCs w:val="24"/>
              </w:rPr>
              <w:t>Para selectores múltiples, separe cada selector con una coma. El elemento devuelto depende del elemento que se encuentra por primera vez en el documento</w:t>
            </w:r>
            <w:r w:rsidR="00F115C4" w:rsidRPr="00F115C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F115C4" w:rsidRDefault="00F115C4" w:rsidP="00CA4A41">
      <w:pPr>
        <w:spacing w:after="0"/>
        <w:rPr>
          <w:rFonts w:ascii="Arial" w:hAnsi="Arial" w:cs="Arial"/>
          <w:sz w:val="24"/>
          <w:szCs w:val="24"/>
        </w:rPr>
      </w:pPr>
    </w:p>
    <w:p w:rsidR="009C3BDD" w:rsidRDefault="009C3BDD" w:rsidP="00CA4A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5 “</w:t>
      </w:r>
      <w:proofErr w:type="spellStart"/>
      <w:r>
        <w:rPr>
          <w:rFonts w:ascii="Arial" w:hAnsi="Arial" w:cs="Arial"/>
          <w:sz w:val="24"/>
          <w:szCs w:val="24"/>
        </w:rPr>
        <w:t>Panels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9C3BDD" w:rsidRDefault="009C3BDD" w:rsidP="00CA4A41">
      <w:pPr>
        <w:spacing w:after="0"/>
        <w:rPr>
          <w:rFonts w:ascii="Arial" w:hAnsi="Arial" w:cs="Arial"/>
          <w:sz w:val="24"/>
          <w:szCs w:val="24"/>
        </w:rPr>
      </w:pPr>
    </w:p>
    <w:p w:rsidR="009C3BDD" w:rsidRDefault="009C3BDD" w:rsidP="009C3BD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3BDD">
        <w:rPr>
          <w:rFonts w:ascii="Arial" w:hAnsi="Arial" w:cs="Arial"/>
          <w:sz w:val="24"/>
          <w:szCs w:val="24"/>
        </w:rPr>
        <w:t xml:space="preserve">Propiedad </w:t>
      </w:r>
      <w:proofErr w:type="spellStart"/>
      <w:r w:rsidRPr="009C3BDD">
        <w:rPr>
          <w:rFonts w:ascii="Arial" w:hAnsi="Arial" w:cs="Arial"/>
          <w:sz w:val="24"/>
          <w:szCs w:val="24"/>
        </w:rPr>
        <w:t>Overflow</w:t>
      </w:r>
      <w:proofErr w:type="spellEnd"/>
    </w:p>
    <w:p w:rsidR="009C3BDD" w:rsidRDefault="009C3BDD" w:rsidP="009C3BDD">
      <w:pPr>
        <w:spacing w:after="0"/>
        <w:rPr>
          <w:rFonts w:ascii="Arial" w:hAnsi="Arial" w:cs="Arial"/>
          <w:sz w:val="24"/>
          <w:szCs w:val="24"/>
        </w:rPr>
      </w:pPr>
      <w:r w:rsidRPr="009C3BDD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La propiedad de desbordamiento especifica qué ocurre si el contenido desborda el cuadro de un elemento.</w:t>
      </w:r>
    </w:p>
    <w:p w:rsidR="009C3BDD" w:rsidRDefault="009C3BDD" w:rsidP="009C3BDD">
      <w:p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9C3BDD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Esta propiedad especifica si se debe recortar contenido o agregar barras de desplazamiento cuando el contenido de un elemento es demasiado grande para caber en un área especificada.</w:t>
      </w:r>
    </w:p>
    <w:p w:rsidR="009C3BDD" w:rsidRPr="006F48CD" w:rsidRDefault="009C3BDD" w:rsidP="009C3BDD">
      <w:pPr>
        <w:pStyle w:val="Ttulo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 w:rsidRPr="006F48CD">
        <w:rPr>
          <w:rFonts w:ascii="Verdana" w:hAnsi="Verdana"/>
          <w:sz w:val="23"/>
          <w:szCs w:val="23"/>
        </w:rPr>
        <w:t>Valores de propiedad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070"/>
        <w:gridCol w:w="9458"/>
      </w:tblGrid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lastRenderedPageBreak/>
              <w:t>Valores</w:t>
            </w:r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Descripción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visible</w:t>
            </w:r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El desbordamiento no está recortado. Se hace fue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 xml:space="preserve">ra de la caja del elemento. Este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es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 xml:space="preserve"> el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predeterminado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.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hidden</w:t>
            </w:r>
            <w:proofErr w:type="spellEnd"/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El desbordamiento se recorta, y el resto del contenido será invisible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scroll</w:t>
            </w:r>
            <w:proofErr w:type="spellEnd"/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El desbordamiento está recortado, pero se agrega una barra de desplazamiento para ver el resto del contenido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auto</w:t>
            </w:r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Si el desbordamiento está recortado, debe agregarse una barra de desplazamiento para ver el resto del contenido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initial</w:t>
            </w:r>
            <w:proofErr w:type="spellEnd"/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Establece esta propiedad a su valor predeterminado.</w:t>
            </w:r>
          </w:p>
        </w:tc>
      </w:tr>
      <w:tr w:rsidR="006F48CD" w:rsidRPr="006F48CD" w:rsidTr="006F48CD">
        <w:tc>
          <w:tcPr>
            <w:tcW w:w="0" w:type="auto"/>
            <w:hideMark/>
          </w:tcPr>
          <w:p w:rsidR="006F48CD" w:rsidRPr="006F48CD" w:rsidRDefault="006F48CD" w:rsidP="006F48C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inherit</w:t>
            </w:r>
            <w:proofErr w:type="spellEnd"/>
          </w:p>
        </w:tc>
        <w:tc>
          <w:tcPr>
            <w:tcW w:w="0" w:type="auto"/>
            <w:hideMark/>
          </w:tcPr>
          <w:p w:rsidR="006F48CD" w:rsidRPr="006F48CD" w:rsidRDefault="006F48CD" w:rsidP="006F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es-MX"/>
              </w:rPr>
            </w:pPr>
            <w:r w:rsidRPr="006F48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Hereda esta propiedad de su elemento padre.</w:t>
            </w:r>
          </w:p>
        </w:tc>
      </w:tr>
    </w:tbl>
    <w:p w:rsidR="009C3BDD" w:rsidRPr="006F48CD" w:rsidRDefault="009C3BDD" w:rsidP="009C3BDD">
      <w:pPr>
        <w:spacing w:after="0"/>
        <w:rPr>
          <w:rFonts w:ascii="Arial" w:hAnsi="Arial" w:cs="Arial"/>
          <w:sz w:val="24"/>
          <w:szCs w:val="24"/>
        </w:rPr>
      </w:pPr>
    </w:p>
    <w:p w:rsidR="009C3BDD" w:rsidRPr="006F48CD" w:rsidRDefault="009C3BDD" w:rsidP="00CA4A41">
      <w:pPr>
        <w:spacing w:after="0"/>
        <w:rPr>
          <w:rFonts w:ascii="Arial" w:hAnsi="Arial" w:cs="Arial"/>
          <w:sz w:val="24"/>
          <w:szCs w:val="24"/>
        </w:rPr>
      </w:pPr>
    </w:p>
    <w:sectPr w:rsidR="009C3BDD" w:rsidRPr="006F48CD" w:rsidSect="004B3688"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B65AF"/>
    <w:multiLevelType w:val="multilevel"/>
    <w:tmpl w:val="8BD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777AE"/>
    <w:multiLevelType w:val="hybridMultilevel"/>
    <w:tmpl w:val="1F7C4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0A29"/>
    <w:multiLevelType w:val="multilevel"/>
    <w:tmpl w:val="F8D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A4EC6"/>
    <w:multiLevelType w:val="hybridMultilevel"/>
    <w:tmpl w:val="7D4C6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E9"/>
    <w:rsid w:val="00081CB2"/>
    <w:rsid w:val="002546B9"/>
    <w:rsid w:val="00384235"/>
    <w:rsid w:val="003B4543"/>
    <w:rsid w:val="004B3688"/>
    <w:rsid w:val="004E0F36"/>
    <w:rsid w:val="005835B0"/>
    <w:rsid w:val="005C2347"/>
    <w:rsid w:val="005E293B"/>
    <w:rsid w:val="00686372"/>
    <w:rsid w:val="006C4F71"/>
    <w:rsid w:val="006F48CD"/>
    <w:rsid w:val="0081093E"/>
    <w:rsid w:val="009C3BDD"/>
    <w:rsid w:val="00A549C0"/>
    <w:rsid w:val="00C16FE9"/>
    <w:rsid w:val="00C64A7F"/>
    <w:rsid w:val="00CA4A41"/>
    <w:rsid w:val="00CA7853"/>
    <w:rsid w:val="00E65B6D"/>
    <w:rsid w:val="00F1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7B0"/>
  <w15:chartTrackingRefBased/>
  <w15:docId w15:val="{8C6DB07F-2B94-4A66-BA56-34BC4780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6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F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ranslate">
    <w:name w:val="notranslate"/>
    <w:basedOn w:val="Fuentedeprrafopredeter"/>
    <w:rsid w:val="00C16FE9"/>
  </w:style>
  <w:style w:type="character" w:customStyle="1" w:styleId="Ttulo2Car">
    <w:name w:val="Título 2 Car"/>
    <w:basedOn w:val="Fuentedeprrafopredeter"/>
    <w:link w:val="Ttulo2"/>
    <w:uiPriority w:val="9"/>
    <w:rsid w:val="00C16FE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C16FE9"/>
  </w:style>
  <w:style w:type="character" w:styleId="Hipervnculo">
    <w:name w:val="Hyperlink"/>
    <w:basedOn w:val="Fuentedeprrafopredeter"/>
    <w:uiPriority w:val="99"/>
    <w:semiHidden/>
    <w:unhideWhenUsed/>
    <w:rsid w:val="00C16FE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16FE9"/>
    <w:rPr>
      <w:i/>
      <w:iCs/>
    </w:rPr>
  </w:style>
  <w:style w:type="table" w:styleId="Tablanormal1">
    <w:name w:val="Plain Table 1"/>
    <w:basedOn w:val="Tablanormal"/>
    <w:uiPriority w:val="41"/>
    <w:rsid w:val="00C16F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B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B3688"/>
    <w:rPr>
      <w:rFonts w:ascii="Courier New" w:eastAsia="Times New Roman" w:hAnsi="Courier New" w:cs="Courier New"/>
      <w:sz w:val="20"/>
      <w:szCs w:val="20"/>
      <w:lang w:eastAsia="es-MX"/>
    </w:rPr>
  </w:style>
  <w:style w:type="table" w:styleId="Cuadrculadetablaclara">
    <w:name w:val="Grid Table Light"/>
    <w:basedOn w:val="Tablanormal"/>
    <w:uiPriority w:val="40"/>
    <w:rsid w:val="004B36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4B36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4B3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F115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4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usercontent.com/translate_c?depth=1&amp;hl=es&amp;prev=search&amp;rurl=translate.google.com.mx&amp;sl=en&amp;sp=nmt4&amp;u=http://www.w3schools.com/jsref/met_document_queryselectorall.asp&amp;usg=ALkJrhiz5xtWEKJrHVnEaijv8IPvdm9j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3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2017-02-04T18:06:00Z</dcterms:created>
  <dcterms:modified xsi:type="dcterms:W3CDTF">2017-02-27T17:01:00Z</dcterms:modified>
</cp:coreProperties>
</file>