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90690" w14:textId="0792FB0C" w:rsidR="00C75CD6" w:rsidRDefault="009B6623">
      <w:pPr>
        <w:rPr>
          <w:lang w:val="en-US"/>
        </w:rPr>
      </w:pPr>
      <w:r>
        <w:rPr>
          <w:lang w:val="en-US"/>
        </w:rPr>
        <w:t>Molecular mechanics</w:t>
      </w:r>
    </w:p>
    <w:p w14:paraId="2CB5A53F" w14:textId="60C1786B" w:rsidR="009B6623" w:rsidRDefault="008A3F53">
      <w:pPr>
        <w:rPr>
          <w:lang w:val="en-US"/>
        </w:rPr>
      </w:pPr>
      <w:r>
        <w:rPr>
          <w:lang w:val="en-US"/>
        </w:rPr>
        <w:t>Author: Martijn Oele</w:t>
      </w:r>
    </w:p>
    <w:p w14:paraId="7935868C" w14:textId="0207A0F8" w:rsidR="00F42B93" w:rsidRDefault="00F42B93">
      <w:pPr>
        <w:rPr>
          <w:lang w:val="en-US"/>
        </w:rPr>
      </w:pPr>
      <w:r>
        <w:rPr>
          <w:lang w:val="en-US"/>
        </w:rPr>
        <w:t>GitHub: Martijn-075</w:t>
      </w:r>
    </w:p>
    <w:p w14:paraId="79B7031C" w14:textId="0C886B5B" w:rsidR="00F42B93" w:rsidRDefault="00F42B93">
      <w:pPr>
        <w:rPr>
          <w:lang w:val="en-US"/>
        </w:rPr>
      </w:pPr>
      <w:r>
        <w:rPr>
          <w:lang w:val="en-US"/>
        </w:rPr>
        <w:t xml:space="preserve">VUID: </w:t>
      </w:r>
    </w:p>
    <w:p w14:paraId="688B48A4" w14:textId="426E9977" w:rsidR="00F42B93" w:rsidRDefault="00F42B93">
      <w:pPr>
        <w:rPr>
          <w:lang w:val="en-US"/>
        </w:rPr>
      </w:pPr>
    </w:p>
    <w:p w14:paraId="28023490" w14:textId="77A732FA" w:rsidR="00F42B93" w:rsidRDefault="00F42B93">
      <w:pPr>
        <w:rPr>
          <w:lang w:val="en-US"/>
        </w:rPr>
      </w:pPr>
      <w:r>
        <w:rPr>
          <w:lang w:val="en-US"/>
        </w:rPr>
        <w:br w:type="page"/>
      </w:r>
    </w:p>
    <w:sdt>
      <w:sdtPr>
        <w:rPr>
          <w:rFonts w:asciiTheme="minorHAnsi" w:eastAsiaTheme="minorHAnsi" w:hAnsiTheme="minorHAnsi" w:cstheme="minorBidi"/>
          <w:color w:val="auto"/>
          <w:sz w:val="22"/>
          <w:szCs w:val="22"/>
          <w:lang w:val="en-GB" w:eastAsia="en-US"/>
        </w:rPr>
        <w:id w:val="-1964876799"/>
        <w:docPartObj>
          <w:docPartGallery w:val="Table of Contents"/>
          <w:docPartUnique/>
        </w:docPartObj>
      </w:sdtPr>
      <w:sdtEndPr>
        <w:rPr>
          <w:b/>
          <w:bCs/>
        </w:rPr>
      </w:sdtEndPr>
      <w:sdtContent>
        <w:p w14:paraId="393D0649" w14:textId="0349E8B8" w:rsidR="00C401AE" w:rsidRDefault="00C401AE">
          <w:pPr>
            <w:pStyle w:val="TOCHeading"/>
          </w:pPr>
          <w:r>
            <w:rPr>
              <w:lang w:val="en-GB"/>
            </w:rPr>
            <w:t>Table of Contents</w:t>
          </w:r>
        </w:p>
        <w:p w14:paraId="4A2D310C" w14:textId="61426375" w:rsidR="007E6D15" w:rsidRDefault="00C401AE">
          <w:pPr>
            <w:pStyle w:val="TOC1"/>
            <w:tabs>
              <w:tab w:val="left" w:pos="440"/>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30483957" w:history="1">
            <w:r w:rsidR="007E6D15" w:rsidRPr="00E46ADD">
              <w:rPr>
                <w:rStyle w:val="Hyperlink"/>
                <w:noProof/>
                <w:lang w:val="en-US"/>
              </w:rPr>
              <w:t>1.</w:t>
            </w:r>
            <w:r w:rsidR="007E6D15">
              <w:rPr>
                <w:rFonts w:eastAsiaTheme="minorEastAsia"/>
                <w:noProof/>
                <w:lang w:val="en-NL" w:eastAsia="en-NL"/>
              </w:rPr>
              <w:tab/>
            </w:r>
            <w:r w:rsidR="007E6D15" w:rsidRPr="00E46ADD">
              <w:rPr>
                <w:rStyle w:val="Hyperlink"/>
                <w:noProof/>
                <w:lang w:val="en-US"/>
              </w:rPr>
              <w:t>Modules</w:t>
            </w:r>
            <w:r w:rsidR="007E6D15">
              <w:rPr>
                <w:noProof/>
                <w:webHidden/>
              </w:rPr>
              <w:tab/>
            </w:r>
            <w:r w:rsidR="007E6D15">
              <w:rPr>
                <w:noProof/>
                <w:webHidden/>
              </w:rPr>
              <w:fldChar w:fldCharType="begin"/>
            </w:r>
            <w:r w:rsidR="007E6D15">
              <w:rPr>
                <w:noProof/>
                <w:webHidden/>
              </w:rPr>
              <w:instrText xml:space="preserve"> PAGEREF _Toc130483957 \h </w:instrText>
            </w:r>
            <w:r w:rsidR="007E6D15">
              <w:rPr>
                <w:noProof/>
                <w:webHidden/>
              </w:rPr>
            </w:r>
            <w:r w:rsidR="007E6D15">
              <w:rPr>
                <w:noProof/>
                <w:webHidden/>
              </w:rPr>
              <w:fldChar w:fldCharType="separate"/>
            </w:r>
            <w:r w:rsidR="007E6D15">
              <w:rPr>
                <w:noProof/>
                <w:webHidden/>
              </w:rPr>
              <w:t>3</w:t>
            </w:r>
            <w:r w:rsidR="007E6D15">
              <w:rPr>
                <w:noProof/>
                <w:webHidden/>
              </w:rPr>
              <w:fldChar w:fldCharType="end"/>
            </w:r>
          </w:hyperlink>
        </w:p>
        <w:p w14:paraId="42BF6470" w14:textId="031A368B" w:rsidR="007E6D15" w:rsidRDefault="007E6D15">
          <w:pPr>
            <w:pStyle w:val="TOC2"/>
            <w:tabs>
              <w:tab w:val="left" w:pos="880"/>
              <w:tab w:val="right" w:leader="dot" w:pos="9016"/>
            </w:tabs>
            <w:rPr>
              <w:rFonts w:eastAsiaTheme="minorEastAsia"/>
              <w:noProof/>
              <w:lang w:val="en-NL" w:eastAsia="en-NL"/>
            </w:rPr>
          </w:pPr>
          <w:hyperlink w:anchor="_Toc130483958" w:history="1">
            <w:r w:rsidRPr="00E46ADD">
              <w:rPr>
                <w:rStyle w:val="Hyperlink"/>
                <w:noProof/>
                <w:lang w:val="en-US"/>
              </w:rPr>
              <w:t>1.1.</w:t>
            </w:r>
            <w:r>
              <w:rPr>
                <w:rFonts w:eastAsiaTheme="minorEastAsia"/>
                <w:noProof/>
                <w:lang w:val="en-NL" w:eastAsia="en-NL"/>
              </w:rPr>
              <w:tab/>
            </w:r>
            <w:r w:rsidRPr="00E46ADD">
              <w:rPr>
                <w:rStyle w:val="Hyperlink"/>
                <w:noProof/>
                <w:lang w:val="en-US"/>
              </w:rPr>
              <w:t>Molecule module</w:t>
            </w:r>
            <w:r>
              <w:rPr>
                <w:noProof/>
                <w:webHidden/>
              </w:rPr>
              <w:tab/>
            </w:r>
            <w:r>
              <w:rPr>
                <w:noProof/>
                <w:webHidden/>
              </w:rPr>
              <w:fldChar w:fldCharType="begin"/>
            </w:r>
            <w:r>
              <w:rPr>
                <w:noProof/>
                <w:webHidden/>
              </w:rPr>
              <w:instrText xml:space="preserve"> PAGEREF _Toc130483958 \h </w:instrText>
            </w:r>
            <w:r>
              <w:rPr>
                <w:noProof/>
                <w:webHidden/>
              </w:rPr>
            </w:r>
            <w:r>
              <w:rPr>
                <w:noProof/>
                <w:webHidden/>
              </w:rPr>
              <w:fldChar w:fldCharType="separate"/>
            </w:r>
            <w:r>
              <w:rPr>
                <w:noProof/>
                <w:webHidden/>
              </w:rPr>
              <w:t>3</w:t>
            </w:r>
            <w:r>
              <w:rPr>
                <w:noProof/>
                <w:webHidden/>
              </w:rPr>
              <w:fldChar w:fldCharType="end"/>
            </w:r>
          </w:hyperlink>
        </w:p>
        <w:p w14:paraId="437CF6AD" w14:textId="5F4D5626" w:rsidR="007E6D15" w:rsidRDefault="007E6D15">
          <w:pPr>
            <w:pStyle w:val="TOC2"/>
            <w:tabs>
              <w:tab w:val="left" w:pos="880"/>
              <w:tab w:val="right" w:leader="dot" w:pos="9016"/>
            </w:tabs>
            <w:rPr>
              <w:rFonts w:eastAsiaTheme="minorEastAsia"/>
              <w:noProof/>
              <w:lang w:val="en-NL" w:eastAsia="en-NL"/>
            </w:rPr>
          </w:pPr>
          <w:hyperlink w:anchor="_Toc130483959" w:history="1">
            <w:r w:rsidRPr="00E46ADD">
              <w:rPr>
                <w:rStyle w:val="Hyperlink"/>
                <w:noProof/>
                <w:lang w:val="en-US"/>
              </w:rPr>
              <w:t>1.2.</w:t>
            </w:r>
            <w:r>
              <w:rPr>
                <w:rFonts w:eastAsiaTheme="minorEastAsia"/>
                <w:noProof/>
                <w:lang w:val="en-NL" w:eastAsia="en-NL"/>
              </w:rPr>
              <w:tab/>
            </w:r>
            <w:r w:rsidRPr="00E46ADD">
              <w:rPr>
                <w:rStyle w:val="Hyperlink"/>
                <w:noProof/>
                <w:lang w:val="en-US"/>
              </w:rPr>
              <w:t>Energy module</w:t>
            </w:r>
            <w:r>
              <w:rPr>
                <w:noProof/>
                <w:webHidden/>
              </w:rPr>
              <w:tab/>
            </w:r>
            <w:r>
              <w:rPr>
                <w:noProof/>
                <w:webHidden/>
              </w:rPr>
              <w:fldChar w:fldCharType="begin"/>
            </w:r>
            <w:r>
              <w:rPr>
                <w:noProof/>
                <w:webHidden/>
              </w:rPr>
              <w:instrText xml:space="preserve"> PAGEREF _Toc130483959 \h </w:instrText>
            </w:r>
            <w:r>
              <w:rPr>
                <w:noProof/>
                <w:webHidden/>
              </w:rPr>
            </w:r>
            <w:r>
              <w:rPr>
                <w:noProof/>
                <w:webHidden/>
              </w:rPr>
              <w:fldChar w:fldCharType="separate"/>
            </w:r>
            <w:r>
              <w:rPr>
                <w:noProof/>
                <w:webHidden/>
              </w:rPr>
              <w:t>3</w:t>
            </w:r>
            <w:r>
              <w:rPr>
                <w:noProof/>
                <w:webHidden/>
              </w:rPr>
              <w:fldChar w:fldCharType="end"/>
            </w:r>
          </w:hyperlink>
        </w:p>
        <w:p w14:paraId="2C102A75" w14:textId="13C8C675" w:rsidR="007E6D15" w:rsidRDefault="007E6D15">
          <w:pPr>
            <w:pStyle w:val="TOC2"/>
            <w:tabs>
              <w:tab w:val="left" w:pos="880"/>
              <w:tab w:val="right" w:leader="dot" w:pos="9016"/>
            </w:tabs>
            <w:rPr>
              <w:rFonts w:eastAsiaTheme="minorEastAsia"/>
              <w:noProof/>
              <w:lang w:val="en-NL" w:eastAsia="en-NL"/>
            </w:rPr>
          </w:pPr>
          <w:hyperlink w:anchor="_Toc130483960" w:history="1">
            <w:r w:rsidRPr="00E46ADD">
              <w:rPr>
                <w:rStyle w:val="Hyperlink"/>
                <w:noProof/>
                <w:lang w:val="en-US"/>
              </w:rPr>
              <w:t>1.3.</w:t>
            </w:r>
            <w:r>
              <w:rPr>
                <w:rFonts w:eastAsiaTheme="minorEastAsia"/>
                <w:noProof/>
                <w:lang w:val="en-NL" w:eastAsia="en-NL"/>
              </w:rPr>
              <w:tab/>
            </w:r>
            <w:r w:rsidRPr="00E46ADD">
              <w:rPr>
                <w:rStyle w:val="Hyperlink"/>
                <w:noProof/>
                <w:lang w:val="en-US"/>
              </w:rPr>
              <w:t>Metropolis module</w:t>
            </w:r>
            <w:r>
              <w:rPr>
                <w:noProof/>
                <w:webHidden/>
              </w:rPr>
              <w:tab/>
            </w:r>
            <w:r>
              <w:rPr>
                <w:noProof/>
                <w:webHidden/>
              </w:rPr>
              <w:fldChar w:fldCharType="begin"/>
            </w:r>
            <w:r>
              <w:rPr>
                <w:noProof/>
                <w:webHidden/>
              </w:rPr>
              <w:instrText xml:space="preserve"> PAGEREF _Toc130483960 \h </w:instrText>
            </w:r>
            <w:r>
              <w:rPr>
                <w:noProof/>
                <w:webHidden/>
              </w:rPr>
            </w:r>
            <w:r>
              <w:rPr>
                <w:noProof/>
                <w:webHidden/>
              </w:rPr>
              <w:fldChar w:fldCharType="separate"/>
            </w:r>
            <w:r>
              <w:rPr>
                <w:noProof/>
                <w:webHidden/>
              </w:rPr>
              <w:t>3</w:t>
            </w:r>
            <w:r>
              <w:rPr>
                <w:noProof/>
                <w:webHidden/>
              </w:rPr>
              <w:fldChar w:fldCharType="end"/>
            </w:r>
          </w:hyperlink>
        </w:p>
        <w:p w14:paraId="03399BA8" w14:textId="3913CAFA" w:rsidR="007E6D15" w:rsidRDefault="007E6D15">
          <w:pPr>
            <w:pStyle w:val="TOC2"/>
            <w:tabs>
              <w:tab w:val="left" w:pos="880"/>
              <w:tab w:val="right" w:leader="dot" w:pos="9016"/>
            </w:tabs>
            <w:rPr>
              <w:rFonts w:eastAsiaTheme="minorEastAsia"/>
              <w:noProof/>
              <w:lang w:val="en-NL" w:eastAsia="en-NL"/>
            </w:rPr>
          </w:pPr>
          <w:hyperlink w:anchor="_Toc130483961" w:history="1">
            <w:r w:rsidRPr="00E46ADD">
              <w:rPr>
                <w:rStyle w:val="Hyperlink"/>
                <w:noProof/>
                <w:lang w:val="en-US"/>
              </w:rPr>
              <w:t>1.4.</w:t>
            </w:r>
            <w:r>
              <w:rPr>
                <w:rFonts w:eastAsiaTheme="minorEastAsia"/>
                <w:noProof/>
                <w:lang w:val="en-NL" w:eastAsia="en-NL"/>
              </w:rPr>
              <w:tab/>
            </w:r>
            <w:r w:rsidRPr="00E46ADD">
              <w:rPr>
                <w:rStyle w:val="Hyperlink"/>
                <w:noProof/>
                <w:lang w:val="en-US"/>
              </w:rPr>
              <w:t>Math module</w:t>
            </w:r>
            <w:r>
              <w:rPr>
                <w:noProof/>
                <w:webHidden/>
              </w:rPr>
              <w:tab/>
            </w:r>
            <w:r>
              <w:rPr>
                <w:noProof/>
                <w:webHidden/>
              </w:rPr>
              <w:fldChar w:fldCharType="begin"/>
            </w:r>
            <w:r>
              <w:rPr>
                <w:noProof/>
                <w:webHidden/>
              </w:rPr>
              <w:instrText xml:space="preserve"> PAGEREF _Toc130483961 \h </w:instrText>
            </w:r>
            <w:r>
              <w:rPr>
                <w:noProof/>
                <w:webHidden/>
              </w:rPr>
            </w:r>
            <w:r>
              <w:rPr>
                <w:noProof/>
                <w:webHidden/>
              </w:rPr>
              <w:fldChar w:fldCharType="separate"/>
            </w:r>
            <w:r>
              <w:rPr>
                <w:noProof/>
                <w:webHidden/>
              </w:rPr>
              <w:t>3</w:t>
            </w:r>
            <w:r>
              <w:rPr>
                <w:noProof/>
                <w:webHidden/>
              </w:rPr>
              <w:fldChar w:fldCharType="end"/>
            </w:r>
          </w:hyperlink>
        </w:p>
        <w:p w14:paraId="541524A4" w14:textId="05618A93" w:rsidR="007E6D15" w:rsidRDefault="007E6D15">
          <w:pPr>
            <w:pStyle w:val="TOC2"/>
            <w:tabs>
              <w:tab w:val="left" w:pos="880"/>
              <w:tab w:val="right" w:leader="dot" w:pos="9016"/>
            </w:tabs>
            <w:rPr>
              <w:rFonts w:eastAsiaTheme="minorEastAsia"/>
              <w:noProof/>
              <w:lang w:val="en-NL" w:eastAsia="en-NL"/>
            </w:rPr>
          </w:pPr>
          <w:hyperlink w:anchor="_Toc130483962" w:history="1">
            <w:r w:rsidRPr="00E46ADD">
              <w:rPr>
                <w:rStyle w:val="Hyperlink"/>
                <w:noProof/>
                <w:lang w:val="en-US"/>
              </w:rPr>
              <w:t>1.5.</w:t>
            </w:r>
            <w:r>
              <w:rPr>
                <w:rFonts w:eastAsiaTheme="minorEastAsia"/>
                <w:noProof/>
                <w:lang w:val="en-NL" w:eastAsia="en-NL"/>
              </w:rPr>
              <w:tab/>
            </w:r>
            <w:r w:rsidRPr="00E46ADD">
              <w:rPr>
                <w:rStyle w:val="Hyperlink"/>
                <w:noProof/>
                <w:lang w:val="en-US"/>
              </w:rPr>
              <w:t>Constants module</w:t>
            </w:r>
            <w:r>
              <w:rPr>
                <w:noProof/>
                <w:webHidden/>
              </w:rPr>
              <w:tab/>
            </w:r>
            <w:r>
              <w:rPr>
                <w:noProof/>
                <w:webHidden/>
              </w:rPr>
              <w:fldChar w:fldCharType="begin"/>
            </w:r>
            <w:r>
              <w:rPr>
                <w:noProof/>
                <w:webHidden/>
              </w:rPr>
              <w:instrText xml:space="preserve"> PAGEREF _Toc130483962 \h </w:instrText>
            </w:r>
            <w:r>
              <w:rPr>
                <w:noProof/>
                <w:webHidden/>
              </w:rPr>
            </w:r>
            <w:r>
              <w:rPr>
                <w:noProof/>
                <w:webHidden/>
              </w:rPr>
              <w:fldChar w:fldCharType="separate"/>
            </w:r>
            <w:r>
              <w:rPr>
                <w:noProof/>
                <w:webHidden/>
              </w:rPr>
              <w:t>3</w:t>
            </w:r>
            <w:r>
              <w:rPr>
                <w:noProof/>
                <w:webHidden/>
              </w:rPr>
              <w:fldChar w:fldCharType="end"/>
            </w:r>
          </w:hyperlink>
        </w:p>
        <w:p w14:paraId="4A2B92A7" w14:textId="063AEB7D" w:rsidR="007E6D15" w:rsidRDefault="007E6D15">
          <w:pPr>
            <w:pStyle w:val="TOC1"/>
            <w:tabs>
              <w:tab w:val="left" w:pos="440"/>
              <w:tab w:val="right" w:leader="dot" w:pos="9016"/>
            </w:tabs>
            <w:rPr>
              <w:rFonts w:eastAsiaTheme="minorEastAsia"/>
              <w:noProof/>
              <w:lang w:val="en-NL" w:eastAsia="en-NL"/>
            </w:rPr>
          </w:pPr>
          <w:hyperlink w:anchor="_Toc130483963" w:history="1">
            <w:r w:rsidRPr="00E46ADD">
              <w:rPr>
                <w:rStyle w:val="Hyperlink"/>
                <w:noProof/>
                <w:lang w:val="en-US"/>
              </w:rPr>
              <w:t>2.</w:t>
            </w:r>
            <w:r>
              <w:rPr>
                <w:rFonts w:eastAsiaTheme="minorEastAsia"/>
                <w:noProof/>
                <w:lang w:val="en-NL" w:eastAsia="en-NL"/>
              </w:rPr>
              <w:tab/>
            </w:r>
            <w:r w:rsidRPr="00E46ADD">
              <w:rPr>
                <w:rStyle w:val="Hyperlink"/>
                <w:noProof/>
                <w:lang w:val="en-US"/>
              </w:rPr>
              <w:t>Data types</w:t>
            </w:r>
            <w:r>
              <w:rPr>
                <w:noProof/>
                <w:webHidden/>
              </w:rPr>
              <w:tab/>
            </w:r>
            <w:r>
              <w:rPr>
                <w:noProof/>
                <w:webHidden/>
              </w:rPr>
              <w:fldChar w:fldCharType="begin"/>
            </w:r>
            <w:r>
              <w:rPr>
                <w:noProof/>
                <w:webHidden/>
              </w:rPr>
              <w:instrText xml:space="preserve"> PAGEREF _Toc130483963 \h </w:instrText>
            </w:r>
            <w:r>
              <w:rPr>
                <w:noProof/>
                <w:webHidden/>
              </w:rPr>
            </w:r>
            <w:r>
              <w:rPr>
                <w:noProof/>
                <w:webHidden/>
              </w:rPr>
              <w:fldChar w:fldCharType="separate"/>
            </w:r>
            <w:r>
              <w:rPr>
                <w:noProof/>
                <w:webHidden/>
              </w:rPr>
              <w:t>2</w:t>
            </w:r>
            <w:r>
              <w:rPr>
                <w:noProof/>
                <w:webHidden/>
              </w:rPr>
              <w:fldChar w:fldCharType="end"/>
            </w:r>
          </w:hyperlink>
        </w:p>
        <w:p w14:paraId="04A5F0CE" w14:textId="798B9ED4" w:rsidR="007E6D15" w:rsidRDefault="007E6D15">
          <w:pPr>
            <w:pStyle w:val="TOC2"/>
            <w:tabs>
              <w:tab w:val="left" w:pos="880"/>
              <w:tab w:val="right" w:leader="dot" w:pos="9016"/>
            </w:tabs>
            <w:rPr>
              <w:rFonts w:eastAsiaTheme="minorEastAsia"/>
              <w:noProof/>
              <w:lang w:val="en-NL" w:eastAsia="en-NL"/>
            </w:rPr>
          </w:pPr>
          <w:hyperlink w:anchor="_Toc130483964" w:history="1">
            <w:r w:rsidRPr="00E46ADD">
              <w:rPr>
                <w:rStyle w:val="Hyperlink"/>
                <w:noProof/>
                <w:lang w:val="en-US"/>
              </w:rPr>
              <w:t>2.1.</w:t>
            </w:r>
            <w:r>
              <w:rPr>
                <w:rFonts w:eastAsiaTheme="minorEastAsia"/>
                <w:noProof/>
                <w:lang w:val="en-NL" w:eastAsia="en-NL"/>
              </w:rPr>
              <w:tab/>
            </w:r>
            <w:r w:rsidRPr="00E46ADD">
              <w:rPr>
                <w:rStyle w:val="Hyperlink"/>
                <w:noProof/>
                <w:lang w:val="en-US"/>
              </w:rPr>
              <w:t>Atom</w:t>
            </w:r>
            <w:r>
              <w:rPr>
                <w:noProof/>
                <w:webHidden/>
              </w:rPr>
              <w:tab/>
            </w:r>
            <w:r>
              <w:rPr>
                <w:noProof/>
                <w:webHidden/>
              </w:rPr>
              <w:fldChar w:fldCharType="begin"/>
            </w:r>
            <w:r>
              <w:rPr>
                <w:noProof/>
                <w:webHidden/>
              </w:rPr>
              <w:instrText xml:space="preserve"> PAGEREF _Toc130483964 \h </w:instrText>
            </w:r>
            <w:r>
              <w:rPr>
                <w:noProof/>
                <w:webHidden/>
              </w:rPr>
            </w:r>
            <w:r>
              <w:rPr>
                <w:noProof/>
                <w:webHidden/>
              </w:rPr>
              <w:fldChar w:fldCharType="separate"/>
            </w:r>
            <w:r>
              <w:rPr>
                <w:noProof/>
                <w:webHidden/>
              </w:rPr>
              <w:t>2</w:t>
            </w:r>
            <w:r>
              <w:rPr>
                <w:noProof/>
                <w:webHidden/>
              </w:rPr>
              <w:fldChar w:fldCharType="end"/>
            </w:r>
          </w:hyperlink>
        </w:p>
        <w:p w14:paraId="6D13C408" w14:textId="6A930933" w:rsidR="007E6D15" w:rsidRDefault="007E6D15">
          <w:pPr>
            <w:pStyle w:val="TOC2"/>
            <w:tabs>
              <w:tab w:val="left" w:pos="880"/>
              <w:tab w:val="right" w:leader="dot" w:pos="9016"/>
            </w:tabs>
            <w:rPr>
              <w:rFonts w:eastAsiaTheme="minorEastAsia"/>
              <w:noProof/>
              <w:lang w:val="en-NL" w:eastAsia="en-NL"/>
            </w:rPr>
          </w:pPr>
          <w:hyperlink w:anchor="_Toc130483965" w:history="1">
            <w:r w:rsidRPr="00E46ADD">
              <w:rPr>
                <w:rStyle w:val="Hyperlink"/>
                <w:noProof/>
                <w:lang w:val="en-US"/>
              </w:rPr>
              <w:t>2.2.</w:t>
            </w:r>
            <w:r>
              <w:rPr>
                <w:rFonts w:eastAsiaTheme="minorEastAsia"/>
                <w:noProof/>
                <w:lang w:val="en-NL" w:eastAsia="en-NL"/>
              </w:rPr>
              <w:tab/>
            </w:r>
            <w:r w:rsidRPr="00E46ADD">
              <w:rPr>
                <w:rStyle w:val="Hyperlink"/>
                <w:noProof/>
                <w:lang w:val="en-US"/>
              </w:rPr>
              <w:t>Bond</w:t>
            </w:r>
            <w:r>
              <w:rPr>
                <w:noProof/>
                <w:webHidden/>
              </w:rPr>
              <w:tab/>
            </w:r>
            <w:r>
              <w:rPr>
                <w:noProof/>
                <w:webHidden/>
              </w:rPr>
              <w:fldChar w:fldCharType="begin"/>
            </w:r>
            <w:r>
              <w:rPr>
                <w:noProof/>
                <w:webHidden/>
              </w:rPr>
              <w:instrText xml:space="preserve"> PAGEREF _Toc130483965 \h </w:instrText>
            </w:r>
            <w:r>
              <w:rPr>
                <w:noProof/>
                <w:webHidden/>
              </w:rPr>
            </w:r>
            <w:r>
              <w:rPr>
                <w:noProof/>
                <w:webHidden/>
              </w:rPr>
              <w:fldChar w:fldCharType="separate"/>
            </w:r>
            <w:r>
              <w:rPr>
                <w:noProof/>
                <w:webHidden/>
              </w:rPr>
              <w:t>2</w:t>
            </w:r>
            <w:r>
              <w:rPr>
                <w:noProof/>
                <w:webHidden/>
              </w:rPr>
              <w:fldChar w:fldCharType="end"/>
            </w:r>
          </w:hyperlink>
        </w:p>
        <w:p w14:paraId="2A5465C3" w14:textId="2026868B" w:rsidR="007E6D15" w:rsidRDefault="007E6D15">
          <w:pPr>
            <w:pStyle w:val="TOC2"/>
            <w:tabs>
              <w:tab w:val="left" w:pos="880"/>
              <w:tab w:val="right" w:leader="dot" w:pos="9016"/>
            </w:tabs>
            <w:rPr>
              <w:rFonts w:eastAsiaTheme="minorEastAsia"/>
              <w:noProof/>
              <w:lang w:val="en-NL" w:eastAsia="en-NL"/>
            </w:rPr>
          </w:pPr>
          <w:hyperlink w:anchor="_Toc130483966" w:history="1">
            <w:r w:rsidRPr="00E46ADD">
              <w:rPr>
                <w:rStyle w:val="Hyperlink"/>
                <w:noProof/>
                <w:lang w:val="en-US"/>
              </w:rPr>
              <w:t>2.3.</w:t>
            </w:r>
            <w:r>
              <w:rPr>
                <w:rFonts w:eastAsiaTheme="minorEastAsia"/>
                <w:noProof/>
                <w:lang w:val="en-NL" w:eastAsia="en-NL"/>
              </w:rPr>
              <w:tab/>
            </w:r>
            <w:r w:rsidRPr="00E46ADD">
              <w:rPr>
                <w:rStyle w:val="Hyperlink"/>
                <w:noProof/>
                <w:lang w:val="en-US"/>
              </w:rPr>
              <w:t>Bonds_angle</w:t>
            </w:r>
            <w:r>
              <w:rPr>
                <w:noProof/>
                <w:webHidden/>
              </w:rPr>
              <w:tab/>
            </w:r>
            <w:r>
              <w:rPr>
                <w:noProof/>
                <w:webHidden/>
              </w:rPr>
              <w:fldChar w:fldCharType="begin"/>
            </w:r>
            <w:r>
              <w:rPr>
                <w:noProof/>
                <w:webHidden/>
              </w:rPr>
              <w:instrText xml:space="preserve"> PAGEREF _Toc130483966 \h </w:instrText>
            </w:r>
            <w:r>
              <w:rPr>
                <w:noProof/>
                <w:webHidden/>
              </w:rPr>
            </w:r>
            <w:r>
              <w:rPr>
                <w:noProof/>
                <w:webHidden/>
              </w:rPr>
              <w:fldChar w:fldCharType="separate"/>
            </w:r>
            <w:r>
              <w:rPr>
                <w:noProof/>
                <w:webHidden/>
              </w:rPr>
              <w:t>2</w:t>
            </w:r>
            <w:r>
              <w:rPr>
                <w:noProof/>
                <w:webHidden/>
              </w:rPr>
              <w:fldChar w:fldCharType="end"/>
            </w:r>
          </w:hyperlink>
        </w:p>
        <w:p w14:paraId="02D0B140" w14:textId="0E610CC5" w:rsidR="007E6D15" w:rsidRDefault="007E6D15">
          <w:pPr>
            <w:pStyle w:val="TOC2"/>
            <w:tabs>
              <w:tab w:val="left" w:pos="880"/>
              <w:tab w:val="right" w:leader="dot" w:pos="9016"/>
            </w:tabs>
            <w:rPr>
              <w:rFonts w:eastAsiaTheme="minorEastAsia"/>
              <w:noProof/>
              <w:lang w:val="en-NL" w:eastAsia="en-NL"/>
            </w:rPr>
          </w:pPr>
          <w:hyperlink w:anchor="_Toc130483967" w:history="1">
            <w:r w:rsidRPr="00E46ADD">
              <w:rPr>
                <w:rStyle w:val="Hyperlink"/>
                <w:noProof/>
                <w:lang w:val="en-US"/>
              </w:rPr>
              <w:t>2.4.</w:t>
            </w:r>
            <w:r>
              <w:rPr>
                <w:rFonts w:eastAsiaTheme="minorEastAsia"/>
                <w:noProof/>
                <w:lang w:val="en-NL" w:eastAsia="en-NL"/>
              </w:rPr>
              <w:tab/>
            </w:r>
            <w:r w:rsidRPr="00E46ADD">
              <w:rPr>
                <w:rStyle w:val="Hyperlink"/>
                <w:noProof/>
                <w:lang w:val="en-US"/>
              </w:rPr>
              <w:t>Torsion</w:t>
            </w:r>
            <w:r>
              <w:rPr>
                <w:noProof/>
                <w:webHidden/>
              </w:rPr>
              <w:tab/>
            </w:r>
            <w:r>
              <w:rPr>
                <w:noProof/>
                <w:webHidden/>
              </w:rPr>
              <w:fldChar w:fldCharType="begin"/>
            </w:r>
            <w:r>
              <w:rPr>
                <w:noProof/>
                <w:webHidden/>
              </w:rPr>
              <w:instrText xml:space="preserve"> PAGEREF _Toc130483967 \h </w:instrText>
            </w:r>
            <w:r>
              <w:rPr>
                <w:noProof/>
                <w:webHidden/>
              </w:rPr>
            </w:r>
            <w:r>
              <w:rPr>
                <w:noProof/>
                <w:webHidden/>
              </w:rPr>
              <w:fldChar w:fldCharType="separate"/>
            </w:r>
            <w:r>
              <w:rPr>
                <w:noProof/>
                <w:webHidden/>
              </w:rPr>
              <w:t>2</w:t>
            </w:r>
            <w:r>
              <w:rPr>
                <w:noProof/>
                <w:webHidden/>
              </w:rPr>
              <w:fldChar w:fldCharType="end"/>
            </w:r>
          </w:hyperlink>
        </w:p>
        <w:p w14:paraId="1B2C9BB3" w14:textId="36C52E98" w:rsidR="007E6D15" w:rsidRDefault="007E6D15">
          <w:pPr>
            <w:pStyle w:val="TOC2"/>
            <w:tabs>
              <w:tab w:val="left" w:pos="880"/>
              <w:tab w:val="right" w:leader="dot" w:pos="9016"/>
            </w:tabs>
            <w:rPr>
              <w:rFonts w:eastAsiaTheme="minorEastAsia"/>
              <w:noProof/>
              <w:lang w:val="en-NL" w:eastAsia="en-NL"/>
            </w:rPr>
          </w:pPr>
          <w:hyperlink w:anchor="_Toc130483968" w:history="1">
            <w:r w:rsidRPr="00E46ADD">
              <w:rPr>
                <w:rStyle w:val="Hyperlink"/>
                <w:noProof/>
                <w:lang w:val="en-US"/>
              </w:rPr>
              <w:t>2.5.</w:t>
            </w:r>
            <w:r>
              <w:rPr>
                <w:rFonts w:eastAsiaTheme="minorEastAsia"/>
                <w:noProof/>
                <w:lang w:val="en-NL" w:eastAsia="en-NL"/>
              </w:rPr>
              <w:tab/>
            </w:r>
            <w:r w:rsidRPr="00E46ADD">
              <w:rPr>
                <w:rStyle w:val="Hyperlink"/>
                <w:noProof/>
                <w:lang w:val="en-US"/>
              </w:rPr>
              <w:t>Molecule</w:t>
            </w:r>
            <w:r>
              <w:rPr>
                <w:noProof/>
                <w:webHidden/>
              </w:rPr>
              <w:tab/>
            </w:r>
            <w:r>
              <w:rPr>
                <w:noProof/>
                <w:webHidden/>
              </w:rPr>
              <w:fldChar w:fldCharType="begin"/>
            </w:r>
            <w:r>
              <w:rPr>
                <w:noProof/>
                <w:webHidden/>
              </w:rPr>
              <w:instrText xml:space="preserve"> PAGEREF _Toc130483968 \h </w:instrText>
            </w:r>
            <w:r>
              <w:rPr>
                <w:noProof/>
                <w:webHidden/>
              </w:rPr>
            </w:r>
            <w:r>
              <w:rPr>
                <w:noProof/>
                <w:webHidden/>
              </w:rPr>
              <w:fldChar w:fldCharType="separate"/>
            </w:r>
            <w:r>
              <w:rPr>
                <w:noProof/>
                <w:webHidden/>
              </w:rPr>
              <w:t>3</w:t>
            </w:r>
            <w:r>
              <w:rPr>
                <w:noProof/>
                <w:webHidden/>
              </w:rPr>
              <w:fldChar w:fldCharType="end"/>
            </w:r>
          </w:hyperlink>
        </w:p>
        <w:p w14:paraId="195DE565" w14:textId="7197DEB6" w:rsidR="007E6D15" w:rsidRDefault="007E6D15">
          <w:pPr>
            <w:pStyle w:val="TOC1"/>
            <w:tabs>
              <w:tab w:val="left" w:pos="440"/>
              <w:tab w:val="right" w:leader="dot" w:pos="9016"/>
            </w:tabs>
            <w:rPr>
              <w:rFonts w:eastAsiaTheme="minorEastAsia"/>
              <w:noProof/>
              <w:lang w:val="en-NL" w:eastAsia="en-NL"/>
            </w:rPr>
          </w:pPr>
          <w:hyperlink w:anchor="_Toc130483969" w:history="1">
            <w:r w:rsidRPr="00E46ADD">
              <w:rPr>
                <w:rStyle w:val="Hyperlink"/>
                <w:noProof/>
                <w:lang w:val="en-US"/>
              </w:rPr>
              <w:t>3.</w:t>
            </w:r>
            <w:r>
              <w:rPr>
                <w:rFonts w:eastAsiaTheme="minorEastAsia"/>
                <w:noProof/>
                <w:lang w:val="en-NL" w:eastAsia="en-NL"/>
              </w:rPr>
              <w:tab/>
            </w:r>
            <w:r w:rsidRPr="00E46ADD">
              <w:rPr>
                <w:rStyle w:val="Hyperlink"/>
                <w:noProof/>
                <w:lang w:val="en-US"/>
              </w:rPr>
              <w:t>Subroutines and functions</w:t>
            </w:r>
            <w:r>
              <w:rPr>
                <w:noProof/>
                <w:webHidden/>
              </w:rPr>
              <w:tab/>
            </w:r>
            <w:r>
              <w:rPr>
                <w:noProof/>
                <w:webHidden/>
              </w:rPr>
              <w:fldChar w:fldCharType="begin"/>
            </w:r>
            <w:r>
              <w:rPr>
                <w:noProof/>
                <w:webHidden/>
              </w:rPr>
              <w:instrText xml:space="preserve"> PAGEREF _Toc130483969 \h </w:instrText>
            </w:r>
            <w:r>
              <w:rPr>
                <w:noProof/>
                <w:webHidden/>
              </w:rPr>
            </w:r>
            <w:r>
              <w:rPr>
                <w:noProof/>
                <w:webHidden/>
              </w:rPr>
              <w:fldChar w:fldCharType="separate"/>
            </w:r>
            <w:r>
              <w:rPr>
                <w:noProof/>
                <w:webHidden/>
              </w:rPr>
              <w:t>4</w:t>
            </w:r>
            <w:r>
              <w:rPr>
                <w:noProof/>
                <w:webHidden/>
              </w:rPr>
              <w:fldChar w:fldCharType="end"/>
            </w:r>
          </w:hyperlink>
        </w:p>
        <w:p w14:paraId="4236031F" w14:textId="11D3FA87" w:rsidR="007E6D15" w:rsidRDefault="007E6D15">
          <w:pPr>
            <w:pStyle w:val="TOC2"/>
            <w:tabs>
              <w:tab w:val="left" w:pos="880"/>
              <w:tab w:val="right" w:leader="dot" w:pos="9016"/>
            </w:tabs>
            <w:rPr>
              <w:rFonts w:eastAsiaTheme="minorEastAsia"/>
              <w:noProof/>
              <w:lang w:val="en-NL" w:eastAsia="en-NL"/>
            </w:rPr>
          </w:pPr>
          <w:hyperlink w:anchor="_Toc130483970" w:history="1">
            <w:r w:rsidRPr="00E46ADD">
              <w:rPr>
                <w:rStyle w:val="Hyperlink"/>
                <w:noProof/>
                <w:lang w:val="en-US"/>
              </w:rPr>
              <w:t>3.1.</w:t>
            </w:r>
            <w:r>
              <w:rPr>
                <w:rFonts w:eastAsiaTheme="minorEastAsia"/>
                <w:noProof/>
                <w:lang w:val="en-NL" w:eastAsia="en-NL"/>
              </w:rPr>
              <w:tab/>
            </w:r>
            <w:r w:rsidRPr="00E46ADD">
              <w:rPr>
                <w:rStyle w:val="Hyperlink"/>
                <w:noProof/>
                <w:lang w:val="en-US"/>
              </w:rPr>
              <w:t>Molecule subroutines</w:t>
            </w:r>
            <w:r>
              <w:rPr>
                <w:noProof/>
                <w:webHidden/>
              </w:rPr>
              <w:tab/>
            </w:r>
            <w:r>
              <w:rPr>
                <w:noProof/>
                <w:webHidden/>
              </w:rPr>
              <w:fldChar w:fldCharType="begin"/>
            </w:r>
            <w:r>
              <w:rPr>
                <w:noProof/>
                <w:webHidden/>
              </w:rPr>
              <w:instrText xml:space="preserve"> PAGEREF _Toc130483970 \h </w:instrText>
            </w:r>
            <w:r>
              <w:rPr>
                <w:noProof/>
                <w:webHidden/>
              </w:rPr>
            </w:r>
            <w:r>
              <w:rPr>
                <w:noProof/>
                <w:webHidden/>
              </w:rPr>
              <w:fldChar w:fldCharType="separate"/>
            </w:r>
            <w:r>
              <w:rPr>
                <w:noProof/>
                <w:webHidden/>
              </w:rPr>
              <w:t>4</w:t>
            </w:r>
            <w:r>
              <w:rPr>
                <w:noProof/>
                <w:webHidden/>
              </w:rPr>
              <w:fldChar w:fldCharType="end"/>
            </w:r>
          </w:hyperlink>
        </w:p>
        <w:p w14:paraId="2D229547" w14:textId="17367D95" w:rsidR="007E6D15" w:rsidRDefault="007E6D15">
          <w:pPr>
            <w:pStyle w:val="TOC3"/>
            <w:tabs>
              <w:tab w:val="left" w:pos="1320"/>
              <w:tab w:val="right" w:leader="dot" w:pos="9016"/>
            </w:tabs>
            <w:rPr>
              <w:rFonts w:eastAsiaTheme="minorEastAsia"/>
              <w:noProof/>
              <w:lang w:val="en-NL" w:eastAsia="en-NL"/>
            </w:rPr>
          </w:pPr>
          <w:hyperlink w:anchor="_Toc130483971" w:history="1">
            <w:r w:rsidRPr="00E46ADD">
              <w:rPr>
                <w:rStyle w:val="Hyperlink"/>
                <w:noProof/>
                <w:lang w:val="en-US"/>
              </w:rPr>
              <w:t>3.1.1.</w:t>
            </w:r>
            <w:r>
              <w:rPr>
                <w:rFonts w:eastAsiaTheme="minorEastAsia"/>
                <w:noProof/>
                <w:lang w:val="en-NL" w:eastAsia="en-NL"/>
              </w:rPr>
              <w:tab/>
            </w:r>
            <w:r w:rsidRPr="00E46ADD">
              <w:rPr>
                <w:rStyle w:val="Hyperlink"/>
                <w:noProof/>
                <w:lang w:val="en-US"/>
              </w:rPr>
              <w:t>Read atom(mol, filename) and Write atom(mol, filename)</w:t>
            </w:r>
            <w:r>
              <w:rPr>
                <w:noProof/>
                <w:webHidden/>
              </w:rPr>
              <w:tab/>
            </w:r>
            <w:r>
              <w:rPr>
                <w:noProof/>
                <w:webHidden/>
              </w:rPr>
              <w:fldChar w:fldCharType="begin"/>
            </w:r>
            <w:r>
              <w:rPr>
                <w:noProof/>
                <w:webHidden/>
              </w:rPr>
              <w:instrText xml:space="preserve"> PAGEREF _Toc130483971 \h </w:instrText>
            </w:r>
            <w:r>
              <w:rPr>
                <w:noProof/>
                <w:webHidden/>
              </w:rPr>
            </w:r>
            <w:r>
              <w:rPr>
                <w:noProof/>
                <w:webHidden/>
              </w:rPr>
              <w:fldChar w:fldCharType="separate"/>
            </w:r>
            <w:r>
              <w:rPr>
                <w:noProof/>
                <w:webHidden/>
              </w:rPr>
              <w:t>4</w:t>
            </w:r>
            <w:r>
              <w:rPr>
                <w:noProof/>
                <w:webHidden/>
              </w:rPr>
              <w:fldChar w:fldCharType="end"/>
            </w:r>
          </w:hyperlink>
        </w:p>
        <w:p w14:paraId="22C5968B" w14:textId="6C4004F0" w:rsidR="007E6D15" w:rsidRDefault="007E6D15">
          <w:pPr>
            <w:pStyle w:val="TOC3"/>
            <w:tabs>
              <w:tab w:val="left" w:pos="1320"/>
              <w:tab w:val="right" w:leader="dot" w:pos="9016"/>
            </w:tabs>
            <w:rPr>
              <w:rFonts w:eastAsiaTheme="minorEastAsia"/>
              <w:noProof/>
              <w:lang w:val="en-NL" w:eastAsia="en-NL"/>
            </w:rPr>
          </w:pPr>
          <w:hyperlink w:anchor="_Toc130483972" w:history="1">
            <w:r w:rsidRPr="00E46ADD">
              <w:rPr>
                <w:rStyle w:val="Hyperlink"/>
                <w:noProof/>
                <w:lang w:val="en-US"/>
              </w:rPr>
              <w:t>3.1.2.</w:t>
            </w:r>
            <w:r>
              <w:rPr>
                <w:rFonts w:eastAsiaTheme="minorEastAsia"/>
                <w:noProof/>
                <w:lang w:val="en-NL" w:eastAsia="en-NL"/>
              </w:rPr>
              <w:tab/>
            </w:r>
            <w:r w:rsidRPr="00E46ADD">
              <w:rPr>
                <w:rStyle w:val="Hyperlink"/>
                <w:noProof/>
                <w:lang w:val="en-US"/>
              </w:rPr>
              <w:t>Bond angle(mol)</w:t>
            </w:r>
            <w:r>
              <w:rPr>
                <w:noProof/>
                <w:webHidden/>
              </w:rPr>
              <w:tab/>
            </w:r>
            <w:r>
              <w:rPr>
                <w:noProof/>
                <w:webHidden/>
              </w:rPr>
              <w:fldChar w:fldCharType="begin"/>
            </w:r>
            <w:r>
              <w:rPr>
                <w:noProof/>
                <w:webHidden/>
              </w:rPr>
              <w:instrText xml:space="preserve"> PAGEREF _Toc130483972 \h </w:instrText>
            </w:r>
            <w:r>
              <w:rPr>
                <w:noProof/>
                <w:webHidden/>
              </w:rPr>
            </w:r>
            <w:r>
              <w:rPr>
                <w:noProof/>
                <w:webHidden/>
              </w:rPr>
              <w:fldChar w:fldCharType="separate"/>
            </w:r>
            <w:r>
              <w:rPr>
                <w:noProof/>
                <w:webHidden/>
              </w:rPr>
              <w:t>4</w:t>
            </w:r>
            <w:r>
              <w:rPr>
                <w:noProof/>
                <w:webHidden/>
              </w:rPr>
              <w:fldChar w:fldCharType="end"/>
            </w:r>
          </w:hyperlink>
        </w:p>
        <w:p w14:paraId="112D0C7E" w14:textId="424F0214" w:rsidR="007E6D15" w:rsidRDefault="007E6D15">
          <w:pPr>
            <w:pStyle w:val="TOC3"/>
            <w:tabs>
              <w:tab w:val="left" w:pos="1320"/>
              <w:tab w:val="right" w:leader="dot" w:pos="9016"/>
            </w:tabs>
            <w:rPr>
              <w:rFonts w:eastAsiaTheme="minorEastAsia"/>
              <w:noProof/>
              <w:lang w:val="en-NL" w:eastAsia="en-NL"/>
            </w:rPr>
          </w:pPr>
          <w:hyperlink w:anchor="_Toc130483973" w:history="1">
            <w:r w:rsidRPr="00E46ADD">
              <w:rPr>
                <w:rStyle w:val="Hyperlink"/>
                <w:noProof/>
                <w:lang w:val="en-US"/>
              </w:rPr>
              <w:t>3.1.3.</w:t>
            </w:r>
            <w:r>
              <w:rPr>
                <w:rFonts w:eastAsiaTheme="minorEastAsia"/>
                <w:noProof/>
                <w:lang w:val="en-NL" w:eastAsia="en-NL"/>
              </w:rPr>
              <w:tab/>
            </w:r>
            <w:r w:rsidRPr="00E46ADD">
              <w:rPr>
                <w:rStyle w:val="Hyperlink"/>
                <w:noProof/>
                <w:lang w:val="en-US"/>
              </w:rPr>
              <w:t>Angle bonds(mol)</w:t>
            </w:r>
            <w:r>
              <w:rPr>
                <w:noProof/>
                <w:webHidden/>
              </w:rPr>
              <w:tab/>
            </w:r>
            <w:r>
              <w:rPr>
                <w:noProof/>
                <w:webHidden/>
              </w:rPr>
              <w:fldChar w:fldCharType="begin"/>
            </w:r>
            <w:r>
              <w:rPr>
                <w:noProof/>
                <w:webHidden/>
              </w:rPr>
              <w:instrText xml:space="preserve"> PAGEREF _Toc130483973 \h </w:instrText>
            </w:r>
            <w:r>
              <w:rPr>
                <w:noProof/>
                <w:webHidden/>
              </w:rPr>
            </w:r>
            <w:r>
              <w:rPr>
                <w:noProof/>
                <w:webHidden/>
              </w:rPr>
              <w:fldChar w:fldCharType="separate"/>
            </w:r>
            <w:r>
              <w:rPr>
                <w:noProof/>
                <w:webHidden/>
              </w:rPr>
              <w:t>4</w:t>
            </w:r>
            <w:r>
              <w:rPr>
                <w:noProof/>
                <w:webHidden/>
              </w:rPr>
              <w:fldChar w:fldCharType="end"/>
            </w:r>
          </w:hyperlink>
        </w:p>
        <w:p w14:paraId="084507E2" w14:textId="7184BFAA" w:rsidR="007E6D15" w:rsidRDefault="007E6D15">
          <w:pPr>
            <w:pStyle w:val="TOC3"/>
            <w:tabs>
              <w:tab w:val="left" w:pos="1320"/>
              <w:tab w:val="right" w:leader="dot" w:pos="9016"/>
            </w:tabs>
            <w:rPr>
              <w:rFonts w:eastAsiaTheme="minorEastAsia"/>
              <w:noProof/>
              <w:lang w:val="en-NL" w:eastAsia="en-NL"/>
            </w:rPr>
          </w:pPr>
          <w:hyperlink w:anchor="_Toc130483974" w:history="1">
            <w:r w:rsidRPr="00E46ADD">
              <w:rPr>
                <w:rStyle w:val="Hyperlink"/>
                <w:noProof/>
                <w:lang w:val="en-US"/>
              </w:rPr>
              <w:t>3.1.4.</w:t>
            </w:r>
            <w:r>
              <w:rPr>
                <w:rFonts w:eastAsiaTheme="minorEastAsia"/>
                <w:noProof/>
                <w:lang w:val="en-NL" w:eastAsia="en-NL"/>
              </w:rPr>
              <w:tab/>
            </w:r>
            <w:r w:rsidRPr="00E46ADD">
              <w:rPr>
                <w:rStyle w:val="Hyperlink"/>
                <w:noProof/>
                <w:lang w:val="en-US"/>
              </w:rPr>
              <w:t>Angle torsion(mol)</w:t>
            </w:r>
            <w:r>
              <w:rPr>
                <w:noProof/>
                <w:webHidden/>
              </w:rPr>
              <w:tab/>
            </w:r>
            <w:r>
              <w:rPr>
                <w:noProof/>
                <w:webHidden/>
              </w:rPr>
              <w:fldChar w:fldCharType="begin"/>
            </w:r>
            <w:r>
              <w:rPr>
                <w:noProof/>
                <w:webHidden/>
              </w:rPr>
              <w:instrText xml:space="preserve"> PAGEREF _Toc130483974 \h </w:instrText>
            </w:r>
            <w:r>
              <w:rPr>
                <w:noProof/>
                <w:webHidden/>
              </w:rPr>
            </w:r>
            <w:r>
              <w:rPr>
                <w:noProof/>
                <w:webHidden/>
              </w:rPr>
              <w:fldChar w:fldCharType="separate"/>
            </w:r>
            <w:r>
              <w:rPr>
                <w:noProof/>
                <w:webHidden/>
              </w:rPr>
              <w:t>4</w:t>
            </w:r>
            <w:r>
              <w:rPr>
                <w:noProof/>
                <w:webHidden/>
              </w:rPr>
              <w:fldChar w:fldCharType="end"/>
            </w:r>
          </w:hyperlink>
        </w:p>
        <w:p w14:paraId="5B4C0EDD" w14:textId="60E07B8F" w:rsidR="007E6D15" w:rsidRDefault="007E6D15">
          <w:pPr>
            <w:pStyle w:val="TOC3"/>
            <w:tabs>
              <w:tab w:val="left" w:pos="1320"/>
              <w:tab w:val="right" w:leader="dot" w:pos="9016"/>
            </w:tabs>
            <w:rPr>
              <w:rFonts w:eastAsiaTheme="minorEastAsia"/>
              <w:noProof/>
              <w:lang w:val="en-NL" w:eastAsia="en-NL"/>
            </w:rPr>
          </w:pPr>
          <w:hyperlink w:anchor="_Toc130483975" w:history="1">
            <w:r w:rsidRPr="00E46ADD">
              <w:rPr>
                <w:rStyle w:val="Hyperlink"/>
                <w:noProof/>
                <w:lang w:val="en-US"/>
              </w:rPr>
              <w:t>3.1.5.</w:t>
            </w:r>
            <w:r>
              <w:rPr>
                <w:rFonts w:eastAsiaTheme="minorEastAsia"/>
                <w:noProof/>
                <w:lang w:val="en-NL" w:eastAsia="en-NL"/>
              </w:rPr>
              <w:tab/>
            </w:r>
            <w:r w:rsidRPr="00E46ADD">
              <w:rPr>
                <w:rStyle w:val="Hyperlink"/>
                <w:noProof/>
                <w:lang w:val="en-US"/>
              </w:rPr>
              <w:t>Create molecule(mol)</w:t>
            </w:r>
            <w:r>
              <w:rPr>
                <w:noProof/>
                <w:webHidden/>
              </w:rPr>
              <w:tab/>
            </w:r>
            <w:r>
              <w:rPr>
                <w:noProof/>
                <w:webHidden/>
              </w:rPr>
              <w:fldChar w:fldCharType="begin"/>
            </w:r>
            <w:r>
              <w:rPr>
                <w:noProof/>
                <w:webHidden/>
              </w:rPr>
              <w:instrText xml:space="preserve"> PAGEREF _Toc130483975 \h </w:instrText>
            </w:r>
            <w:r>
              <w:rPr>
                <w:noProof/>
                <w:webHidden/>
              </w:rPr>
            </w:r>
            <w:r>
              <w:rPr>
                <w:noProof/>
                <w:webHidden/>
              </w:rPr>
              <w:fldChar w:fldCharType="separate"/>
            </w:r>
            <w:r>
              <w:rPr>
                <w:noProof/>
                <w:webHidden/>
              </w:rPr>
              <w:t>4</w:t>
            </w:r>
            <w:r>
              <w:rPr>
                <w:noProof/>
                <w:webHidden/>
              </w:rPr>
              <w:fldChar w:fldCharType="end"/>
            </w:r>
          </w:hyperlink>
        </w:p>
        <w:p w14:paraId="0FE3231B" w14:textId="58FC0171" w:rsidR="007E6D15" w:rsidRDefault="007E6D15">
          <w:pPr>
            <w:pStyle w:val="TOC3"/>
            <w:tabs>
              <w:tab w:val="left" w:pos="1320"/>
              <w:tab w:val="right" w:leader="dot" w:pos="9016"/>
            </w:tabs>
            <w:rPr>
              <w:rFonts w:eastAsiaTheme="minorEastAsia"/>
              <w:noProof/>
              <w:lang w:val="en-NL" w:eastAsia="en-NL"/>
            </w:rPr>
          </w:pPr>
          <w:hyperlink w:anchor="_Toc130483976" w:history="1">
            <w:r w:rsidRPr="00E46ADD">
              <w:rPr>
                <w:rStyle w:val="Hyperlink"/>
                <w:noProof/>
                <w:lang w:val="en-US"/>
              </w:rPr>
              <w:t>3.1.6.</w:t>
            </w:r>
            <w:r>
              <w:rPr>
                <w:rFonts w:eastAsiaTheme="minorEastAsia"/>
                <w:noProof/>
                <w:lang w:val="en-NL" w:eastAsia="en-NL"/>
              </w:rPr>
              <w:tab/>
            </w:r>
            <w:r w:rsidRPr="00E46ADD">
              <w:rPr>
                <w:rStyle w:val="Hyperlink"/>
                <w:noProof/>
                <w:lang w:val="en-US"/>
              </w:rPr>
              <w:t>Delete molecule(mol)</w:t>
            </w:r>
            <w:r>
              <w:rPr>
                <w:noProof/>
                <w:webHidden/>
              </w:rPr>
              <w:tab/>
            </w:r>
            <w:r>
              <w:rPr>
                <w:noProof/>
                <w:webHidden/>
              </w:rPr>
              <w:fldChar w:fldCharType="begin"/>
            </w:r>
            <w:r>
              <w:rPr>
                <w:noProof/>
                <w:webHidden/>
              </w:rPr>
              <w:instrText xml:space="preserve"> PAGEREF _Toc130483976 \h </w:instrText>
            </w:r>
            <w:r>
              <w:rPr>
                <w:noProof/>
                <w:webHidden/>
              </w:rPr>
            </w:r>
            <w:r>
              <w:rPr>
                <w:noProof/>
                <w:webHidden/>
              </w:rPr>
              <w:fldChar w:fldCharType="separate"/>
            </w:r>
            <w:r>
              <w:rPr>
                <w:noProof/>
                <w:webHidden/>
              </w:rPr>
              <w:t>4</w:t>
            </w:r>
            <w:r>
              <w:rPr>
                <w:noProof/>
                <w:webHidden/>
              </w:rPr>
              <w:fldChar w:fldCharType="end"/>
            </w:r>
          </w:hyperlink>
        </w:p>
        <w:p w14:paraId="17C68F17" w14:textId="67C811B2" w:rsidR="007E6D15" w:rsidRDefault="007E6D15">
          <w:pPr>
            <w:pStyle w:val="TOC2"/>
            <w:tabs>
              <w:tab w:val="left" w:pos="880"/>
              <w:tab w:val="right" w:leader="dot" w:pos="9016"/>
            </w:tabs>
            <w:rPr>
              <w:rFonts w:eastAsiaTheme="minorEastAsia"/>
              <w:noProof/>
              <w:lang w:val="en-NL" w:eastAsia="en-NL"/>
            </w:rPr>
          </w:pPr>
          <w:hyperlink w:anchor="_Toc130483977" w:history="1">
            <w:r w:rsidRPr="00E46ADD">
              <w:rPr>
                <w:rStyle w:val="Hyperlink"/>
                <w:noProof/>
                <w:lang w:val="en-US"/>
              </w:rPr>
              <w:t>3.2.</w:t>
            </w:r>
            <w:r>
              <w:rPr>
                <w:rFonts w:eastAsiaTheme="minorEastAsia"/>
                <w:noProof/>
                <w:lang w:val="en-NL" w:eastAsia="en-NL"/>
              </w:rPr>
              <w:tab/>
            </w:r>
            <w:r w:rsidRPr="00E46ADD">
              <w:rPr>
                <w:rStyle w:val="Hyperlink"/>
                <w:noProof/>
                <w:lang w:val="en-US"/>
              </w:rPr>
              <w:t>Energy functions</w:t>
            </w:r>
            <w:r>
              <w:rPr>
                <w:noProof/>
                <w:webHidden/>
              </w:rPr>
              <w:tab/>
            </w:r>
            <w:r>
              <w:rPr>
                <w:noProof/>
                <w:webHidden/>
              </w:rPr>
              <w:fldChar w:fldCharType="begin"/>
            </w:r>
            <w:r>
              <w:rPr>
                <w:noProof/>
                <w:webHidden/>
              </w:rPr>
              <w:instrText xml:space="preserve"> PAGEREF _Toc130483977 \h </w:instrText>
            </w:r>
            <w:r>
              <w:rPr>
                <w:noProof/>
                <w:webHidden/>
              </w:rPr>
            </w:r>
            <w:r>
              <w:rPr>
                <w:noProof/>
                <w:webHidden/>
              </w:rPr>
              <w:fldChar w:fldCharType="separate"/>
            </w:r>
            <w:r>
              <w:rPr>
                <w:noProof/>
                <w:webHidden/>
              </w:rPr>
              <w:t>4</w:t>
            </w:r>
            <w:r>
              <w:rPr>
                <w:noProof/>
                <w:webHidden/>
              </w:rPr>
              <w:fldChar w:fldCharType="end"/>
            </w:r>
          </w:hyperlink>
        </w:p>
        <w:p w14:paraId="376C1563" w14:textId="3F82411B" w:rsidR="007E6D15" w:rsidRDefault="007E6D15">
          <w:pPr>
            <w:pStyle w:val="TOC3"/>
            <w:tabs>
              <w:tab w:val="left" w:pos="1320"/>
              <w:tab w:val="right" w:leader="dot" w:pos="9016"/>
            </w:tabs>
            <w:rPr>
              <w:rFonts w:eastAsiaTheme="minorEastAsia"/>
              <w:noProof/>
              <w:lang w:val="en-NL" w:eastAsia="en-NL"/>
            </w:rPr>
          </w:pPr>
          <w:hyperlink w:anchor="_Toc130483978" w:history="1">
            <w:r w:rsidRPr="00E46ADD">
              <w:rPr>
                <w:rStyle w:val="Hyperlink"/>
                <w:noProof/>
                <w:lang w:val="en-US"/>
              </w:rPr>
              <w:t>3.2.1.</w:t>
            </w:r>
            <w:r>
              <w:rPr>
                <w:rFonts w:eastAsiaTheme="minorEastAsia"/>
                <w:noProof/>
                <w:lang w:val="en-NL" w:eastAsia="en-NL"/>
              </w:rPr>
              <w:tab/>
            </w:r>
            <w:r w:rsidRPr="00E46ADD">
              <w:rPr>
                <w:rStyle w:val="Hyperlink"/>
                <w:noProof/>
                <w:lang w:val="en-US"/>
              </w:rPr>
              <w:t>Stretch energy(mol)</w:t>
            </w:r>
            <w:r>
              <w:rPr>
                <w:noProof/>
                <w:webHidden/>
              </w:rPr>
              <w:tab/>
            </w:r>
            <w:r>
              <w:rPr>
                <w:noProof/>
                <w:webHidden/>
              </w:rPr>
              <w:fldChar w:fldCharType="begin"/>
            </w:r>
            <w:r>
              <w:rPr>
                <w:noProof/>
                <w:webHidden/>
              </w:rPr>
              <w:instrText xml:space="preserve"> PAGEREF _Toc130483978 \h </w:instrText>
            </w:r>
            <w:r>
              <w:rPr>
                <w:noProof/>
                <w:webHidden/>
              </w:rPr>
            </w:r>
            <w:r>
              <w:rPr>
                <w:noProof/>
                <w:webHidden/>
              </w:rPr>
              <w:fldChar w:fldCharType="separate"/>
            </w:r>
            <w:r>
              <w:rPr>
                <w:noProof/>
                <w:webHidden/>
              </w:rPr>
              <w:t>4</w:t>
            </w:r>
            <w:r>
              <w:rPr>
                <w:noProof/>
                <w:webHidden/>
              </w:rPr>
              <w:fldChar w:fldCharType="end"/>
            </w:r>
          </w:hyperlink>
        </w:p>
        <w:p w14:paraId="487D3B00" w14:textId="4027EE1C" w:rsidR="007E6D15" w:rsidRDefault="007E6D15">
          <w:pPr>
            <w:pStyle w:val="TOC3"/>
            <w:tabs>
              <w:tab w:val="left" w:pos="1320"/>
              <w:tab w:val="right" w:leader="dot" w:pos="9016"/>
            </w:tabs>
            <w:rPr>
              <w:rFonts w:eastAsiaTheme="minorEastAsia"/>
              <w:noProof/>
              <w:lang w:val="en-NL" w:eastAsia="en-NL"/>
            </w:rPr>
          </w:pPr>
          <w:hyperlink w:anchor="_Toc130483979" w:history="1">
            <w:r w:rsidRPr="00E46ADD">
              <w:rPr>
                <w:rStyle w:val="Hyperlink"/>
                <w:noProof/>
                <w:lang w:val="en-US"/>
              </w:rPr>
              <w:t>3.2.2.</w:t>
            </w:r>
            <w:r>
              <w:rPr>
                <w:rFonts w:eastAsiaTheme="minorEastAsia"/>
                <w:noProof/>
                <w:lang w:val="en-NL" w:eastAsia="en-NL"/>
              </w:rPr>
              <w:tab/>
            </w:r>
            <w:r w:rsidRPr="00E46ADD">
              <w:rPr>
                <w:rStyle w:val="Hyperlink"/>
                <w:noProof/>
                <w:lang w:val="en-US"/>
              </w:rPr>
              <w:t>Bending energy(mol)</w:t>
            </w:r>
            <w:r>
              <w:rPr>
                <w:noProof/>
                <w:webHidden/>
              </w:rPr>
              <w:tab/>
            </w:r>
            <w:r>
              <w:rPr>
                <w:noProof/>
                <w:webHidden/>
              </w:rPr>
              <w:fldChar w:fldCharType="begin"/>
            </w:r>
            <w:r>
              <w:rPr>
                <w:noProof/>
                <w:webHidden/>
              </w:rPr>
              <w:instrText xml:space="preserve"> PAGEREF _Toc130483979 \h </w:instrText>
            </w:r>
            <w:r>
              <w:rPr>
                <w:noProof/>
                <w:webHidden/>
              </w:rPr>
            </w:r>
            <w:r>
              <w:rPr>
                <w:noProof/>
                <w:webHidden/>
              </w:rPr>
              <w:fldChar w:fldCharType="separate"/>
            </w:r>
            <w:r>
              <w:rPr>
                <w:noProof/>
                <w:webHidden/>
              </w:rPr>
              <w:t>5</w:t>
            </w:r>
            <w:r>
              <w:rPr>
                <w:noProof/>
                <w:webHidden/>
              </w:rPr>
              <w:fldChar w:fldCharType="end"/>
            </w:r>
          </w:hyperlink>
        </w:p>
        <w:p w14:paraId="074D4625" w14:textId="0B2F8223" w:rsidR="007E6D15" w:rsidRDefault="007E6D15">
          <w:pPr>
            <w:pStyle w:val="TOC3"/>
            <w:tabs>
              <w:tab w:val="left" w:pos="1320"/>
              <w:tab w:val="right" w:leader="dot" w:pos="9016"/>
            </w:tabs>
            <w:rPr>
              <w:rFonts w:eastAsiaTheme="minorEastAsia"/>
              <w:noProof/>
              <w:lang w:val="en-NL" w:eastAsia="en-NL"/>
            </w:rPr>
          </w:pPr>
          <w:hyperlink w:anchor="_Toc130483980" w:history="1">
            <w:r w:rsidRPr="00E46ADD">
              <w:rPr>
                <w:rStyle w:val="Hyperlink"/>
                <w:noProof/>
                <w:lang w:val="en-US"/>
              </w:rPr>
              <w:t>3.2.3.</w:t>
            </w:r>
            <w:r>
              <w:rPr>
                <w:rFonts w:eastAsiaTheme="minorEastAsia"/>
                <w:noProof/>
                <w:lang w:val="en-NL" w:eastAsia="en-NL"/>
              </w:rPr>
              <w:tab/>
            </w:r>
            <w:r w:rsidRPr="00E46ADD">
              <w:rPr>
                <w:rStyle w:val="Hyperlink"/>
                <w:noProof/>
                <w:lang w:val="en-US"/>
              </w:rPr>
              <w:t>Torsion energy(mol)</w:t>
            </w:r>
            <w:r>
              <w:rPr>
                <w:noProof/>
                <w:webHidden/>
              </w:rPr>
              <w:tab/>
            </w:r>
            <w:r>
              <w:rPr>
                <w:noProof/>
                <w:webHidden/>
              </w:rPr>
              <w:fldChar w:fldCharType="begin"/>
            </w:r>
            <w:r>
              <w:rPr>
                <w:noProof/>
                <w:webHidden/>
              </w:rPr>
              <w:instrText xml:space="preserve"> PAGEREF _Toc130483980 \h </w:instrText>
            </w:r>
            <w:r>
              <w:rPr>
                <w:noProof/>
                <w:webHidden/>
              </w:rPr>
            </w:r>
            <w:r>
              <w:rPr>
                <w:noProof/>
                <w:webHidden/>
              </w:rPr>
              <w:fldChar w:fldCharType="separate"/>
            </w:r>
            <w:r>
              <w:rPr>
                <w:noProof/>
                <w:webHidden/>
              </w:rPr>
              <w:t>5</w:t>
            </w:r>
            <w:r>
              <w:rPr>
                <w:noProof/>
                <w:webHidden/>
              </w:rPr>
              <w:fldChar w:fldCharType="end"/>
            </w:r>
          </w:hyperlink>
        </w:p>
        <w:p w14:paraId="3A88B66F" w14:textId="73B468D5" w:rsidR="007E6D15" w:rsidRDefault="007E6D15">
          <w:pPr>
            <w:pStyle w:val="TOC3"/>
            <w:tabs>
              <w:tab w:val="left" w:pos="1320"/>
              <w:tab w:val="right" w:leader="dot" w:pos="9016"/>
            </w:tabs>
            <w:rPr>
              <w:rFonts w:eastAsiaTheme="minorEastAsia"/>
              <w:noProof/>
              <w:lang w:val="en-NL" w:eastAsia="en-NL"/>
            </w:rPr>
          </w:pPr>
          <w:hyperlink w:anchor="_Toc130483981" w:history="1">
            <w:r w:rsidRPr="00E46ADD">
              <w:rPr>
                <w:rStyle w:val="Hyperlink"/>
                <w:noProof/>
                <w:lang w:val="en-US"/>
              </w:rPr>
              <w:t>3.2.4.</w:t>
            </w:r>
            <w:r>
              <w:rPr>
                <w:rFonts w:eastAsiaTheme="minorEastAsia"/>
                <w:noProof/>
                <w:lang w:val="en-NL" w:eastAsia="en-NL"/>
              </w:rPr>
              <w:tab/>
            </w:r>
            <w:r w:rsidRPr="00E46ADD">
              <w:rPr>
                <w:rStyle w:val="Hyperlink"/>
                <w:noProof/>
                <w:lang w:val="en-US"/>
              </w:rPr>
              <w:t>Electrostatic energy(mol)</w:t>
            </w:r>
            <w:r>
              <w:rPr>
                <w:noProof/>
                <w:webHidden/>
              </w:rPr>
              <w:tab/>
            </w:r>
            <w:r>
              <w:rPr>
                <w:noProof/>
                <w:webHidden/>
              </w:rPr>
              <w:fldChar w:fldCharType="begin"/>
            </w:r>
            <w:r>
              <w:rPr>
                <w:noProof/>
                <w:webHidden/>
              </w:rPr>
              <w:instrText xml:space="preserve"> PAGEREF _Toc130483981 \h </w:instrText>
            </w:r>
            <w:r>
              <w:rPr>
                <w:noProof/>
                <w:webHidden/>
              </w:rPr>
            </w:r>
            <w:r>
              <w:rPr>
                <w:noProof/>
                <w:webHidden/>
              </w:rPr>
              <w:fldChar w:fldCharType="separate"/>
            </w:r>
            <w:r>
              <w:rPr>
                <w:noProof/>
                <w:webHidden/>
              </w:rPr>
              <w:t>5</w:t>
            </w:r>
            <w:r>
              <w:rPr>
                <w:noProof/>
                <w:webHidden/>
              </w:rPr>
              <w:fldChar w:fldCharType="end"/>
            </w:r>
          </w:hyperlink>
        </w:p>
        <w:p w14:paraId="29CB949F" w14:textId="7F2A772C" w:rsidR="007E6D15" w:rsidRDefault="007E6D15">
          <w:pPr>
            <w:pStyle w:val="TOC3"/>
            <w:tabs>
              <w:tab w:val="left" w:pos="1320"/>
              <w:tab w:val="right" w:leader="dot" w:pos="9016"/>
            </w:tabs>
            <w:rPr>
              <w:rFonts w:eastAsiaTheme="minorEastAsia"/>
              <w:noProof/>
              <w:lang w:val="en-NL" w:eastAsia="en-NL"/>
            </w:rPr>
          </w:pPr>
          <w:hyperlink w:anchor="_Toc130483982" w:history="1">
            <w:r w:rsidRPr="00E46ADD">
              <w:rPr>
                <w:rStyle w:val="Hyperlink"/>
                <w:noProof/>
                <w:lang w:val="nl-NL"/>
              </w:rPr>
              <w:t>3.2.5.</w:t>
            </w:r>
            <w:r>
              <w:rPr>
                <w:rFonts w:eastAsiaTheme="minorEastAsia"/>
                <w:noProof/>
                <w:lang w:val="en-NL" w:eastAsia="en-NL"/>
              </w:rPr>
              <w:tab/>
            </w:r>
            <w:r w:rsidRPr="00E46ADD">
              <w:rPr>
                <w:rStyle w:val="Hyperlink"/>
                <w:noProof/>
                <w:lang w:val="nl-NL"/>
              </w:rPr>
              <w:t>Van der Waals energy(mol)</w:t>
            </w:r>
            <w:r>
              <w:rPr>
                <w:noProof/>
                <w:webHidden/>
              </w:rPr>
              <w:tab/>
            </w:r>
            <w:r>
              <w:rPr>
                <w:noProof/>
                <w:webHidden/>
              </w:rPr>
              <w:fldChar w:fldCharType="begin"/>
            </w:r>
            <w:r>
              <w:rPr>
                <w:noProof/>
                <w:webHidden/>
              </w:rPr>
              <w:instrText xml:space="preserve"> PAGEREF _Toc130483982 \h </w:instrText>
            </w:r>
            <w:r>
              <w:rPr>
                <w:noProof/>
                <w:webHidden/>
              </w:rPr>
            </w:r>
            <w:r>
              <w:rPr>
                <w:noProof/>
                <w:webHidden/>
              </w:rPr>
              <w:fldChar w:fldCharType="separate"/>
            </w:r>
            <w:r>
              <w:rPr>
                <w:noProof/>
                <w:webHidden/>
              </w:rPr>
              <w:t>5</w:t>
            </w:r>
            <w:r>
              <w:rPr>
                <w:noProof/>
                <w:webHidden/>
              </w:rPr>
              <w:fldChar w:fldCharType="end"/>
            </w:r>
          </w:hyperlink>
        </w:p>
        <w:p w14:paraId="02115881" w14:textId="4D9DE6F7" w:rsidR="007E6D15" w:rsidRDefault="007E6D15">
          <w:pPr>
            <w:pStyle w:val="TOC3"/>
            <w:tabs>
              <w:tab w:val="left" w:pos="1320"/>
              <w:tab w:val="right" w:leader="dot" w:pos="9016"/>
            </w:tabs>
            <w:rPr>
              <w:rFonts w:eastAsiaTheme="minorEastAsia"/>
              <w:noProof/>
              <w:lang w:val="en-NL" w:eastAsia="en-NL"/>
            </w:rPr>
          </w:pPr>
          <w:hyperlink w:anchor="_Toc130483983" w:history="1">
            <w:r w:rsidRPr="00E46ADD">
              <w:rPr>
                <w:rStyle w:val="Hyperlink"/>
                <w:noProof/>
                <w:lang w:val="en-US"/>
              </w:rPr>
              <w:t>3.2.6.</w:t>
            </w:r>
            <w:r>
              <w:rPr>
                <w:rFonts w:eastAsiaTheme="minorEastAsia"/>
                <w:noProof/>
                <w:lang w:val="en-NL" w:eastAsia="en-NL"/>
              </w:rPr>
              <w:tab/>
            </w:r>
            <w:r w:rsidRPr="00E46ADD">
              <w:rPr>
                <w:rStyle w:val="Hyperlink"/>
                <w:noProof/>
                <w:lang w:val="en-US"/>
              </w:rPr>
              <w:t>Forcefield energy(mol)</w:t>
            </w:r>
            <w:r>
              <w:rPr>
                <w:noProof/>
                <w:webHidden/>
              </w:rPr>
              <w:tab/>
            </w:r>
            <w:r>
              <w:rPr>
                <w:noProof/>
                <w:webHidden/>
              </w:rPr>
              <w:fldChar w:fldCharType="begin"/>
            </w:r>
            <w:r>
              <w:rPr>
                <w:noProof/>
                <w:webHidden/>
              </w:rPr>
              <w:instrText xml:space="preserve"> PAGEREF _Toc130483983 \h </w:instrText>
            </w:r>
            <w:r>
              <w:rPr>
                <w:noProof/>
                <w:webHidden/>
              </w:rPr>
            </w:r>
            <w:r>
              <w:rPr>
                <w:noProof/>
                <w:webHidden/>
              </w:rPr>
              <w:fldChar w:fldCharType="separate"/>
            </w:r>
            <w:r>
              <w:rPr>
                <w:noProof/>
                <w:webHidden/>
              </w:rPr>
              <w:t>5</w:t>
            </w:r>
            <w:r>
              <w:rPr>
                <w:noProof/>
                <w:webHidden/>
              </w:rPr>
              <w:fldChar w:fldCharType="end"/>
            </w:r>
          </w:hyperlink>
        </w:p>
        <w:p w14:paraId="6E7CFDF0" w14:textId="31EA47DA" w:rsidR="007E6D15" w:rsidRDefault="007E6D15">
          <w:pPr>
            <w:pStyle w:val="TOC2"/>
            <w:tabs>
              <w:tab w:val="left" w:pos="880"/>
              <w:tab w:val="right" w:leader="dot" w:pos="9016"/>
            </w:tabs>
            <w:rPr>
              <w:rFonts w:eastAsiaTheme="minorEastAsia"/>
              <w:noProof/>
              <w:lang w:val="en-NL" w:eastAsia="en-NL"/>
            </w:rPr>
          </w:pPr>
          <w:hyperlink w:anchor="_Toc130483984" w:history="1">
            <w:r w:rsidRPr="00E46ADD">
              <w:rPr>
                <w:rStyle w:val="Hyperlink"/>
                <w:noProof/>
                <w:lang w:val="en-US"/>
              </w:rPr>
              <w:t>3.3.</w:t>
            </w:r>
            <w:r>
              <w:rPr>
                <w:rFonts w:eastAsiaTheme="minorEastAsia"/>
                <w:noProof/>
                <w:lang w:val="en-NL" w:eastAsia="en-NL"/>
              </w:rPr>
              <w:tab/>
            </w:r>
            <w:r w:rsidRPr="00E46ADD">
              <w:rPr>
                <w:rStyle w:val="Hyperlink"/>
                <w:noProof/>
                <w:lang w:val="en-US"/>
              </w:rPr>
              <w:t>Metropolis subroutines</w:t>
            </w:r>
            <w:r>
              <w:rPr>
                <w:noProof/>
                <w:webHidden/>
              </w:rPr>
              <w:tab/>
            </w:r>
            <w:r>
              <w:rPr>
                <w:noProof/>
                <w:webHidden/>
              </w:rPr>
              <w:fldChar w:fldCharType="begin"/>
            </w:r>
            <w:r>
              <w:rPr>
                <w:noProof/>
                <w:webHidden/>
              </w:rPr>
              <w:instrText xml:space="preserve"> PAGEREF _Toc130483984 \h </w:instrText>
            </w:r>
            <w:r>
              <w:rPr>
                <w:noProof/>
                <w:webHidden/>
              </w:rPr>
            </w:r>
            <w:r>
              <w:rPr>
                <w:noProof/>
                <w:webHidden/>
              </w:rPr>
              <w:fldChar w:fldCharType="separate"/>
            </w:r>
            <w:r>
              <w:rPr>
                <w:noProof/>
                <w:webHidden/>
              </w:rPr>
              <w:t>6</w:t>
            </w:r>
            <w:r>
              <w:rPr>
                <w:noProof/>
                <w:webHidden/>
              </w:rPr>
              <w:fldChar w:fldCharType="end"/>
            </w:r>
          </w:hyperlink>
        </w:p>
        <w:p w14:paraId="4C26DF6B" w14:textId="65E390C1" w:rsidR="007E6D15" w:rsidRDefault="007E6D15">
          <w:pPr>
            <w:pStyle w:val="TOC3"/>
            <w:tabs>
              <w:tab w:val="left" w:pos="1320"/>
              <w:tab w:val="right" w:leader="dot" w:pos="9016"/>
            </w:tabs>
            <w:rPr>
              <w:rFonts w:eastAsiaTheme="minorEastAsia"/>
              <w:noProof/>
              <w:lang w:val="en-NL" w:eastAsia="en-NL"/>
            </w:rPr>
          </w:pPr>
          <w:hyperlink w:anchor="_Toc130483985" w:history="1">
            <w:r w:rsidRPr="00E46ADD">
              <w:rPr>
                <w:rStyle w:val="Hyperlink"/>
                <w:noProof/>
                <w:lang w:val="en-US"/>
              </w:rPr>
              <w:t>3.3.1.</w:t>
            </w:r>
            <w:r>
              <w:rPr>
                <w:rFonts w:eastAsiaTheme="minorEastAsia"/>
                <w:noProof/>
                <w:lang w:val="en-NL" w:eastAsia="en-NL"/>
              </w:rPr>
              <w:tab/>
            </w:r>
            <w:r w:rsidRPr="00E46ADD">
              <w:rPr>
                <w:rStyle w:val="Hyperlink"/>
                <w:noProof/>
                <w:lang w:val="en-US"/>
              </w:rPr>
              <w:t>Random atom metropolis(mol)</w:t>
            </w:r>
            <w:r>
              <w:rPr>
                <w:noProof/>
                <w:webHidden/>
              </w:rPr>
              <w:tab/>
            </w:r>
            <w:r>
              <w:rPr>
                <w:noProof/>
                <w:webHidden/>
              </w:rPr>
              <w:fldChar w:fldCharType="begin"/>
            </w:r>
            <w:r>
              <w:rPr>
                <w:noProof/>
                <w:webHidden/>
              </w:rPr>
              <w:instrText xml:space="preserve"> PAGEREF _Toc130483985 \h </w:instrText>
            </w:r>
            <w:r>
              <w:rPr>
                <w:noProof/>
                <w:webHidden/>
              </w:rPr>
            </w:r>
            <w:r>
              <w:rPr>
                <w:noProof/>
                <w:webHidden/>
              </w:rPr>
              <w:fldChar w:fldCharType="separate"/>
            </w:r>
            <w:r>
              <w:rPr>
                <w:noProof/>
                <w:webHidden/>
              </w:rPr>
              <w:t>6</w:t>
            </w:r>
            <w:r>
              <w:rPr>
                <w:noProof/>
                <w:webHidden/>
              </w:rPr>
              <w:fldChar w:fldCharType="end"/>
            </w:r>
          </w:hyperlink>
        </w:p>
        <w:p w14:paraId="0A55E6C3" w14:textId="2E40EC3A" w:rsidR="007E6D15" w:rsidRDefault="007E6D15">
          <w:pPr>
            <w:pStyle w:val="TOC3"/>
            <w:tabs>
              <w:tab w:val="left" w:pos="1320"/>
              <w:tab w:val="right" w:leader="dot" w:pos="9016"/>
            </w:tabs>
            <w:rPr>
              <w:rFonts w:eastAsiaTheme="minorEastAsia"/>
              <w:noProof/>
              <w:lang w:val="en-NL" w:eastAsia="en-NL"/>
            </w:rPr>
          </w:pPr>
          <w:hyperlink w:anchor="_Toc130483986" w:history="1">
            <w:r w:rsidRPr="00E46ADD">
              <w:rPr>
                <w:rStyle w:val="Hyperlink"/>
                <w:noProof/>
                <w:lang w:val="en-US"/>
              </w:rPr>
              <w:t>3.3.2.</w:t>
            </w:r>
            <w:r>
              <w:rPr>
                <w:rFonts w:eastAsiaTheme="minorEastAsia"/>
                <w:noProof/>
                <w:lang w:val="en-NL" w:eastAsia="en-NL"/>
              </w:rPr>
              <w:tab/>
            </w:r>
            <w:r w:rsidRPr="00E46ADD">
              <w:rPr>
                <w:rStyle w:val="Hyperlink"/>
                <w:noProof/>
                <w:lang w:val="en-US"/>
              </w:rPr>
              <w:t>Metropolis(mol)</w:t>
            </w:r>
            <w:r>
              <w:rPr>
                <w:noProof/>
                <w:webHidden/>
              </w:rPr>
              <w:tab/>
            </w:r>
            <w:r>
              <w:rPr>
                <w:noProof/>
                <w:webHidden/>
              </w:rPr>
              <w:fldChar w:fldCharType="begin"/>
            </w:r>
            <w:r>
              <w:rPr>
                <w:noProof/>
                <w:webHidden/>
              </w:rPr>
              <w:instrText xml:space="preserve"> PAGEREF _Toc130483986 \h </w:instrText>
            </w:r>
            <w:r>
              <w:rPr>
                <w:noProof/>
                <w:webHidden/>
              </w:rPr>
            </w:r>
            <w:r>
              <w:rPr>
                <w:noProof/>
                <w:webHidden/>
              </w:rPr>
              <w:fldChar w:fldCharType="separate"/>
            </w:r>
            <w:r>
              <w:rPr>
                <w:noProof/>
                <w:webHidden/>
              </w:rPr>
              <w:t>6</w:t>
            </w:r>
            <w:r>
              <w:rPr>
                <w:noProof/>
                <w:webHidden/>
              </w:rPr>
              <w:fldChar w:fldCharType="end"/>
            </w:r>
          </w:hyperlink>
        </w:p>
        <w:p w14:paraId="1C8286FB" w14:textId="43EF8B99" w:rsidR="007E6D15" w:rsidRDefault="007E6D15">
          <w:pPr>
            <w:pStyle w:val="TOC3"/>
            <w:tabs>
              <w:tab w:val="left" w:pos="1320"/>
              <w:tab w:val="right" w:leader="dot" w:pos="9016"/>
            </w:tabs>
            <w:rPr>
              <w:rFonts w:eastAsiaTheme="minorEastAsia"/>
              <w:noProof/>
              <w:lang w:val="en-NL" w:eastAsia="en-NL"/>
            </w:rPr>
          </w:pPr>
          <w:hyperlink w:anchor="_Toc130483987" w:history="1">
            <w:r w:rsidRPr="00E46ADD">
              <w:rPr>
                <w:rStyle w:val="Hyperlink"/>
                <w:noProof/>
                <w:lang w:val="en-US"/>
              </w:rPr>
              <w:t>3.3.3.</w:t>
            </w:r>
            <w:r>
              <w:rPr>
                <w:rFonts w:eastAsiaTheme="minorEastAsia"/>
                <w:noProof/>
                <w:lang w:val="en-NL" w:eastAsia="en-NL"/>
              </w:rPr>
              <w:tab/>
            </w:r>
            <w:r w:rsidRPr="00E46ADD">
              <w:rPr>
                <w:rStyle w:val="Hyperlink"/>
                <w:noProof/>
                <w:lang w:val="en-US"/>
              </w:rPr>
              <w:t>Minimize energy</w:t>
            </w:r>
            <w:r>
              <w:rPr>
                <w:noProof/>
                <w:webHidden/>
              </w:rPr>
              <w:tab/>
            </w:r>
            <w:r>
              <w:rPr>
                <w:noProof/>
                <w:webHidden/>
              </w:rPr>
              <w:fldChar w:fldCharType="begin"/>
            </w:r>
            <w:r>
              <w:rPr>
                <w:noProof/>
                <w:webHidden/>
              </w:rPr>
              <w:instrText xml:space="preserve"> PAGEREF _Toc130483987 \h </w:instrText>
            </w:r>
            <w:r>
              <w:rPr>
                <w:noProof/>
                <w:webHidden/>
              </w:rPr>
            </w:r>
            <w:r>
              <w:rPr>
                <w:noProof/>
                <w:webHidden/>
              </w:rPr>
              <w:fldChar w:fldCharType="separate"/>
            </w:r>
            <w:r>
              <w:rPr>
                <w:noProof/>
                <w:webHidden/>
              </w:rPr>
              <w:t>6</w:t>
            </w:r>
            <w:r>
              <w:rPr>
                <w:noProof/>
                <w:webHidden/>
              </w:rPr>
              <w:fldChar w:fldCharType="end"/>
            </w:r>
          </w:hyperlink>
        </w:p>
        <w:p w14:paraId="5681113E" w14:textId="4E69606D" w:rsidR="007E6D15" w:rsidRDefault="007E6D15">
          <w:pPr>
            <w:pStyle w:val="TOC2"/>
            <w:tabs>
              <w:tab w:val="left" w:pos="880"/>
              <w:tab w:val="right" w:leader="dot" w:pos="9016"/>
            </w:tabs>
            <w:rPr>
              <w:rFonts w:eastAsiaTheme="minorEastAsia"/>
              <w:noProof/>
              <w:lang w:val="en-NL" w:eastAsia="en-NL"/>
            </w:rPr>
          </w:pPr>
          <w:hyperlink w:anchor="_Toc130483988" w:history="1">
            <w:r w:rsidRPr="00E46ADD">
              <w:rPr>
                <w:rStyle w:val="Hyperlink"/>
                <w:noProof/>
                <w:lang w:val="en-US"/>
              </w:rPr>
              <w:t>3.4.</w:t>
            </w:r>
            <w:r>
              <w:rPr>
                <w:rFonts w:eastAsiaTheme="minorEastAsia"/>
                <w:noProof/>
                <w:lang w:val="en-NL" w:eastAsia="en-NL"/>
              </w:rPr>
              <w:tab/>
            </w:r>
            <w:r w:rsidRPr="00E46ADD">
              <w:rPr>
                <w:rStyle w:val="Hyperlink"/>
                <w:noProof/>
                <w:lang w:val="en-US"/>
              </w:rPr>
              <w:t>Supporting math functions</w:t>
            </w:r>
            <w:r>
              <w:rPr>
                <w:noProof/>
                <w:webHidden/>
              </w:rPr>
              <w:tab/>
            </w:r>
            <w:r>
              <w:rPr>
                <w:noProof/>
                <w:webHidden/>
              </w:rPr>
              <w:fldChar w:fldCharType="begin"/>
            </w:r>
            <w:r>
              <w:rPr>
                <w:noProof/>
                <w:webHidden/>
              </w:rPr>
              <w:instrText xml:space="preserve"> PAGEREF _Toc130483988 \h </w:instrText>
            </w:r>
            <w:r>
              <w:rPr>
                <w:noProof/>
                <w:webHidden/>
              </w:rPr>
            </w:r>
            <w:r>
              <w:rPr>
                <w:noProof/>
                <w:webHidden/>
              </w:rPr>
              <w:fldChar w:fldCharType="separate"/>
            </w:r>
            <w:r>
              <w:rPr>
                <w:noProof/>
                <w:webHidden/>
              </w:rPr>
              <w:t>6</w:t>
            </w:r>
            <w:r>
              <w:rPr>
                <w:noProof/>
                <w:webHidden/>
              </w:rPr>
              <w:fldChar w:fldCharType="end"/>
            </w:r>
          </w:hyperlink>
        </w:p>
        <w:p w14:paraId="307F4AFF" w14:textId="7BF97685" w:rsidR="007E6D15" w:rsidRDefault="007E6D15">
          <w:pPr>
            <w:pStyle w:val="TOC3"/>
            <w:tabs>
              <w:tab w:val="left" w:pos="1320"/>
              <w:tab w:val="right" w:leader="dot" w:pos="9016"/>
            </w:tabs>
            <w:rPr>
              <w:rFonts w:eastAsiaTheme="minorEastAsia"/>
              <w:noProof/>
              <w:lang w:val="en-NL" w:eastAsia="en-NL"/>
            </w:rPr>
          </w:pPr>
          <w:hyperlink w:anchor="_Toc130483989" w:history="1">
            <w:r w:rsidRPr="00E46ADD">
              <w:rPr>
                <w:rStyle w:val="Hyperlink"/>
                <w:noProof/>
                <w:lang w:val="en-US"/>
              </w:rPr>
              <w:t>3.4.1.</w:t>
            </w:r>
            <w:r>
              <w:rPr>
                <w:rFonts w:eastAsiaTheme="minorEastAsia"/>
                <w:noProof/>
                <w:lang w:val="en-NL" w:eastAsia="en-NL"/>
              </w:rPr>
              <w:tab/>
            </w:r>
            <w:r w:rsidRPr="00E46ADD">
              <w:rPr>
                <w:rStyle w:val="Hyperlink"/>
                <w:noProof/>
                <w:lang w:val="en-US"/>
              </w:rPr>
              <w:t>Deg to rad(deg) and rad to deg(rad)</w:t>
            </w:r>
            <w:r>
              <w:rPr>
                <w:noProof/>
                <w:webHidden/>
              </w:rPr>
              <w:tab/>
            </w:r>
            <w:r>
              <w:rPr>
                <w:noProof/>
                <w:webHidden/>
              </w:rPr>
              <w:fldChar w:fldCharType="begin"/>
            </w:r>
            <w:r>
              <w:rPr>
                <w:noProof/>
                <w:webHidden/>
              </w:rPr>
              <w:instrText xml:space="preserve"> PAGEREF _Toc130483989 \h </w:instrText>
            </w:r>
            <w:r>
              <w:rPr>
                <w:noProof/>
                <w:webHidden/>
              </w:rPr>
            </w:r>
            <w:r>
              <w:rPr>
                <w:noProof/>
                <w:webHidden/>
              </w:rPr>
              <w:fldChar w:fldCharType="separate"/>
            </w:r>
            <w:r>
              <w:rPr>
                <w:noProof/>
                <w:webHidden/>
              </w:rPr>
              <w:t>6</w:t>
            </w:r>
            <w:r>
              <w:rPr>
                <w:noProof/>
                <w:webHidden/>
              </w:rPr>
              <w:fldChar w:fldCharType="end"/>
            </w:r>
          </w:hyperlink>
        </w:p>
        <w:p w14:paraId="1E6CD974" w14:textId="77BA0AA2" w:rsidR="007E6D15" w:rsidRDefault="007E6D15">
          <w:pPr>
            <w:pStyle w:val="TOC3"/>
            <w:tabs>
              <w:tab w:val="left" w:pos="1320"/>
              <w:tab w:val="right" w:leader="dot" w:pos="9016"/>
            </w:tabs>
            <w:rPr>
              <w:rFonts w:eastAsiaTheme="minorEastAsia"/>
              <w:noProof/>
              <w:lang w:val="en-NL" w:eastAsia="en-NL"/>
            </w:rPr>
          </w:pPr>
          <w:hyperlink w:anchor="_Toc130483990" w:history="1">
            <w:r w:rsidRPr="00E46ADD">
              <w:rPr>
                <w:rStyle w:val="Hyperlink"/>
                <w:noProof/>
                <w:lang w:val="en-US"/>
              </w:rPr>
              <w:t>3.4.2.</w:t>
            </w:r>
            <w:r>
              <w:rPr>
                <w:rFonts w:eastAsiaTheme="minorEastAsia"/>
                <w:noProof/>
                <w:lang w:val="en-NL" w:eastAsia="en-NL"/>
              </w:rPr>
              <w:tab/>
            </w:r>
            <w:r w:rsidRPr="00E46ADD">
              <w:rPr>
                <w:rStyle w:val="Hyperlink"/>
                <w:noProof/>
                <w:lang w:val="en-US"/>
              </w:rPr>
              <w:t>Cross product(vec1, vec2)</w:t>
            </w:r>
            <w:r>
              <w:rPr>
                <w:noProof/>
                <w:webHidden/>
              </w:rPr>
              <w:tab/>
            </w:r>
            <w:r>
              <w:rPr>
                <w:noProof/>
                <w:webHidden/>
              </w:rPr>
              <w:fldChar w:fldCharType="begin"/>
            </w:r>
            <w:r>
              <w:rPr>
                <w:noProof/>
                <w:webHidden/>
              </w:rPr>
              <w:instrText xml:space="preserve"> PAGEREF _Toc130483990 \h </w:instrText>
            </w:r>
            <w:r>
              <w:rPr>
                <w:noProof/>
                <w:webHidden/>
              </w:rPr>
            </w:r>
            <w:r>
              <w:rPr>
                <w:noProof/>
                <w:webHidden/>
              </w:rPr>
              <w:fldChar w:fldCharType="separate"/>
            </w:r>
            <w:r>
              <w:rPr>
                <w:noProof/>
                <w:webHidden/>
              </w:rPr>
              <w:t>6</w:t>
            </w:r>
            <w:r>
              <w:rPr>
                <w:noProof/>
                <w:webHidden/>
              </w:rPr>
              <w:fldChar w:fldCharType="end"/>
            </w:r>
          </w:hyperlink>
        </w:p>
        <w:p w14:paraId="50DEEF30" w14:textId="6FBEE409" w:rsidR="007E6D15" w:rsidRDefault="007E6D15">
          <w:pPr>
            <w:pStyle w:val="TOC3"/>
            <w:tabs>
              <w:tab w:val="left" w:pos="1320"/>
              <w:tab w:val="right" w:leader="dot" w:pos="9016"/>
            </w:tabs>
            <w:rPr>
              <w:rFonts w:eastAsiaTheme="minorEastAsia"/>
              <w:noProof/>
              <w:lang w:val="en-NL" w:eastAsia="en-NL"/>
            </w:rPr>
          </w:pPr>
          <w:hyperlink w:anchor="_Toc130483991" w:history="1">
            <w:r w:rsidRPr="00E46ADD">
              <w:rPr>
                <w:rStyle w:val="Hyperlink"/>
                <w:noProof/>
                <w:lang w:val="en-US"/>
              </w:rPr>
              <w:t>3.4.3.</w:t>
            </w:r>
            <w:r>
              <w:rPr>
                <w:rFonts w:eastAsiaTheme="minorEastAsia"/>
                <w:noProof/>
                <w:lang w:val="en-NL" w:eastAsia="en-NL"/>
              </w:rPr>
              <w:tab/>
            </w:r>
            <w:r w:rsidRPr="00E46ADD">
              <w:rPr>
                <w:rStyle w:val="Hyperlink"/>
                <w:noProof/>
                <w:lang w:val="en-US"/>
              </w:rPr>
              <w:t>Vector length(vector)</w:t>
            </w:r>
            <w:r>
              <w:rPr>
                <w:noProof/>
                <w:webHidden/>
              </w:rPr>
              <w:tab/>
            </w:r>
            <w:r>
              <w:rPr>
                <w:noProof/>
                <w:webHidden/>
              </w:rPr>
              <w:fldChar w:fldCharType="begin"/>
            </w:r>
            <w:r>
              <w:rPr>
                <w:noProof/>
                <w:webHidden/>
              </w:rPr>
              <w:instrText xml:space="preserve"> PAGEREF _Toc130483991 \h </w:instrText>
            </w:r>
            <w:r>
              <w:rPr>
                <w:noProof/>
                <w:webHidden/>
              </w:rPr>
            </w:r>
            <w:r>
              <w:rPr>
                <w:noProof/>
                <w:webHidden/>
              </w:rPr>
              <w:fldChar w:fldCharType="separate"/>
            </w:r>
            <w:r>
              <w:rPr>
                <w:noProof/>
                <w:webHidden/>
              </w:rPr>
              <w:t>6</w:t>
            </w:r>
            <w:r>
              <w:rPr>
                <w:noProof/>
                <w:webHidden/>
              </w:rPr>
              <w:fldChar w:fldCharType="end"/>
            </w:r>
          </w:hyperlink>
        </w:p>
        <w:p w14:paraId="7526EF84" w14:textId="138AD92F" w:rsidR="00C401AE" w:rsidRDefault="00C401AE">
          <w:r>
            <w:rPr>
              <w:b/>
              <w:bCs/>
              <w:lang w:val="en-GB"/>
            </w:rPr>
            <w:lastRenderedPageBreak/>
            <w:fldChar w:fldCharType="end"/>
          </w:r>
        </w:p>
      </w:sdtContent>
    </w:sdt>
    <w:p w14:paraId="06040D2A" w14:textId="77777777" w:rsidR="001805CD" w:rsidRDefault="001805CD">
      <w:pPr>
        <w:rPr>
          <w:lang w:val="en-US"/>
        </w:rPr>
        <w:sectPr w:rsidR="001805CD" w:rsidSect="003B5893">
          <w:footerReference w:type="default" r:id="rId7"/>
          <w:pgSz w:w="11906" w:h="16838"/>
          <w:pgMar w:top="1440" w:right="1440" w:bottom="1440" w:left="1440" w:header="708" w:footer="708" w:gutter="0"/>
          <w:pgNumType w:start="1"/>
          <w:cols w:space="708"/>
          <w:docGrid w:linePitch="360"/>
        </w:sectPr>
      </w:pPr>
    </w:p>
    <w:p w14:paraId="0A8BCA44" w14:textId="0D789B7B" w:rsidR="00F81B40" w:rsidRPr="00851D53" w:rsidRDefault="00F07069" w:rsidP="00F81B40">
      <w:pPr>
        <w:pStyle w:val="Heading1"/>
        <w:numPr>
          <w:ilvl w:val="0"/>
          <w:numId w:val="2"/>
        </w:numPr>
        <w:rPr>
          <w:lang w:val="en-US"/>
        </w:rPr>
      </w:pPr>
      <w:bookmarkStart w:id="0" w:name="_Toc130483957"/>
      <w:r>
        <w:rPr>
          <w:lang w:val="en-US"/>
        </w:rPr>
        <w:t>Modules</w:t>
      </w:r>
      <w:bookmarkEnd w:id="0"/>
    </w:p>
    <w:p w14:paraId="09654CCB" w14:textId="5C5BE368" w:rsidR="00F81B40" w:rsidRDefault="00F81B40" w:rsidP="00F81B40">
      <w:pPr>
        <w:pStyle w:val="Heading2"/>
        <w:numPr>
          <w:ilvl w:val="1"/>
          <w:numId w:val="2"/>
        </w:numPr>
        <w:rPr>
          <w:lang w:val="en-US"/>
        </w:rPr>
      </w:pPr>
      <w:bookmarkStart w:id="1" w:name="_Toc130483958"/>
      <w:r>
        <w:rPr>
          <w:lang w:val="en-US"/>
        </w:rPr>
        <w:t>Molecule</w:t>
      </w:r>
      <w:r w:rsidR="00DA626F">
        <w:rPr>
          <w:lang w:val="en-US"/>
        </w:rPr>
        <w:t xml:space="preserve"> </w:t>
      </w:r>
      <w:r>
        <w:rPr>
          <w:lang w:val="en-US"/>
        </w:rPr>
        <w:t>module</w:t>
      </w:r>
      <w:bookmarkEnd w:id="1"/>
    </w:p>
    <w:p w14:paraId="51776BAB" w14:textId="2C2052E5" w:rsidR="00F81B40" w:rsidRDefault="007E2296" w:rsidP="00F81B40">
      <w:pPr>
        <w:rPr>
          <w:lang w:val="en-US"/>
        </w:rPr>
      </w:pPr>
      <w:r>
        <w:rPr>
          <w:lang w:val="en-US"/>
        </w:rPr>
        <w:t xml:space="preserve">The molecule module contains the data types used to simplify argument passing </w:t>
      </w:r>
      <w:r w:rsidR="00A113E8">
        <w:rPr>
          <w:lang w:val="en-US"/>
        </w:rPr>
        <w:t xml:space="preserve">in future subroutines and functions. </w:t>
      </w:r>
      <w:r w:rsidR="00851D53">
        <w:rPr>
          <w:lang w:val="en-US"/>
        </w:rPr>
        <w:t>The main data type molecule is split into several data types such as bond</w:t>
      </w:r>
      <w:r w:rsidR="00AC0F87">
        <w:rPr>
          <w:lang w:val="en-US"/>
        </w:rPr>
        <w:t>, bond angle and torsion.</w:t>
      </w:r>
      <w:r w:rsidR="00D2668B">
        <w:rPr>
          <w:lang w:val="en-US"/>
        </w:rPr>
        <w:t xml:space="preserve"> </w:t>
      </w:r>
      <w:r w:rsidR="00A113E8">
        <w:rPr>
          <w:lang w:val="en-US"/>
        </w:rPr>
        <w:t xml:space="preserve">This module also contains the subroutines associated with calculating the relevant </w:t>
      </w:r>
      <w:r w:rsidR="00D439EC">
        <w:rPr>
          <w:lang w:val="en-US"/>
        </w:rPr>
        <w:t xml:space="preserve">parameters of the molecule such as the bonds, bonds angles and </w:t>
      </w:r>
      <w:r w:rsidR="00D2668B">
        <w:rPr>
          <w:lang w:val="en-US"/>
        </w:rPr>
        <w:t>torsion angles</w:t>
      </w:r>
    </w:p>
    <w:p w14:paraId="242E63AE" w14:textId="6F18E60B" w:rsidR="00F81B40" w:rsidRDefault="00EE5E72" w:rsidP="00F81B40">
      <w:pPr>
        <w:pStyle w:val="Heading2"/>
        <w:numPr>
          <w:ilvl w:val="1"/>
          <w:numId w:val="2"/>
        </w:numPr>
        <w:rPr>
          <w:lang w:val="en-US"/>
        </w:rPr>
      </w:pPr>
      <w:bookmarkStart w:id="2" w:name="_Toc130483959"/>
      <w:r>
        <w:rPr>
          <w:lang w:val="en-US"/>
        </w:rPr>
        <w:t>Energy</w:t>
      </w:r>
      <w:r w:rsidR="007756DB">
        <w:rPr>
          <w:lang w:val="en-US"/>
        </w:rPr>
        <w:t xml:space="preserve"> </w:t>
      </w:r>
      <w:r>
        <w:rPr>
          <w:lang w:val="en-US"/>
        </w:rPr>
        <w:t>module</w:t>
      </w:r>
      <w:bookmarkEnd w:id="2"/>
    </w:p>
    <w:p w14:paraId="0FDCC4B3" w14:textId="766AD600" w:rsidR="00EE5E72" w:rsidRDefault="00D2668B" w:rsidP="00EE5E72">
      <w:pPr>
        <w:rPr>
          <w:lang w:val="en-US"/>
        </w:rPr>
      </w:pPr>
      <w:r>
        <w:rPr>
          <w:lang w:val="en-US"/>
        </w:rPr>
        <w:t xml:space="preserve">The energy module contains alle the function for calculating the different energies of the molecule. </w:t>
      </w:r>
      <w:r w:rsidR="005322F9">
        <w:rPr>
          <w:lang w:val="en-US"/>
        </w:rPr>
        <w:t xml:space="preserve">This includes the stretch, bending, </w:t>
      </w:r>
      <w:r w:rsidR="00440918">
        <w:rPr>
          <w:lang w:val="en-US"/>
        </w:rPr>
        <w:t>torsion, electrostatic and van der Waals energies. All these energies are combined into the forcefield energy.</w:t>
      </w:r>
    </w:p>
    <w:p w14:paraId="0552628E" w14:textId="7BA0B62F" w:rsidR="00EE5E72" w:rsidRDefault="00EE5E72" w:rsidP="00EE5E72">
      <w:pPr>
        <w:pStyle w:val="Heading2"/>
        <w:numPr>
          <w:ilvl w:val="1"/>
          <w:numId w:val="2"/>
        </w:numPr>
        <w:rPr>
          <w:lang w:val="en-US"/>
        </w:rPr>
      </w:pPr>
      <w:bookmarkStart w:id="3" w:name="_Toc130483960"/>
      <w:r>
        <w:rPr>
          <w:lang w:val="en-US"/>
        </w:rPr>
        <w:t>Metropolis</w:t>
      </w:r>
      <w:r w:rsidR="007756DB">
        <w:rPr>
          <w:lang w:val="en-US"/>
        </w:rPr>
        <w:t xml:space="preserve"> </w:t>
      </w:r>
      <w:r>
        <w:rPr>
          <w:lang w:val="en-US"/>
        </w:rPr>
        <w:t>module</w:t>
      </w:r>
      <w:bookmarkEnd w:id="3"/>
    </w:p>
    <w:p w14:paraId="50A5DF6C" w14:textId="62B4C514" w:rsidR="00EE5E72" w:rsidRDefault="00440918" w:rsidP="00EE5E72">
      <w:pPr>
        <w:rPr>
          <w:lang w:val="en-US"/>
        </w:rPr>
      </w:pPr>
      <w:r>
        <w:rPr>
          <w:lang w:val="en-US"/>
        </w:rPr>
        <w:t xml:space="preserve">The metropolis module contains the metropolis algorithm which minimizes the energy of the molecule by randomly sampling </w:t>
      </w:r>
      <w:r w:rsidR="00081529">
        <w:rPr>
          <w:lang w:val="en-US"/>
        </w:rPr>
        <w:t xml:space="preserve">and changing the atoms position within a defined radius and checks if the new forcefield energy is lower then the previous </w:t>
      </w:r>
      <w:r w:rsidR="00D61881">
        <w:rPr>
          <w:lang w:val="en-US"/>
        </w:rPr>
        <w:t>iteration</w:t>
      </w:r>
      <w:r w:rsidR="00081529">
        <w:rPr>
          <w:lang w:val="en-US"/>
        </w:rPr>
        <w:t xml:space="preserve">. </w:t>
      </w:r>
      <w:r w:rsidR="00D61881">
        <w:rPr>
          <w:lang w:val="en-US"/>
        </w:rPr>
        <w:t xml:space="preserve">If the energy is higher there is still a </w:t>
      </w:r>
      <w:r w:rsidR="00AB3352">
        <w:rPr>
          <w:lang w:val="en-US"/>
        </w:rPr>
        <w:t xml:space="preserve">nonzero probability that the new atoms position are accepted based on the Boltzmann distribution. </w:t>
      </w:r>
      <w:r w:rsidR="00081529">
        <w:rPr>
          <w:lang w:val="en-US"/>
        </w:rPr>
        <w:t xml:space="preserve">This is repeated until </w:t>
      </w:r>
      <w:r w:rsidR="00D61881">
        <w:rPr>
          <w:lang w:val="en-US"/>
        </w:rPr>
        <w:t xml:space="preserve">the </w:t>
      </w:r>
      <w:r w:rsidR="00A76EE5">
        <w:rPr>
          <w:lang w:val="en-US"/>
        </w:rPr>
        <w:t xml:space="preserve">new atoms positions are rejected a certain amount of time in </w:t>
      </w:r>
      <w:r w:rsidR="00786998">
        <w:rPr>
          <w:lang w:val="en-US"/>
        </w:rPr>
        <w:t>a row. The energy of the molecule is then believed to be in a (local) minimum.</w:t>
      </w:r>
    </w:p>
    <w:p w14:paraId="10E49C90" w14:textId="5945B1FA" w:rsidR="00EE5E72" w:rsidRDefault="00654B0E" w:rsidP="00EE5E72">
      <w:pPr>
        <w:pStyle w:val="Heading2"/>
        <w:numPr>
          <w:ilvl w:val="1"/>
          <w:numId w:val="2"/>
        </w:numPr>
        <w:rPr>
          <w:lang w:val="en-US"/>
        </w:rPr>
      </w:pPr>
      <w:bookmarkStart w:id="4" w:name="_Toc130483961"/>
      <w:r>
        <w:rPr>
          <w:lang w:val="en-US"/>
        </w:rPr>
        <w:t>Math</w:t>
      </w:r>
      <w:r w:rsidR="007756DB">
        <w:rPr>
          <w:lang w:val="en-US"/>
        </w:rPr>
        <w:t xml:space="preserve"> </w:t>
      </w:r>
      <w:r>
        <w:rPr>
          <w:lang w:val="en-US"/>
        </w:rPr>
        <w:t>module</w:t>
      </w:r>
      <w:bookmarkEnd w:id="4"/>
    </w:p>
    <w:p w14:paraId="538890EE" w14:textId="39583174" w:rsidR="00654B0E" w:rsidRDefault="00D337C0" w:rsidP="00654B0E">
      <w:pPr>
        <w:rPr>
          <w:lang w:val="en-US"/>
        </w:rPr>
      </w:pPr>
      <w:r>
        <w:rPr>
          <w:lang w:val="en-US"/>
        </w:rPr>
        <w:t xml:space="preserve">Not all basic math function used in this program </w:t>
      </w:r>
      <w:r w:rsidR="005F70C6">
        <w:rPr>
          <w:lang w:val="en-US"/>
        </w:rPr>
        <w:t xml:space="preserve">were </w:t>
      </w:r>
      <w:r w:rsidR="0021473C">
        <w:rPr>
          <w:lang w:val="en-US"/>
        </w:rPr>
        <w:t>available</w:t>
      </w:r>
      <w:r w:rsidR="005F70C6">
        <w:rPr>
          <w:lang w:val="en-US"/>
        </w:rPr>
        <w:t xml:space="preserve"> as </w:t>
      </w:r>
      <w:r w:rsidR="0021473C">
        <w:rPr>
          <w:lang w:val="en-US"/>
        </w:rPr>
        <w:t>Fortran functions so these simple functions were implemented. This includes degree and radian conversion</w:t>
      </w:r>
      <w:r w:rsidR="00E64C53">
        <w:rPr>
          <w:lang w:val="en-US"/>
        </w:rPr>
        <w:t>, 3D cross product and vector length functions.</w:t>
      </w:r>
    </w:p>
    <w:p w14:paraId="0677CF8E" w14:textId="10CE95C2" w:rsidR="00654B0E" w:rsidRDefault="00654B0E" w:rsidP="00654B0E">
      <w:pPr>
        <w:pStyle w:val="Heading2"/>
        <w:numPr>
          <w:ilvl w:val="1"/>
          <w:numId w:val="2"/>
        </w:numPr>
        <w:rPr>
          <w:lang w:val="en-US"/>
        </w:rPr>
      </w:pPr>
      <w:bookmarkStart w:id="5" w:name="_Toc130483962"/>
      <w:r>
        <w:rPr>
          <w:lang w:val="en-US"/>
        </w:rPr>
        <w:t>Constants</w:t>
      </w:r>
      <w:r w:rsidR="007756DB">
        <w:rPr>
          <w:lang w:val="en-US"/>
        </w:rPr>
        <w:t xml:space="preserve"> </w:t>
      </w:r>
      <w:r>
        <w:rPr>
          <w:lang w:val="en-US"/>
        </w:rPr>
        <w:t>module</w:t>
      </w:r>
      <w:bookmarkEnd w:id="5"/>
      <w:r>
        <w:rPr>
          <w:lang w:val="en-US"/>
        </w:rPr>
        <w:t xml:space="preserve"> </w:t>
      </w:r>
    </w:p>
    <w:p w14:paraId="39F406CA" w14:textId="29FB292E" w:rsidR="00DA485A" w:rsidRPr="00DA485A" w:rsidRDefault="00DA485A" w:rsidP="00DA485A">
      <w:pPr>
        <w:rPr>
          <w:lang w:val="en-US"/>
        </w:rPr>
      </w:pPr>
      <w:r>
        <w:rPr>
          <w:lang w:val="en-US"/>
        </w:rPr>
        <w:t>The constants m</w:t>
      </w:r>
      <w:r w:rsidR="00CB6703">
        <w:rPr>
          <w:lang w:val="en-US"/>
        </w:rPr>
        <w:t>odule contains all constant that are used throughout the program. It contains the</w:t>
      </w:r>
      <w:r w:rsidR="0002180B">
        <w:rPr>
          <w:lang w:val="en-US"/>
        </w:rPr>
        <w:t xml:space="preserve"> number of bytes for all real number</w:t>
      </w:r>
      <w:r w:rsidR="00386166">
        <w:rPr>
          <w:lang w:val="en-US"/>
        </w:rPr>
        <w:t>s</w:t>
      </w:r>
      <w:r w:rsidR="0044143A">
        <w:rPr>
          <w:lang w:val="en-US"/>
        </w:rPr>
        <w:t xml:space="preserve"> and constants for the molecule</w:t>
      </w:r>
      <w:r w:rsidR="00D337C0">
        <w:rPr>
          <w:lang w:val="en-US"/>
        </w:rPr>
        <w:t>, energy and metropolis module.</w:t>
      </w:r>
    </w:p>
    <w:p w14:paraId="470823F6" w14:textId="689030DB" w:rsidR="00F07069" w:rsidRDefault="00F07069">
      <w:pPr>
        <w:rPr>
          <w:lang w:val="en-US"/>
        </w:rPr>
      </w:pPr>
      <w:r>
        <w:rPr>
          <w:lang w:val="en-US"/>
        </w:rPr>
        <w:br w:type="page"/>
      </w:r>
    </w:p>
    <w:p w14:paraId="3DCF05BA" w14:textId="5ABED51B" w:rsidR="00CE378F" w:rsidRDefault="00F07069" w:rsidP="00CE378F">
      <w:pPr>
        <w:pStyle w:val="Heading1"/>
        <w:numPr>
          <w:ilvl w:val="0"/>
          <w:numId w:val="2"/>
        </w:numPr>
        <w:rPr>
          <w:lang w:val="en-US"/>
        </w:rPr>
      </w:pPr>
      <w:bookmarkStart w:id="6" w:name="_Toc130483963"/>
      <w:r>
        <w:rPr>
          <w:lang w:val="en-US"/>
        </w:rPr>
        <w:lastRenderedPageBreak/>
        <w:t>Data types</w:t>
      </w:r>
      <w:bookmarkEnd w:id="6"/>
    </w:p>
    <w:p w14:paraId="66025D0D" w14:textId="2DA119BE" w:rsidR="001805CD" w:rsidRPr="001805CD" w:rsidRDefault="001805CD" w:rsidP="001805CD">
      <w:pPr>
        <w:rPr>
          <w:lang w:val="en-US"/>
        </w:rPr>
      </w:pPr>
      <w:r>
        <w:rPr>
          <w:lang w:val="en-US"/>
        </w:rPr>
        <w:t xml:space="preserve">For real number </w:t>
      </w:r>
      <w:proofErr w:type="spellStart"/>
      <w:r w:rsidR="00133A29">
        <w:rPr>
          <w:lang w:val="en-US"/>
        </w:rPr>
        <w:t>realkind</w:t>
      </w:r>
      <w:proofErr w:type="spellEnd"/>
      <w:r w:rsidR="00133A29">
        <w:rPr>
          <w:lang w:val="en-US"/>
        </w:rPr>
        <w:t xml:space="preserve"> = 8</w:t>
      </w:r>
      <w:r w:rsidR="0021473C">
        <w:rPr>
          <w:lang w:val="en-US"/>
        </w:rPr>
        <w:t xml:space="preserve"> by default.</w:t>
      </w:r>
    </w:p>
    <w:p w14:paraId="1C0741ED" w14:textId="32808682" w:rsidR="00CE378F" w:rsidRDefault="0035442F" w:rsidP="0035442F">
      <w:pPr>
        <w:pStyle w:val="Heading2"/>
        <w:numPr>
          <w:ilvl w:val="1"/>
          <w:numId w:val="2"/>
        </w:numPr>
        <w:rPr>
          <w:lang w:val="en-US"/>
        </w:rPr>
      </w:pPr>
      <w:bookmarkStart w:id="7" w:name="_Toc130483964"/>
      <w:r>
        <w:rPr>
          <w:lang w:val="en-US"/>
        </w:rPr>
        <w:t>Atom</w:t>
      </w:r>
      <w:bookmarkEnd w:id="7"/>
    </w:p>
    <w:tbl>
      <w:tblPr>
        <w:tblStyle w:val="TableGrid"/>
        <w:tblW w:w="0" w:type="auto"/>
        <w:tblLook w:val="04A0" w:firstRow="1" w:lastRow="0" w:firstColumn="1" w:lastColumn="0" w:noHBand="0" w:noVBand="1"/>
      </w:tblPr>
      <w:tblGrid>
        <w:gridCol w:w="4508"/>
        <w:gridCol w:w="4508"/>
      </w:tblGrid>
      <w:tr w:rsidR="00B42FDC" w14:paraId="40EA5801" w14:textId="77777777" w:rsidTr="00B42FDC">
        <w:tc>
          <w:tcPr>
            <w:tcW w:w="4508" w:type="dxa"/>
          </w:tcPr>
          <w:p w14:paraId="53DA9B5B" w14:textId="723E0E8F" w:rsidR="00B42FDC" w:rsidRDefault="00B42FDC" w:rsidP="0035442F">
            <w:pPr>
              <w:rPr>
                <w:lang w:val="en-US"/>
              </w:rPr>
            </w:pPr>
            <w:r>
              <w:rPr>
                <w:lang w:val="en-US"/>
              </w:rPr>
              <w:t>Data type</w:t>
            </w:r>
          </w:p>
        </w:tc>
        <w:tc>
          <w:tcPr>
            <w:tcW w:w="4508" w:type="dxa"/>
          </w:tcPr>
          <w:p w14:paraId="0486C2C3" w14:textId="1362344D" w:rsidR="00B42FDC" w:rsidRDefault="00B42FDC" w:rsidP="0035442F">
            <w:pPr>
              <w:rPr>
                <w:lang w:val="en-US"/>
              </w:rPr>
            </w:pPr>
            <w:r>
              <w:rPr>
                <w:lang w:val="en-US"/>
              </w:rPr>
              <w:t xml:space="preserve">Description </w:t>
            </w:r>
          </w:p>
        </w:tc>
      </w:tr>
      <w:tr w:rsidR="00B42FDC" w14:paraId="6583AC9A" w14:textId="77777777" w:rsidTr="00B42FDC">
        <w:tc>
          <w:tcPr>
            <w:tcW w:w="4508" w:type="dxa"/>
          </w:tcPr>
          <w:p w14:paraId="793EFBCC" w14:textId="3C92A6AA" w:rsidR="00B42FDC" w:rsidRDefault="00330B8A" w:rsidP="0035442F">
            <w:pPr>
              <w:rPr>
                <w:lang w:val="en-US"/>
              </w:rPr>
            </w:pPr>
            <w:r w:rsidRPr="00330B8A">
              <w:rPr>
                <w:lang w:val="en-US"/>
              </w:rPr>
              <w:t>character(1) :: element</w:t>
            </w:r>
          </w:p>
        </w:tc>
        <w:tc>
          <w:tcPr>
            <w:tcW w:w="4508" w:type="dxa"/>
          </w:tcPr>
          <w:p w14:paraId="004EAE5C" w14:textId="7B64AE32" w:rsidR="00B42FDC" w:rsidRDefault="00A547D2" w:rsidP="0035442F">
            <w:pPr>
              <w:rPr>
                <w:lang w:val="en-US"/>
              </w:rPr>
            </w:pPr>
            <w:r>
              <w:rPr>
                <w:lang w:val="en-US"/>
              </w:rPr>
              <w:t>T</w:t>
            </w:r>
            <w:r w:rsidR="00AE78BA">
              <w:rPr>
                <w:lang w:val="en-US"/>
              </w:rPr>
              <w:t>he element of the atom (in this project can only be C for carbon or H for hydrogen</w:t>
            </w:r>
            <w:r>
              <w:rPr>
                <w:lang w:val="en-US"/>
              </w:rPr>
              <w:t>)</w:t>
            </w:r>
            <w:r w:rsidR="00940000">
              <w:rPr>
                <w:lang w:val="en-US"/>
              </w:rPr>
              <w:t>.</w:t>
            </w:r>
          </w:p>
        </w:tc>
      </w:tr>
      <w:tr w:rsidR="00B42FDC" w14:paraId="5E33003A" w14:textId="77777777" w:rsidTr="00B42FDC">
        <w:tc>
          <w:tcPr>
            <w:tcW w:w="4508" w:type="dxa"/>
          </w:tcPr>
          <w:p w14:paraId="07817E18" w14:textId="090A872E" w:rsidR="00B42FDC" w:rsidRDefault="00213719" w:rsidP="0035442F">
            <w:pPr>
              <w:rPr>
                <w:lang w:val="en-US"/>
              </w:rPr>
            </w:pPr>
            <w:r w:rsidRPr="00213719">
              <w:rPr>
                <w:lang w:val="en-US"/>
              </w:rPr>
              <w:t>real(</w:t>
            </w:r>
            <w:proofErr w:type="spellStart"/>
            <w:r w:rsidRPr="00213719">
              <w:rPr>
                <w:lang w:val="en-US"/>
              </w:rPr>
              <w:t>realkind</w:t>
            </w:r>
            <w:proofErr w:type="spellEnd"/>
            <w:r w:rsidRPr="00213719">
              <w:rPr>
                <w:lang w:val="en-US"/>
              </w:rPr>
              <w:t>) :: cords(3</w:t>
            </w:r>
            <w:r>
              <w:rPr>
                <w:lang w:val="en-US"/>
              </w:rPr>
              <w:t>)</w:t>
            </w:r>
          </w:p>
        </w:tc>
        <w:tc>
          <w:tcPr>
            <w:tcW w:w="4508" w:type="dxa"/>
          </w:tcPr>
          <w:p w14:paraId="0DCF2109" w14:textId="687569B2" w:rsidR="00B42FDC" w:rsidRDefault="00A547D2" w:rsidP="0035442F">
            <w:pPr>
              <w:rPr>
                <w:lang w:val="en-US"/>
              </w:rPr>
            </w:pPr>
            <w:r>
              <w:rPr>
                <w:lang w:val="en-US"/>
              </w:rPr>
              <w:t>T</w:t>
            </w:r>
            <w:r w:rsidR="00AE78BA">
              <w:rPr>
                <w:lang w:val="en-US"/>
              </w:rPr>
              <w:t xml:space="preserve">he 3D </w:t>
            </w:r>
            <w:r>
              <w:rPr>
                <w:lang w:val="en-US"/>
              </w:rPr>
              <w:t>c</w:t>
            </w:r>
            <w:r w:rsidRPr="00A547D2">
              <w:rPr>
                <w:lang w:val="en-US"/>
              </w:rPr>
              <w:t>artesian coordinate</w:t>
            </w:r>
            <w:r>
              <w:rPr>
                <w:lang w:val="en-US"/>
              </w:rPr>
              <w:t>s of the atom</w:t>
            </w:r>
            <w:r w:rsidR="00940000">
              <w:rPr>
                <w:lang w:val="en-US"/>
              </w:rPr>
              <w:t>.</w:t>
            </w:r>
          </w:p>
        </w:tc>
      </w:tr>
    </w:tbl>
    <w:p w14:paraId="07B4E759" w14:textId="421BE4B3" w:rsidR="0035442F" w:rsidRDefault="0035442F" w:rsidP="0035442F">
      <w:pPr>
        <w:rPr>
          <w:lang w:val="en-US"/>
        </w:rPr>
      </w:pPr>
    </w:p>
    <w:p w14:paraId="432176AD" w14:textId="28C95001" w:rsidR="0035442F" w:rsidRDefault="0035442F" w:rsidP="0035442F">
      <w:pPr>
        <w:pStyle w:val="Heading2"/>
        <w:numPr>
          <w:ilvl w:val="1"/>
          <w:numId w:val="2"/>
        </w:numPr>
        <w:rPr>
          <w:lang w:val="en-US"/>
        </w:rPr>
      </w:pPr>
      <w:bookmarkStart w:id="8" w:name="_Toc130483965"/>
      <w:r>
        <w:rPr>
          <w:lang w:val="en-US"/>
        </w:rPr>
        <w:t>Bond</w:t>
      </w:r>
      <w:bookmarkEnd w:id="8"/>
    </w:p>
    <w:tbl>
      <w:tblPr>
        <w:tblStyle w:val="TableGrid"/>
        <w:tblW w:w="0" w:type="auto"/>
        <w:tblLook w:val="04A0" w:firstRow="1" w:lastRow="0" w:firstColumn="1" w:lastColumn="0" w:noHBand="0" w:noVBand="1"/>
      </w:tblPr>
      <w:tblGrid>
        <w:gridCol w:w="4508"/>
        <w:gridCol w:w="4508"/>
      </w:tblGrid>
      <w:tr w:rsidR="00B42FDC" w14:paraId="1D035A1A" w14:textId="77777777" w:rsidTr="00B42FDC">
        <w:tc>
          <w:tcPr>
            <w:tcW w:w="4508" w:type="dxa"/>
          </w:tcPr>
          <w:p w14:paraId="7BFDCF89" w14:textId="3D2EC2E1" w:rsidR="00B42FDC" w:rsidRDefault="00B42FDC" w:rsidP="0035442F">
            <w:pPr>
              <w:rPr>
                <w:lang w:val="en-US"/>
              </w:rPr>
            </w:pPr>
            <w:r>
              <w:rPr>
                <w:lang w:val="en-US"/>
              </w:rPr>
              <w:t xml:space="preserve">Data type </w:t>
            </w:r>
          </w:p>
        </w:tc>
        <w:tc>
          <w:tcPr>
            <w:tcW w:w="4508" w:type="dxa"/>
          </w:tcPr>
          <w:p w14:paraId="530FB799" w14:textId="195BF1F9" w:rsidR="00B42FDC" w:rsidRDefault="00B42FDC" w:rsidP="0035442F">
            <w:pPr>
              <w:rPr>
                <w:lang w:val="en-US"/>
              </w:rPr>
            </w:pPr>
            <w:r>
              <w:rPr>
                <w:lang w:val="en-US"/>
              </w:rPr>
              <w:t xml:space="preserve">Description </w:t>
            </w:r>
          </w:p>
        </w:tc>
      </w:tr>
      <w:tr w:rsidR="00B42FDC" w14:paraId="5458E7C8" w14:textId="77777777" w:rsidTr="00B42FDC">
        <w:tc>
          <w:tcPr>
            <w:tcW w:w="4508" w:type="dxa"/>
          </w:tcPr>
          <w:p w14:paraId="24A4520B" w14:textId="55B1475A" w:rsidR="00B42FDC" w:rsidRDefault="00213719" w:rsidP="0035442F">
            <w:pPr>
              <w:rPr>
                <w:lang w:val="en-US"/>
              </w:rPr>
            </w:pPr>
            <w:r w:rsidRPr="00213719">
              <w:rPr>
                <w:lang w:val="en-US"/>
              </w:rPr>
              <w:t>integer :: link(2)</w:t>
            </w:r>
          </w:p>
        </w:tc>
        <w:tc>
          <w:tcPr>
            <w:tcW w:w="4508" w:type="dxa"/>
          </w:tcPr>
          <w:p w14:paraId="4EEC251F" w14:textId="6E2A5114" w:rsidR="00B42FDC" w:rsidRDefault="00A547D2" w:rsidP="0035442F">
            <w:pPr>
              <w:rPr>
                <w:lang w:val="en-US"/>
              </w:rPr>
            </w:pPr>
            <w:r>
              <w:rPr>
                <w:lang w:val="en-US"/>
              </w:rPr>
              <w:t>The atom indices of the atoms that are forming a bond</w:t>
            </w:r>
            <w:r w:rsidR="00940000">
              <w:rPr>
                <w:lang w:val="en-US"/>
              </w:rPr>
              <w:t>.</w:t>
            </w:r>
          </w:p>
        </w:tc>
      </w:tr>
      <w:tr w:rsidR="00B42FDC" w14:paraId="26D575C1" w14:textId="77777777" w:rsidTr="00B42FDC">
        <w:tc>
          <w:tcPr>
            <w:tcW w:w="4508" w:type="dxa"/>
          </w:tcPr>
          <w:p w14:paraId="71C0D578" w14:textId="47883A44" w:rsidR="00B42FDC" w:rsidRDefault="00213719" w:rsidP="0035442F">
            <w:pPr>
              <w:rPr>
                <w:lang w:val="en-US"/>
              </w:rPr>
            </w:pPr>
            <w:r w:rsidRPr="00213719">
              <w:rPr>
                <w:lang w:val="en-US"/>
              </w:rPr>
              <w:t>character(2) :: type</w:t>
            </w:r>
          </w:p>
        </w:tc>
        <w:tc>
          <w:tcPr>
            <w:tcW w:w="4508" w:type="dxa"/>
          </w:tcPr>
          <w:p w14:paraId="0DCA596D" w14:textId="466D678C" w:rsidR="00B42FDC" w:rsidRDefault="00A547D2" w:rsidP="0035442F">
            <w:pPr>
              <w:rPr>
                <w:lang w:val="en-US"/>
              </w:rPr>
            </w:pPr>
            <w:r>
              <w:rPr>
                <w:lang w:val="en-US"/>
              </w:rPr>
              <w:t xml:space="preserve">The type of bond (in this project can only be CC for carbon </w:t>
            </w:r>
            <w:proofErr w:type="spellStart"/>
            <w:r>
              <w:rPr>
                <w:lang w:val="en-US"/>
              </w:rPr>
              <w:t>carbon</w:t>
            </w:r>
            <w:proofErr w:type="spellEnd"/>
            <w:r>
              <w:rPr>
                <w:lang w:val="en-US"/>
              </w:rPr>
              <w:t xml:space="preserve"> bond of CH for carbon hydrogen bond</w:t>
            </w:r>
            <w:r w:rsidR="00940000">
              <w:rPr>
                <w:lang w:val="en-US"/>
              </w:rPr>
              <w:t>.</w:t>
            </w:r>
          </w:p>
        </w:tc>
      </w:tr>
      <w:tr w:rsidR="00B42FDC" w14:paraId="49B2EA0C" w14:textId="77777777" w:rsidTr="00B42FDC">
        <w:tc>
          <w:tcPr>
            <w:tcW w:w="4508" w:type="dxa"/>
          </w:tcPr>
          <w:p w14:paraId="661327B5" w14:textId="7EFE78AF" w:rsidR="00B42FDC" w:rsidRDefault="002D5CFA" w:rsidP="0035442F">
            <w:pPr>
              <w:rPr>
                <w:lang w:val="en-US"/>
              </w:rPr>
            </w:pPr>
            <w:r w:rsidRPr="002D5CFA">
              <w:rPr>
                <w:lang w:val="en-US"/>
              </w:rPr>
              <w:t>real(</w:t>
            </w:r>
            <w:proofErr w:type="spellStart"/>
            <w:r w:rsidRPr="002D5CFA">
              <w:rPr>
                <w:lang w:val="en-US"/>
              </w:rPr>
              <w:t>realkind</w:t>
            </w:r>
            <w:proofErr w:type="spellEnd"/>
            <w:r w:rsidRPr="002D5CFA">
              <w:rPr>
                <w:lang w:val="en-US"/>
              </w:rPr>
              <w:t>) :: length</w:t>
            </w:r>
          </w:p>
        </w:tc>
        <w:tc>
          <w:tcPr>
            <w:tcW w:w="4508" w:type="dxa"/>
          </w:tcPr>
          <w:p w14:paraId="07E7263F" w14:textId="6FAFCD8C" w:rsidR="00B42FDC" w:rsidRDefault="00A547D2" w:rsidP="0035442F">
            <w:pPr>
              <w:rPr>
                <w:lang w:val="en-US"/>
              </w:rPr>
            </w:pPr>
            <w:r>
              <w:rPr>
                <w:lang w:val="en-US"/>
              </w:rPr>
              <w:t xml:space="preserve">The length of the bond </w:t>
            </w:r>
            <w:r w:rsidR="0036487F">
              <w:rPr>
                <w:lang w:val="en-US"/>
              </w:rPr>
              <w:t>extracted from the distance array (see 2.5. Molecule)</w:t>
            </w:r>
            <w:r w:rsidR="00940000">
              <w:rPr>
                <w:lang w:val="en-US"/>
              </w:rPr>
              <w:t>.</w:t>
            </w:r>
          </w:p>
        </w:tc>
      </w:tr>
      <w:tr w:rsidR="002D5CFA" w14:paraId="7786980B" w14:textId="77777777" w:rsidTr="00B42FDC">
        <w:tc>
          <w:tcPr>
            <w:tcW w:w="4508" w:type="dxa"/>
          </w:tcPr>
          <w:p w14:paraId="28DDA8CB" w14:textId="54212429" w:rsidR="002D5CFA" w:rsidRPr="002D5CFA" w:rsidRDefault="002D5CFA" w:rsidP="0035442F">
            <w:pPr>
              <w:rPr>
                <w:lang w:val="en-US"/>
              </w:rPr>
            </w:pPr>
            <w:r w:rsidRPr="002D5CFA">
              <w:rPr>
                <w:lang w:val="en-US"/>
              </w:rPr>
              <w:t>real(</w:t>
            </w:r>
            <w:proofErr w:type="spellStart"/>
            <w:r w:rsidRPr="002D5CFA">
              <w:rPr>
                <w:lang w:val="en-US"/>
              </w:rPr>
              <w:t>realkind</w:t>
            </w:r>
            <w:proofErr w:type="spellEnd"/>
            <w:r w:rsidRPr="002D5CFA">
              <w:rPr>
                <w:lang w:val="en-US"/>
              </w:rPr>
              <w:t>) :: vector(3)</w:t>
            </w:r>
          </w:p>
        </w:tc>
        <w:tc>
          <w:tcPr>
            <w:tcW w:w="4508" w:type="dxa"/>
          </w:tcPr>
          <w:p w14:paraId="5AA142A5" w14:textId="69CCC509" w:rsidR="002D5CFA" w:rsidRDefault="0036487F" w:rsidP="0035442F">
            <w:pPr>
              <w:rPr>
                <w:lang w:val="en-US"/>
              </w:rPr>
            </w:pPr>
            <w:r>
              <w:rPr>
                <w:lang w:val="en-US"/>
              </w:rPr>
              <w:t>The 3D vector of the bond calculated using the boding atoms coordinates</w:t>
            </w:r>
            <w:r w:rsidR="00940000">
              <w:rPr>
                <w:lang w:val="en-US"/>
              </w:rPr>
              <w:t>.</w:t>
            </w:r>
          </w:p>
        </w:tc>
      </w:tr>
    </w:tbl>
    <w:p w14:paraId="34CFB20A" w14:textId="4E0F117A" w:rsidR="0035442F" w:rsidRDefault="0035442F" w:rsidP="0035442F">
      <w:pPr>
        <w:rPr>
          <w:lang w:val="en-US"/>
        </w:rPr>
      </w:pPr>
    </w:p>
    <w:p w14:paraId="331E4A5D" w14:textId="58F30819" w:rsidR="0035442F" w:rsidRDefault="0035442F" w:rsidP="0035442F">
      <w:pPr>
        <w:pStyle w:val="Heading2"/>
        <w:numPr>
          <w:ilvl w:val="1"/>
          <w:numId w:val="2"/>
        </w:numPr>
        <w:rPr>
          <w:lang w:val="en-US"/>
        </w:rPr>
      </w:pPr>
      <w:bookmarkStart w:id="9" w:name="_Toc130483966"/>
      <w:proofErr w:type="spellStart"/>
      <w:r>
        <w:rPr>
          <w:lang w:val="en-US"/>
        </w:rPr>
        <w:t>Bonds_angle</w:t>
      </w:r>
      <w:bookmarkEnd w:id="9"/>
      <w:proofErr w:type="spellEnd"/>
    </w:p>
    <w:tbl>
      <w:tblPr>
        <w:tblStyle w:val="TableGrid"/>
        <w:tblW w:w="0" w:type="auto"/>
        <w:tblLook w:val="04A0" w:firstRow="1" w:lastRow="0" w:firstColumn="1" w:lastColumn="0" w:noHBand="0" w:noVBand="1"/>
      </w:tblPr>
      <w:tblGrid>
        <w:gridCol w:w="4508"/>
        <w:gridCol w:w="4508"/>
      </w:tblGrid>
      <w:tr w:rsidR="00B42FDC" w14:paraId="030033F4" w14:textId="77777777" w:rsidTr="00B42FDC">
        <w:tc>
          <w:tcPr>
            <w:tcW w:w="4508" w:type="dxa"/>
          </w:tcPr>
          <w:p w14:paraId="2622D6D8" w14:textId="5351B9DB" w:rsidR="00B42FDC" w:rsidRDefault="00B42FDC" w:rsidP="0035442F">
            <w:pPr>
              <w:rPr>
                <w:lang w:val="en-US"/>
              </w:rPr>
            </w:pPr>
            <w:r>
              <w:rPr>
                <w:lang w:val="en-US"/>
              </w:rPr>
              <w:t>Data type</w:t>
            </w:r>
          </w:p>
        </w:tc>
        <w:tc>
          <w:tcPr>
            <w:tcW w:w="4508" w:type="dxa"/>
          </w:tcPr>
          <w:p w14:paraId="2198EE71" w14:textId="6A292141" w:rsidR="00B42FDC" w:rsidRDefault="00B42FDC" w:rsidP="0035442F">
            <w:pPr>
              <w:rPr>
                <w:lang w:val="en-US"/>
              </w:rPr>
            </w:pPr>
            <w:r>
              <w:rPr>
                <w:lang w:val="en-US"/>
              </w:rPr>
              <w:t xml:space="preserve">Description </w:t>
            </w:r>
          </w:p>
        </w:tc>
      </w:tr>
      <w:tr w:rsidR="00B42FDC" w14:paraId="3AB6EF74" w14:textId="77777777" w:rsidTr="00B42FDC">
        <w:tc>
          <w:tcPr>
            <w:tcW w:w="4508" w:type="dxa"/>
          </w:tcPr>
          <w:p w14:paraId="39D5D562" w14:textId="3D3FAA02" w:rsidR="00B42FDC" w:rsidRDefault="002D5CFA" w:rsidP="0035442F">
            <w:pPr>
              <w:rPr>
                <w:lang w:val="en-US"/>
              </w:rPr>
            </w:pPr>
            <w:r w:rsidRPr="002D5CFA">
              <w:rPr>
                <w:lang w:val="en-US"/>
              </w:rPr>
              <w:t>type (bond) :: bonds(2)</w:t>
            </w:r>
          </w:p>
        </w:tc>
        <w:tc>
          <w:tcPr>
            <w:tcW w:w="4508" w:type="dxa"/>
          </w:tcPr>
          <w:p w14:paraId="1F868267" w14:textId="40286C3A" w:rsidR="00B42FDC" w:rsidRDefault="0036487F" w:rsidP="0035442F">
            <w:pPr>
              <w:rPr>
                <w:lang w:val="en-US"/>
              </w:rPr>
            </w:pPr>
            <w:r>
              <w:rPr>
                <w:lang w:val="en-US"/>
              </w:rPr>
              <w:t xml:space="preserve">The </w:t>
            </w:r>
            <w:r w:rsidR="00C0579F">
              <w:rPr>
                <w:lang w:val="en-US"/>
              </w:rPr>
              <w:t xml:space="preserve">2 connecting bonds that form </w:t>
            </w:r>
            <w:proofErr w:type="spellStart"/>
            <w:r w:rsidR="00C0579F">
              <w:rPr>
                <w:lang w:val="en-US"/>
              </w:rPr>
              <w:t>a</w:t>
            </w:r>
            <w:proofErr w:type="spellEnd"/>
            <w:r w:rsidR="00C0579F">
              <w:rPr>
                <w:lang w:val="en-US"/>
              </w:rPr>
              <w:t xml:space="preserve"> angle</w:t>
            </w:r>
            <w:r w:rsidR="00940000">
              <w:rPr>
                <w:lang w:val="en-US"/>
              </w:rPr>
              <w:t>.</w:t>
            </w:r>
          </w:p>
          <w:p w14:paraId="5B67DDDB" w14:textId="1C889E2A" w:rsidR="004D4D29" w:rsidRDefault="004D4D29" w:rsidP="0035442F">
            <w:pPr>
              <w:rPr>
                <w:lang w:val="en-US"/>
              </w:rPr>
            </w:pPr>
            <w:r>
              <w:rPr>
                <w:lang w:val="en-US"/>
              </w:rPr>
              <w:t>See 2.2. Bonds</w:t>
            </w:r>
            <w:r w:rsidR="00940000">
              <w:rPr>
                <w:lang w:val="en-US"/>
              </w:rPr>
              <w:t>.</w:t>
            </w:r>
          </w:p>
        </w:tc>
      </w:tr>
      <w:tr w:rsidR="00B42FDC" w14:paraId="49150436" w14:textId="77777777" w:rsidTr="00B42FDC">
        <w:tc>
          <w:tcPr>
            <w:tcW w:w="4508" w:type="dxa"/>
          </w:tcPr>
          <w:p w14:paraId="170D0744" w14:textId="1775D5C0" w:rsidR="00B42FDC" w:rsidRDefault="0052374D" w:rsidP="0052374D">
            <w:pPr>
              <w:tabs>
                <w:tab w:val="left" w:pos="923"/>
              </w:tabs>
              <w:rPr>
                <w:lang w:val="en-US"/>
              </w:rPr>
            </w:pPr>
            <w:r w:rsidRPr="0052374D">
              <w:rPr>
                <w:lang w:val="en-US"/>
              </w:rPr>
              <w:t>real(</w:t>
            </w:r>
            <w:proofErr w:type="spellStart"/>
            <w:r w:rsidRPr="0052374D">
              <w:rPr>
                <w:lang w:val="en-US"/>
              </w:rPr>
              <w:t>realkind</w:t>
            </w:r>
            <w:proofErr w:type="spellEnd"/>
            <w:r w:rsidRPr="0052374D">
              <w:rPr>
                <w:lang w:val="en-US"/>
              </w:rPr>
              <w:t>) :: angle</w:t>
            </w:r>
          </w:p>
        </w:tc>
        <w:tc>
          <w:tcPr>
            <w:tcW w:w="4508" w:type="dxa"/>
          </w:tcPr>
          <w:p w14:paraId="69DC722C" w14:textId="78136EA5" w:rsidR="00B42FDC" w:rsidRDefault="00C0579F" w:rsidP="0035442F">
            <w:pPr>
              <w:rPr>
                <w:lang w:val="en-US"/>
              </w:rPr>
            </w:pPr>
            <w:r>
              <w:rPr>
                <w:lang w:val="en-US"/>
              </w:rPr>
              <w:t>The angle of the bonds in degrees</w:t>
            </w:r>
            <w:r w:rsidR="00940000">
              <w:rPr>
                <w:lang w:val="en-US"/>
              </w:rPr>
              <w:t>.</w:t>
            </w:r>
          </w:p>
        </w:tc>
      </w:tr>
    </w:tbl>
    <w:p w14:paraId="7E8A802B" w14:textId="2263F0B4" w:rsidR="0035442F" w:rsidRDefault="0035442F" w:rsidP="0035442F">
      <w:pPr>
        <w:rPr>
          <w:lang w:val="en-US"/>
        </w:rPr>
      </w:pPr>
    </w:p>
    <w:p w14:paraId="6F15DF43" w14:textId="4BD4C666" w:rsidR="0035442F" w:rsidRDefault="0035442F" w:rsidP="0035442F">
      <w:pPr>
        <w:pStyle w:val="Heading2"/>
        <w:numPr>
          <w:ilvl w:val="1"/>
          <w:numId w:val="2"/>
        </w:numPr>
        <w:rPr>
          <w:lang w:val="en-US"/>
        </w:rPr>
      </w:pPr>
      <w:bookmarkStart w:id="10" w:name="_Toc130483967"/>
      <w:r>
        <w:rPr>
          <w:lang w:val="en-US"/>
        </w:rPr>
        <w:t>Torsion</w:t>
      </w:r>
      <w:bookmarkEnd w:id="10"/>
    </w:p>
    <w:tbl>
      <w:tblPr>
        <w:tblStyle w:val="TableGrid"/>
        <w:tblW w:w="0" w:type="auto"/>
        <w:tblLook w:val="04A0" w:firstRow="1" w:lastRow="0" w:firstColumn="1" w:lastColumn="0" w:noHBand="0" w:noVBand="1"/>
      </w:tblPr>
      <w:tblGrid>
        <w:gridCol w:w="4508"/>
        <w:gridCol w:w="4508"/>
      </w:tblGrid>
      <w:tr w:rsidR="008C6357" w14:paraId="5A9AE503" w14:textId="77777777" w:rsidTr="008C6357">
        <w:tc>
          <w:tcPr>
            <w:tcW w:w="4508" w:type="dxa"/>
          </w:tcPr>
          <w:p w14:paraId="70C5DB42" w14:textId="36DB7FD8" w:rsidR="008C6357" w:rsidRDefault="008C6357" w:rsidP="00F75AA2">
            <w:pPr>
              <w:rPr>
                <w:lang w:val="en-US"/>
              </w:rPr>
            </w:pPr>
            <w:r>
              <w:rPr>
                <w:lang w:val="en-US"/>
              </w:rPr>
              <w:t>Data type</w:t>
            </w:r>
          </w:p>
        </w:tc>
        <w:tc>
          <w:tcPr>
            <w:tcW w:w="4508" w:type="dxa"/>
          </w:tcPr>
          <w:p w14:paraId="71796EC1" w14:textId="291B47E3" w:rsidR="008C6357" w:rsidRDefault="00A03CD7" w:rsidP="00F75AA2">
            <w:pPr>
              <w:rPr>
                <w:lang w:val="en-US"/>
              </w:rPr>
            </w:pPr>
            <w:r>
              <w:rPr>
                <w:lang w:val="en-US"/>
              </w:rPr>
              <w:t>Description</w:t>
            </w:r>
          </w:p>
        </w:tc>
      </w:tr>
      <w:tr w:rsidR="008C6357" w14:paraId="55C7A060" w14:textId="77777777" w:rsidTr="008C6357">
        <w:tc>
          <w:tcPr>
            <w:tcW w:w="4508" w:type="dxa"/>
          </w:tcPr>
          <w:p w14:paraId="03508A85" w14:textId="26E6D52C" w:rsidR="008C6357" w:rsidRDefault="0052374D" w:rsidP="00F75AA2">
            <w:pPr>
              <w:rPr>
                <w:lang w:val="en-US"/>
              </w:rPr>
            </w:pPr>
            <w:r w:rsidRPr="0052374D">
              <w:rPr>
                <w:lang w:val="en-US"/>
              </w:rPr>
              <w:t xml:space="preserve">type (bond) :: </w:t>
            </w:r>
            <w:proofErr w:type="spellStart"/>
            <w:r w:rsidRPr="0052374D">
              <w:rPr>
                <w:lang w:val="en-US"/>
              </w:rPr>
              <w:t>end_bonds</w:t>
            </w:r>
            <w:proofErr w:type="spellEnd"/>
            <w:r w:rsidRPr="0052374D">
              <w:rPr>
                <w:lang w:val="en-US"/>
              </w:rPr>
              <w:t>(2)</w:t>
            </w:r>
          </w:p>
        </w:tc>
        <w:tc>
          <w:tcPr>
            <w:tcW w:w="4508" w:type="dxa"/>
          </w:tcPr>
          <w:p w14:paraId="5BE36514" w14:textId="1E3BD2D1" w:rsidR="008C6357" w:rsidRDefault="00C0579F" w:rsidP="00F75AA2">
            <w:pPr>
              <w:rPr>
                <w:lang w:val="en-US"/>
              </w:rPr>
            </w:pPr>
            <w:r>
              <w:rPr>
                <w:lang w:val="en-US"/>
              </w:rPr>
              <w:t xml:space="preserve">The 2 end bonds </w:t>
            </w:r>
            <w:r w:rsidR="00BD38B3">
              <w:rPr>
                <w:lang w:val="en-US"/>
              </w:rPr>
              <w:t>that have an angle in the Newman projection</w:t>
            </w:r>
            <w:r w:rsidR="00940000">
              <w:rPr>
                <w:lang w:val="en-US"/>
              </w:rPr>
              <w:t>.</w:t>
            </w:r>
          </w:p>
          <w:p w14:paraId="43DECF68" w14:textId="66E94653" w:rsidR="004D4D29" w:rsidRDefault="004D4D29" w:rsidP="00F75AA2">
            <w:pPr>
              <w:rPr>
                <w:lang w:val="en-US"/>
              </w:rPr>
            </w:pPr>
            <w:r>
              <w:rPr>
                <w:lang w:val="en-US"/>
              </w:rPr>
              <w:t>See 2.2. Bond</w:t>
            </w:r>
            <w:r w:rsidR="00940000">
              <w:rPr>
                <w:lang w:val="en-US"/>
              </w:rPr>
              <w:t>.</w:t>
            </w:r>
          </w:p>
        </w:tc>
      </w:tr>
      <w:tr w:rsidR="008C6357" w14:paraId="52AC370E" w14:textId="77777777" w:rsidTr="008C6357">
        <w:tc>
          <w:tcPr>
            <w:tcW w:w="4508" w:type="dxa"/>
          </w:tcPr>
          <w:p w14:paraId="66605A50" w14:textId="085CD67E" w:rsidR="008C6357" w:rsidRDefault="0052374D" w:rsidP="00F75AA2">
            <w:pPr>
              <w:rPr>
                <w:lang w:val="en-US"/>
              </w:rPr>
            </w:pPr>
            <w:r w:rsidRPr="0052374D">
              <w:rPr>
                <w:lang w:val="en-US"/>
              </w:rPr>
              <w:t xml:space="preserve">type (bond) :: </w:t>
            </w:r>
            <w:proofErr w:type="spellStart"/>
            <w:r w:rsidRPr="0052374D">
              <w:rPr>
                <w:lang w:val="en-US"/>
              </w:rPr>
              <w:t>center_bond</w:t>
            </w:r>
            <w:proofErr w:type="spellEnd"/>
          </w:p>
        </w:tc>
        <w:tc>
          <w:tcPr>
            <w:tcW w:w="4508" w:type="dxa"/>
          </w:tcPr>
          <w:p w14:paraId="0FAD6540" w14:textId="72EF71AF" w:rsidR="008C6357" w:rsidRDefault="00BD38B3" w:rsidP="00F75AA2">
            <w:pPr>
              <w:rPr>
                <w:lang w:val="en-US"/>
              </w:rPr>
            </w:pPr>
            <w:r>
              <w:rPr>
                <w:lang w:val="en-US"/>
              </w:rPr>
              <w:t xml:space="preserve">The central (CC) bond </w:t>
            </w:r>
            <w:r w:rsidR="00E653B2">
              <w:rPr>
                <w:lang w:val="en-US"/>
              </w:rPr>
              <w:t>that connects the end bonds</w:t>
            </w:r>
            <w:r w:rsidR="00940000">
              <w:rPr>
                <w:lang w:val="en-US"/>
              </w:rPr>
              <w:t>.</w:t>
            </w:r>
          </w:p>
          <w:p w14:paraId="1975AE4B" w14:textId="2F8A97D4" w:rsidR="004D4D29" w:rsidRDefault="004D4D29" w:rsidP="00F75AA2">
            <w:pPr>
              <w:rPr>
                <w:lang w:val="en-US"/>
              </w:rPr>
            </w:pPr>
            <w:r>
              <w:rPr>
                <w:lang w:val="en-US"/>
              </w:rPr>
              <w:t>See 2.2. Bond</w:t>
            </w:r>
            <w:r w:rsidR="00940000">
              <w:rPr>
                <w:lang w:val="en-US"/>
              </w:rPr>
              <w:t>.</w:t>
            </w:r>
          </w:p>
        </w:tc>
      </w:tr>
      <w:tr w:rsidR="008C6357" w14:paraId="5741D16A" w14:textId="77777777" w:rsidTr="008C6357">
        <w:tc>
          <w:tcPr>
            <w:tcW w:w="4508" w:type="dxa"/>
          </w:tcPr>
          <w:p w14:paraId="33C8FCB0" w14:textId="354EBC73" w:rsidR="008C6357" w:rsidRDefault="0052374D" w:rsidP="00F75AA2">
            <w:pPr>
              <w:rPr>
                <w:lang w:val="en-US"/>
              </w:rPr>
            </w:pPr>
            <w:r w:rsidRPr="0052374D">
              <w:rPr>
                <w:lang w:val="en-US"/>
              </w:rPr>
              <w:t>real(</w:t>
            </w:r>
            <w:proofErr w:type="spellStart"/>
            <w:r w:rsidRPr="0052374D">
              <w:rPr>
                <w:lang w:val="en-US"/>
              </w:rPr>
              <w:t>realkind</w:t>
            </w:r>
            <w:proofErr w:type="spellEnd"/>
            <w:r w:rsidRPr="0052374D">
              <w:rPr>
                <w:lang w:val="en-US"/>
              </w:rPr>
              <w:t>) :: angle</w:t>
            </w:r>
          </w:p>
        </w:tc>
        <w:tc>
          <w:tcPr>
            <w:tcW w:w="4508" w:type="dxa"/>
          </w:tcPr>
          <w:p w14:paraId="4092B54B" w14:textId="2BB73C21" w:rsidR="008C6357" w:rsidRDefault="00E653B2" w:rsidP="00F75AA2">
            <w:pPr>
              <w:rPr>
                <w:lang w:val="en-US"/>
              </w:rPr>
            </w:pPr>
            <w:r>
              <w:rPr>
                <w:lang w:val="en-US"/>
              </w:rPr>
              <w:t>The angle of the two end bond from Newman projection</w:t>
            </w:r>
            <w:r w:rsidR="00940000">
              <w:rPr>
                <w:lang w:val="en-US"/>
              </w:rPr>
              <w:t>.</w:t>
            </w:r>
          </w:p>
        </w:tc>
      </w:tr>
    </w:tbl>
    <w:p w14:paraId="3CCC1278" w14:textId="7BED5025" w:rsidR="00F75AA2" w:rsidRDefault="00F75AA2" w:rsidP="00F75AA2">
      <w:pPr>
        <w:rPr>
          <w:lang w:val="en-US"/>
        </w:rPr>
      </w:pPr>
    </w:p>
    <w:p w14:paraId="4A8AEC20" w14:textId="77777777" w:rsidR="00B8262B" w:rsidRDefault="00B8262B">
      <w:pPr>
        <w:rPr>
          <w:rFonts w:asciiTheme="majorHAnsi" w:eastAsiaTheme="majorEastAsia" w:hAnsiTheme="majorHAnsi" w:cstheme="majorBidi"/>
          <w:color w:val="2F5496" w:themeColor="accent1" w:themeShade="BF"/>
          <w:sz w:val="26"/>
          <w:szCs w:val="26"/>
          <w:lang w:val="en-US"/>
        </w:rPr>
      </w:pPr>
      <w:r>
        <w:rPr>
          <w:lang w:val="en-US"/>
        </w:rPr>
        <w:br w:type="page"/>
      </w:r>
    </w:p>
    <w:p w14:paraId="5A289161" w14:textId="7F5DBF90" w:rsidR="00F75AA2" w:rsidRDefault="00F75AA2" w:rsidP="00F75AA2">
      <w:pPr>
        <w:pStyle w:val="Heading2"/>
        <w:numPr>
          <w:ilvl w:val="1"/>
          <w:numId w:val="2"/>
        </w:numPr>
        <w:rPr>
          <w:lang w:val="en-US"/>
        </w:rPr>
      </w:pPr>
      <w:bookmarkStart w:id="11" w:name="_Toc130483968"/>
      <w:r>
        <w:rPr>
          <w:lang w:val="en-US"/>
        </w:rPr>
        <w:lastRenderedPageBreak/>
        <w:t>Molecule</w:t>
      </w:r>
      <w:bookmarkEnd w:id="11"/>
    </w:p>
    <w:tbl>
      <w:tblPr>
        <w:tblStyle w:val="TableGrid"/>
        <w:tblW w:w="0" w:type="auto"/>
        <w:tblLook w:val="04A0" w:firstRow="1" w:lastRow="0" w:firstColumn="1" w:lastColumn="0" w:noHBand="0" w:noVBand="1"/>
      </w:tblPr>
      <w:tblGrid>
        <w:gridCol w:w="4508"/>
        <w:gridCol w:w="4508"/>
      </w:tblGrid>
      <w:tr w:rsidR="00A03CD7" w14:paraId="23B2426A" w14:textId="77777777" w:rsidTr="00A03CD7">
        <w:tc>
          <w:tcPr>
            <w:tcW w:w="4508" w:type="dxa"/>
          </w:tcPr>
          <w:p w14:paraId="348E459D" w14:textId="13D8BB5E" w:rsidR="00A03CD7" w:rsidRDefault="00A03CD7" w:rsidP="00F75AA2">
            <w:pPr>
              <w:rPr>
                <w:lang w:val="en-US"/>
              </w:rPr>
            </w:pPr>
            <w:r>
              <w:rPr>
                <w:lang w:val="en-US"/>
              </w:rPr>
              <w:t>Data type</w:t>
            </w:r>
          </w:p>
        </w:tc>
        <w:tc>
          <w:tcPr>
            <w:tcW w:w="4508" w:type="dxa"/>
          </w:tcPr>
          <w:p w14:paraId="5111673C" w14:textId="2E76DF22" w:rsidR="00A03CD7" w:rsidRDefault="00A03CD7" w:rsidP="00F75AA2">
            <w:pPr>
              <w:rPr>
                <w:lang w:val="en-US"/>
              </w:rPr>
            </w:pPr>
            <w:r>
              <w:rPr>
                <w:lang w:val="en-US"/>
              </w:rPr>
              <w:t>Description</w:t>
            </w:r>
          </w:p>
        </w:tc>
      </w:tr>
      <w:tr w:rsidR="00A03CD7" w14:paraId="532BF02D" w14:textId="77777777" w:rsidTr="00A03CD7">
        <w:tc>
          <w:tcPr>
            <w:tcW w:w="4508" w:type="dxa"/>
          </w:tcPr>
          <w:p w14:paraId="08AA9947" w14:textId="56280209" w:rsidR="00A03CD7" w:rsidRDefault="00812771" w:rsidP="00812771">
            <w:pPr>
              <w:rPr>
                <w:lang w:val="en-US"/>
              </w:rPr>
            </w:pPr>
            <w:r w:rsidRPr="00812771">
              <w:rPr>
                <w:lang w:val="en-US"/>
              </w:rPr>
              <w:t>type (atom), allocatable :: atoms(:)</w:t>
            </w:r>
          </w:p>
        </w:tc>
        <w:tc>
          <w:tcPr>
            <w:tcW w:w="4508" w:type="dxa"/>
          </w:tcPr>
          <w:p w14:paraId="4D8E3C38" w14:textId="3D4895B7" w:rsidR="00A03CD7" w:rsidRDefault="00E653B2" w:rsidP="00F75AA2">
            <w:pPr>
              <w:rPr>
                <w:lang w:val="en-US"/>
              </w:rPr>
            </w:pPr>
            <w:r>
              <w:rPr>
                <w:lang w:val="en-US"/>
              </w:rPr>
              <w:t xml:space="preserve">The </w:t>
            </w:r>
            <w:r w:rsidR="00940000">
              <w:rPr>
                <w:lang w:val="en-US"/>
              </w:rPr>
              <w:t>atoms of the molecule</w:t>
            </w:r>
            <w:r w:rsidR="003E268D">
              <w:rPr>
                <w:lang w:val="en-US"/>
              </w:rPr>
              <w:t>.</w:t>
            </w:r>
          </w:p>
          <w:p w14:paraId="13C6F82F" w14:textId="76C34C07" w:rsidR="004D4D29" w:rsidRDefault="004D4D29" w:rsidP="00F75AA2">
            <w:pPr>
              <w:rPr>
                <w:lang w:val="en-US"/>
              </w:rPr>
            </w:pPr>
            <w:r>
              <w:rPr>
                <w:lang w:val="en-US"/>
              </w:rPr>
              <w:t>See 2.1. atom</w:t>
            </w:r>
            <w:r w:rsidR="003E268D">
              <w:rPr>
                <w:lang w:val="en-US"/>
              </w:rPr>
              <w:t>.</w:t>
            </w:r>
          </w:p>
        </w:tc>
      </w:tr>
      <w:tr w:rsidR="00A03CD7" w14:paraId="0FD0B9B4" w14:textId="77777777" w:rsidTr="00A03CD7">
        <w:tc>
          <w:tcPr>
            <w:tcW w:w="4508" w:type="dxa"/>
          </w:tcPr>
          <w:p w14:paraId="57A9C4AA" w14:textId="05B4AADE" w:rsidR="00A03CD7" w:rsidRDefault="00812771" w:rsidP="00F75AA2">
            <w:pPr>
              <w:rPr>
                <w:lang w:val="en-US"/>
              </w:rPr>
            </w:pPr>
            <w:r w:rsidRPr="00812771">
              <w:rPr>
                <w:lang w:val="en-US"/>
              </w:rPr>
              <w:t>type (bond), allocatable :: bonds(:)</w:t>
            </w:r>
          </w:p>
        </w:tc>
        <w:tc>
          <w:tcPr>
            <w:tcW w:w="4508" w:type="dxa"/>
          </w:tcPr>
          <w:p w14:paraId="1411C9BB" w14:textId="1B7F1E8A" w:rsidR="00A03CD7" w:rsidRDefault="00940000" w:rsidP="00F75AA2">
            <w:pPr>
              <w:rPr>
                <w:lang w:val="en-US"/>
              </w:rPr>
            </w:pPr>
            <w:r>
              <w:rPr>
                <w:lang w:val="en-US"/>
              </w:rPr>
              <w:t>The bonds of the molecule</w:t>
            </w:r>
            <w:r w:rsidR="003E268D">
              <w:rPr>
                <w:lang w:val="en-US"/>
              </w:rPr>
              <w:t>.</w:t>
            </w:r>
          </w:p>
          <w:p w14:paraId="26EA9131" w14:textId="3CA1852F" w:rsidR="004D4D29" w:rsidRDefault="004D4D29" w:rsidP="00F75AA2">
            <w:pPr>
              <w:rPr>
                <w:lang w:val="en-US"/>
              </w:rPr>
            </w:pPr>
            <w:r>
              <w:rPr>
                <w:lang w:val="en-US"/>
              </w:rPr>
              <w:t>See 2.2. Bonds</w:t>
            </w:r>
            <w:r w:rsidR="003E268D">
              <w:rPr>
                <w:lang w:val="en-US"/>
              </w:rPr>
              <w:t>.</w:t>
            </w:r>
          </w:p>
        </w:tc>
      </w:tr>
      <w:tr w:rsidR="00A03CD7" w14:paraId="2A6740D7" w14:textId="77777777" w:rsidTr="00A03CD7">
        <w:tc>
          <w:tcPr>
            <w:tcW w:w="4508" w:type="dxa"/>
          </w:tcPr>
          <w:p w14:paraId="5570EB02" w14:textId="3E7CD7D2" w:rsidR="00A03CD7" w:rsidRDefault="00812771" w:rsidP="00812771">
            <w:pPr>
              <w:rPr>
                <w:lang w:val="en-US"/>
              </w:rPr>
            </w:pPr>
            <w:r w:rsidRPr="00812771">
              <w:rPr>
                <w:lang w:val="en-US"/>
              </w:rPr>
              <w:t>type (</w:t>
            </w:r>
            <w:proofErr w:type="spellStart"/>
            <w:r w:rsidRPr="00812771">
              <w:rPr>
                <w:lang w:val="en-US"/>
              </w:rPr>
              <w:t>bond_angle</w:t>
            </w:r>
            <w:proofErr w:type="spellEnd"/>
            <w:r w:rsidRPr="00812771">
              <w:rPr>
                <w:lang w:val="en-US"/>
              </w:rPr>
              <w:t>), allocatable :: angles(:)</w:t>
            </w:r>
          </w:p>
        </w:tc>
        <w:tc>
          <w:tcPr>
            <w:tcW w:w="4508" w:type="dxa"/>
          </w:tcPr>
          <w:p w14:paraId="7FAEF165" w14:textId="37C26FD4" w:rsidR="00A03CD7" w:rsidRDefault="00940000" w:rsidP="00F75AA2">
            <w:pPr>
              <w:rPr>
                <w:lang w:val="en-US"/>
              </w:rPr>
            </w:pPr>
            <w:r>
              <w:rPr>
                <w:lang w:val="en-US"/>
              </w:rPr>
              <w:t xml:space="preserve">The </w:t>
            </w:r>
            <w:r w:rsidR="0065568A">
              <w:rPr>
                <w:lang w:val="en-US"/>
              </w:rPr>
              <w:t>angles between 2 connecting bonds in the molecule</w:t>
            </w:r>
            <w:r w:rsidR="003E268D">
              <w:rPr>
                <w:lang w:val="en-US"/>
              </w:rPr>
              <w:t>.</w:t>
            </w:r>
          </w:p>
          <w:p w14:paraId="67F4838A" w14:textId="3948E5B8" w:rsidR="004D4D29" w:rsidRDefault="004D4D29" w:rsidP="00F75AA2">
            <w:pPr>
              <w:rPr>
                <w:lang w:val="en-US"/>
              </w:rPr>
            </w:pPr>
            <w:r>
              <w:rPr>
                <w:lang w:val="en-US"/>
              </w:rPr>
              <w:t xml:space="preserve">See 2.3. </w:t>
            </w:r>
            <w:proofErr w:type="spellStart"/>
            <w:r w:rsidR="003519B5">
              <w:rPr>
                <w:lang w:val="en-US"/>
              </w:rPr>
              <w:t>Bonds_angle</w:t>
            </w:r>
            <w:proofErr w:type="spellEnd"/>
            <w:r w:rsidR="003E268D">
              <w:rPr>
                <w:lang w:val="en-US"/>
              </w:rPr>
              <w:t>.</w:t>
            </w:r>
          </w:p>
        </w:tc>
      </w:tr>
      <w:tr w:rsidR="00A03CD7" w14:paraId="405BFA1D" w14:textId="77777777" w:rsidTr="00A03CD7">
        <w:tc>
          <w:tcPr>
            <w:tcW w:w="4508" w:type="dxa"/>
          </w:tcPr>
          <w:p w14:paraId="562F4DAC" w14:textId="71A45BA6" w:rsidR="00A03CD7" w:rsidRPr="00812771" w:rsidRDefault="00812771" w:rsidP="00F75AA2">
            <w:r w:rsidRPr="00812771">
              <w:t xml:space="preserve">type (torsion), allocatable :: </w:t>
            </w:r>
            <w:proofErr w:type="spellStart"/>
            <w:r w:rsidRPr="00812771">
              <w:t>torsion_angles</w:t>
            </w:r>
            <w:proofErr w:type="spellEnd"/>
            <w:r w:rsidRPr="00812771">
              <w:t>(:)</w:t>
            </w:r>
          </w:p>
        </w:tc>
        <w:tc>
          <w:tcPr>
            <w:tcW w:w="4508" w:type="dxa"/>
          </w:tcPr>
          <w:p w14:paraId="7FD65C19" w14:textId="67B75389" w:rsidR="00A03CD7" w:rsidRDefault="0065568A" w:rsidP="00F75AA2">
            <w:pPr>
              <w:rPr>
                <w:lang w:val="en-US"/>
              </w:rPr>
            </w:pPr>
            <w:r>
              <w:rPr>
                <w:lang w:val="en-US"/>
              </w:rPr>
              <w:t xml:space="preserve">The torsion angle between </w:t>
            </w:r>
            <w:r w:rsidR="00EA1389">
              <w:rPr>
                <w:lang w:val="en-US"/>
              </w:rPr>
              <w:t>3 connecting bonds. The molecule must contain at least 1 CC bond</w:t>
            </w:r>
            <w:r w:rsidR="003E268D">
              <w:rPr>
                <w:lang w:val="en-US"/>
              </w:rPr>
              <w:t xml:space="preserve"> otherwise not used.</w:t>
            </w:r>
          </w:p>
          <w:p w14:paraId="6FC3A9F4" w14:textId="4EF212A7" w:rsidR="003519B5" w:rsidRDefault="003519B5" w:rsidP="00F75AA2">
            <w:pPr>
              <w:rPr>
                <w:lang w:val="en-US"/>
              </w:rPr>
            </w:pPr>
            <w:r>
              <w:rPr>
                <w:lang w:val="en-US"/>
              </w:rPr>
              <w:t>See 2.4.Torsio</w:t>
            </w:r>
            <w:r w:rsidR="003E268D">
              <w:rPr>
                <w:lang w:val="en-US"/>
              </w:rPr>
              <w:t>n.</w:t>
            </w:r>
          </w:p>
        </w:tc>
      </w:tr>
      <w:tr w:rsidR="00A03CD7" w14:paraId="6D0FA460" w14:textId="77777777" w:rsidTr="00A03CD7">
        <w:tc>
          <w:tcPr>
            <w:tcW w:w="4508" w:type="dxa"/>
          </w:tcPr>
          <w:p w14:paraId="239709C5" w14:textId="3613FA0B" w:rsidR="00A03CD7" w:rsidRDefault="004D4D29" w:rsidP="00F75AA2">
            <w:pPr>
              <w:rPr>
                <w:lang w:val="en-US"/>
              </w:rPr>
            </w:pPr>
            <w:r w:rsidRPr="004D4D29">
              <w:rPr>
                <w:lang w:val="en-US"/>
              </w:rPr>
              <w:t>real(</w:t>
            </w:r>
            <w:proofErr w:type="spellStart"/>
            <w:r w:rsidRPr="004D4D29">
              <w:rPr>
                <w:lang w:val="en-US"/>
              </w:rPr>
              <w:t>realkind</w:t>
            </w:r>
            <w:proofErr w:type="spellEnd"/>
            <w:r w:rsidRPr="004D4D29">
              <w:rPr>
                <w:lang w:val="en-US"/>
              </w:rPr>
              <w:t>), allocatable :: distance(:,:)</w:t>
            </w:r>
          </w:p>
        </w:tc>
        <w:tc>
          <w:tcPr>
            <w:tcW w:w="4508" w:type="dxa"/>
          </w:tcPr>
          <w:p w14:paraId="745E9F3C" w14:textId="4D1B7647" w:rsidR="00A03CD7" w:rsidRDefault="003E268D" w:rsidP="00F75AA2">
            <w:pPr>
              <w:rPr>
                <w:lang w:val="en-US"/>
              </w:rPr>
            </w:pPr>
            <w:r>
              <w:rPr>
                <w:lang w:val="en-US"/>
              </w:rPr>
              <w:t>Array of all the distances between the atoms in the molecules</w:t>
            </w:r>
            <w:r w:rsidR="007A005F">
              <w:rPr>
                <w:lang w:val="en-US"/>
              </w:rPr>
              <w:t>. Is used to determine if atoms are boding and for nonbonding interactions</w:t>
            </w:r>
            <w:r w:rsidR="00356DB8">
              <w:rPr>
                <w:lang w:val="en-US"/>
              </w:rPr>
              <w:t>.</w:t>
            </w:r>
          </w:p>
        </w:tc>
      </w:tr>
      <w:tr w:rsidR="00A03CD7" w14:paraId="5BAD9CE7" w14:textId="77777777" w:rsidTr="00A03CD7">
        <w:tc>
          <w:tcPr>
            <w:tcW w:w="4508" w:type="dxa"/>
          </w:tcPr>
          <w:p w14:paraId="0C21E027" w14:textId="4E1E1F1A" w:rsidR="00A03CD7" w:rsidRDefault="004D4D29" w:rsidP="00F75AA2">
            <w:pPr>
              <w:rPr>
                <w:lang w:val="en-US"/>
              </w:rPr>
            </w:pPr>
            <w:r w:rsidRPr="004D4D29">
              <w:rPr>
                <w:lang w:val="en-US"/>
              </w:rPr>
              <w:t>logical, allocatable :: bonding(:,:)</w:t>
            </w:r>
          </w:p>
        </w:tc>
        <w:tc>
          <w:tcPr>
            <w:tcW w:w="4508" w:type="dxa"/>
          </w:tcPr>
          <w:p w14:paraId="0AA0F397" w14:textId="3E22837F" w:rsidR="00A03CD7" w:rsidRDefault="00356DB8" w:rsidP="00F75AA2">
            <w:pPr>
              <w:rPr>
                <w:lang w:val="en-US"/>
              </w:rPr>
            </w:pPr>
            <w:r>
              <w:rPr>
                <w:lang w:val="en-US"/>
              </w:rPr>
              <w:t>Supports</w:t>
            </w:r>
            <w:r w:rsidR="007A005F">
              <w:rPr>
                <w:lang w:val="en-US"/>
              </w:rPr>
              <w:t xml:space="preserve"> the distance array and </w:t>
            </w:r>
            <w:r>
              <w:rPr>
                <w:lang w:val="en-US"/>
              </w:rPr>
              <w:t>stores if atoms are bonding.</w:t>
            </w:r>
          </w:p>
        </w:tc>
      </w:tr>
    </w:tbl>
    <w:p w14:paraId="12372D4A" w14:textId="77777777" w:rsidR="00F75AA2" w:rsidRPr="00F75AA2" w:rsidRDefault="00F75AA2" w:rsidP="00F75AA2">
      <w:pPr>
        <w:rPr>
          <w:lang w:val="en-US"/>
        </w:rPr>
      </w:pPr>
    </w:p>
    <w:p w14:paraId="11414F6B" w14:textId="119083BB" w:rsidR="00F07069" w:rsidRDefault="00F07069">
      <w:pPr>
        <w:rPr>
          <w:lang w:val="en-US"/>
        </w:rPr>
      </w:pPr>
      <w:r>
        <w:rPr>
          <w:lang w:val="en-US"/>
        </w:rPr>
        <w:br w:type="page"/>
      </w:r>
    </w:p>
    <w:p w14:paraId="402B6C77" w14:textId="239855C4" w:rsidR="00F07069" w:rsidRPr="006A4B14" w:rsidRDefault="00F07069" w:rsidP="00F07069">
      <w:pPr>
        <w:pStyle w:val="Heading1"/>
        <w:numPr>
          <w:ilvl w:val="0"/>
          <w:numId w:val="2"/>
        </w:numPr>
        <w:rPr>
          <w:lang w:val="en-US"/>
        </w:rPr>
      </w:pPr>
      <w:bookmarkStart w:id="12" w:name="_Toc130483969"/>
      <w:r>
        <w:rPr>
          <w:lang w:val="en-US"/>
        </w:rPr>
        <w:lastRenderedPageBreak/>
        <w:t>Subroutines and functions</w:t>
      </w:r>
      <w:bookmarkEnd w:id="12"/>
    </w:p>
    <w:p w14:paraId="0511C519" w14:textId="463CC222" w:rsidR="00F07069" w:rsidRDefault="00F07069" w:rsidP="00F07069">
      <w:pPr>
        <w:pStyle w:val="Heading2"/>
        <w:numPr>
          <w:ilvl w:val="1"/>
          <w:numId w:val="2"/>
        </w:numPr>
        <w:rPr>
          <w:lang w:val="en-US"/>
        </w:rPr>
      </w:pPr>
      <w:bookmarkStart w:id="13" w:name="_Toc130483970"/>
      <w:r>
        <w:rPr>
          <w:lang w:val="en-US"/>
        </w:rPr>
        <w:t>Molecule subroutines</w:t>
      </w:r>
      <w:bookmarkEnd w:id="13"/>
    </w:p>
    <w:p w14:paraId="23F06F7D" w14:textId="0EEDBC0A" w:rsidR="006F1D79" w:rsidRDefault="00FD18E4" w:rsidP="006F1D79">
      <w:pPr>
        <w:pStyle w:val="Heading3"/>
        <w:numPr>
          <w:ilvl w:val="2"/>
          <w:numId w:val="2"/>
        </w:numPr>
        <w:rPr>
          <w:lang w:val="en-US"/>
        </w:rPr>
      </w:pPr>
      <w:bookmarkStart w:id="14" w:name="_Toc130483971"/>
      <w:r>
        <w:rPr>
          <w:lang w:val="en-US"/>
        </w:rPr>
        <w:t>Read</w:t>
      </w:r>
      <w:r w:rsidR="00F106C3">
        <w:rPr>
          <w:lang w:val="en-US"/>
        </w:rPr>
        <w:t xml:space="preserve"> </w:t>
      </w:r>
      <w:r>
        <w:rPr>
          <w:lang w:val="en-US"/>
        </w:rPr>
        <w:t>atom</w:t>
      </w:r>
      <w:r w:rsidR="00644854">
        <w:rPr>
          <w:lang w:val="en-US"/>
        </w:rPr>
        <w:t>(</w:t>
      </w:r>
      <w:r w:rsidR="00F106C3">
        <w:rPr>
          <w:lang w:val="en-US"/>
        </w:rPr>
        <w:t>mol</w:t>
      </w:r>
      <w:r w:rsidR="00BA15F7">
        <w:rPr>
          <w:lang w:val="en-US"/>
        </w:rPr>
        <w:t>, filename</w:t>
      </w:r>
      <w:r w:rsidR="00644854">
        <w:rPr>
          <w:lang w:val="en-US"/>
        </w:rPr>
        <w:t>)</w:t>
      </w:r>
      <w:r>
        <w:rPr>
          <w:lang w:val="en-US"/>
        </w:rPr>
        <w:t xml:space="preserve"> and </w:t>
      </w:r>
      <w:r w:rsidR="00F106C3">
        <w:rPr>
          <w:lang w:val="en-US"/>
        </w:rPr>
        <w:t>W</w:t>
      </w:r>
      <w:r>
        <w:rPr>
          <w:lang w:val="en-US"/>
        </w:rPr>
        <w:t>rite</w:t>
      </w:r>
      <w:r w:rsidR="00F106C3">
        <w:rPr>
          <w:lang w:val="en-US"/>
        </w:rPr>
        <w:t xml:space="preserve"> </w:t>
      </w:r>
      <w:r>
        <w:rPr>
          <w:lang w:val="en-US"/>
        </w:rPr>
        <w:t>atom</w:t>
      </w:r>
      <w:r w:rsidR="00644854">
        <w:rPr>
          <w:lang w:val="en-US"/>
        </w:rPr>
        <w:t>(</w:t>
      </w:r>
      <w:r w:rsidR="00F106C3">
        <w:rPr>
          <w:lang w:val="en-US"/>
        </w:rPr>
        <w:t>mol</w:t>
      </w:r>
      <w:r w:rsidR="00BA15F7">
        <w:rPr>
          <w:lang w:val="en-US"/>
        </w:rPr>
        <w:t>, filename</w:t>
      </w:r>
      <w:r w:rsidR="00644854">
        <w:rPr>
          <w:lang w:val="en-US"/>
        </w:rPr>
        <w:t>)</w:t>
      </w:r>
      <w:bookmarkEnd w:id="14"/>
    </w:p>
    <w:p w14:paraId="4B821986" w14:textId="62375607" w:rsidR="00291F5A" w:rsidRDefault="00644854" w:rsidP="00644854">
      <w:pPr>
        <w:rPr>
          <w:lang w:val="en-US"/>
        </w:rPr>
      </w:pPr>
      <w:r>
        <w:rPr>
          <w:lang w:val="en-US"/>
        </w:rPr>
        <w:t>Parameters:</w:t>
      </w:r>
      <w:r>
        <w:rPr>
          <w:lang w:val="en-US"/>
        </w:rPr>
        <w:br/>
      </w:r>
      <w:r w:rsidR="00927E02">
        <w:rPr>
          <w:lang w:val="en-US"/>
        </w:rPr>
        <w:t>Atoms</w:t>
      </w:r>
      <w:r>
        <w:rPr>
          <w:lang w:val="en-US"/>
        </w:rPr>
        <w:t xml:space="preserve"> is a derived </w:t>
      </w:r>
      <w:r w:rsidR="00927E02">
        <w:rPr>
          <w:lang w:val="en-US"/>
        </w:rPr>
        <w:t>atom type (type (bond)) see 2.1. atom</w:t>
      </w:r>
      <w:r w:rsidR="00C41FDE">
        <w:rPr>
          <w:lang w:val="en-US"/>
        </w:rPr>
        <w:t>. (</w:t>
      </w:r>
      <w:r w:rsidR="00291F5A">
        <w:rPr>
          <w:lang w:val="en-US"/>
        </w:rPr>
        <w:t>In practice the sub type atoms from the derived type molecule is passed in this function (</w:t>
      </w:r>
      <w:proofErr w:type="spellStart"/>
      <w:r w:rsidR="00291F5A">
        <w:rPr>
          <w:lang w:val="en-US"/>
        </w:rPr>
        <w:t>molecule%atoms</w:t>
      </w:r>
      <w:proofErr w:type="spellEnd"/>
      <w:r w:rsidR="00291F5A">
        <w:rPr>
          <w:lang w:val="en-US"/>
        </w:rPr>
        <w:t>)</w:t>
      </w:r>
      <w:r w:rsidR="00C41FDE">
        <w:rPr>
          <w:lang w:val="en-US"/>
        </w:rPr>
        <w:t>)</w:t>
      </w:r>
      <w:r w:rsidR="00BA15F7">
        <w:rPr>
          <w:lang w:val="en-US"/>
        </w:rPr>
        <w:br/>
      </w:r>
      <w:r w:rsidR="00C41FDE">
        <w:rPr>
          <w:lang w:val="en-US"/>
        </w:rPr>
        <w:t xml:space="preserve">Filename is a character string containing the filename </w:t>
      </w:r>
      <w:r w:rsidR="00D56AB3">
        <w:rPr>
          <w:lang w:val="en-US"/>
        </w:rPr>
        <w:t>(preferably ending in .</w:t>
      </w:r>
      <w:proofErr w:type="spellStart"/>
      <w:r w:rsidR="00D56AB3">
        <w:rPr>
          <w:lang w:val="en-US"/>
        </w:rPr>
        <w:t>xyz</w:t>
      </w:r>
      <w:proofErr w:type="spellEnd"/>
      <w:r w:rsidR="00D56AB3">
        <w:rPr>
          <w:lang w:val="en-US"/>
        </w:rPr>
        <w:t xml:space="preserve">) of the file </w:t>
      </w:r>
      <w:r w:rsidR="008E0766">
        <w:rPr>
          <w:lang w:val="en-US"/>
        </w:rPr>
        <w:t xml:space="preserve">to read or </w:t>
      </w:r>
      <w:r w:rsidR="006A4B14">
        <w:rPr>
          <w:lang w:val="en-US"/>
        </w:rPr>
        <w:t>written to.</w:t>
      </w:r>
    </w:p>
    <w:p w14:paraId="2F22DF89" w14:textId="69A6A674" w:rsidR="006F1D79" w:rsidRDefault="006A4B14" w:rsidP="006F1D79">
      <w:pPr>
        <w:rPr>
          <w:lang w:val="en-US"/>
        </w:rPr>
      </w:pPr>
      <w:r>
        <w:rPr>
          <w:lang w:val="en-US"/>
        </w:rPr>
        <w:t>These subroutines read</w:t>
      </w:r>
      <w:r w:rsidR="004E20AA">
        <w:rPr>
          <w:lang w:val="en-US"/>
        </w:rPr>
        <w:t xml:space="preserve"> and write</w:t>
      </w:r>
      <w:r>
        <w:rPr>
          <w:lang w:val="en-US"/>
        </w:rPr>
        <w:t xml:space="preserve"> </w:t>
      </w:r>
      <w:r w:rsidR="004E20AA">
        <w:rPr>
          <w:lang w:val="en-US"/>
        </w:rPr>
        <w:t xml:space="preserve">the coordinates and elements of the atoms. </w:t>
      </w:r>
    </w:p>
    <w:p w14:paraId="7BC77C0E" w14:textId="77777777" w:rsidR="006A725F" w:rsidRDefault="0080065A" w:rsidP="006A725F">
      <w:pPr>
        <w:rPr>
          <w:lang w:val="en-US"/>
        </w:rPr>
      </w:pPr>
      <w:r w:rsidRPr="006A725F">
        <w:rPr>
          <w:lang w:val="en-US"/>
        </w:rPr>
        <w:t>Operation (read atom):</w:t>
      </w:r>
    </w:p>
    <w:p w14:paraId="017F74F7" w14:textId="77777777" w:rsidR="006A725F" w:rsidRDefault="006A725F" w:rsidP="006A725F">
      <w:pPr>
        <w:pStyle w:val="ListParagraph"/>
        <w:numPr>
          <w:ilvl w:val="0"/>
          <w:numId w:val="4"/>
        </w:numPr>
        <w:rPr>
          <w:lang w:val="en-US"/>
        </w:rPr>
      </w:pPr>
      <w:r w:rsidRPr="006A725F">
        <w:rPr>
          <w:lang w:val="en-US"/>
        </w:rPr>
        <w:t>The file is opened</w:t>
      </w:r>
    </w:p>
    <w:p w14:paraId="5F7671C9" w14:textId="786CD049" w:rsidR="00AF1E2D" w:rsidRPr="006A725F" w:rsidRDefault="00AF1E2D" w:rsidP="006A725F">
      <w:pPr>
        <w:pStyle w:val="ListParagraph"/>
        <w:numPr>
          <w:ilvl w:val="0"/>
          <w:numId w:val="4"/>
        </w:numPr>
        <w:rPr>
          <w:lang w:val="en-US"/>
        </w:rPr>
      </w:pPr>
      <w:r w:rsidRPr="006A725F">
        <w:rPr>
          <w:lang w:val="en-US"/>
        </w:rPr>
        <w:t xml:space="preserve">The number of atoms is used to allocate the atoms vector in the </w:t>
      </w:r>
      <w:r w:rsidR="003F66BA" w:rsidRPr="006A725F">
        <w:rPr>
          <w:lang w:val="en-US"/>
        </w:rPr>
        <w:t>molecule type</w:t>
      </w:r>
    </w:p>
    <w:p w14:paraId="7B54AC92" w14:textId="27DF2BFD" w:rsidR="003F66BA" w:rsidRPr="006A725F" w:rsidRDefault="00250690" w:rsidP="006A725F">
      <w:pPr>
        <w:pStyle w:val="ListParagraph"/>
        <w:numPr>
          <w:ilvl w:val="0"/>
          <w:numId w:val="4"/>
        </w:numPr>
        <w:rPr>
          <w:lang w:val="en-US"/>
        </w:rPr>
      </w:pPr>
      <w:r w:rsidRPr="006A725F">
        <w:rPr>
          <w:lang w:val="en-US"/>
        </w:rPr>
        <w:t>For every line (number of atoms) the element (character(1)) and the x,</w:t>
      </w:r>
      <w:r w:rsidR="003D5303">
        <w:rPr>
          <w:lang w:val="en-US"/>
        </w:rPr>
        <w:t xml:space="preserve"> </w:t>
      </w:r>
      <w:r w:rsidRPr="006A725F">
        <w:rPr>
          <w:lang w:val="en-US"/>
        </w:rPr>
        <w:t>y,</w:t>
      </w:r>
      <w:r w:rsidR="003D5303">
        <w:rPr>
          <w:lang w:val="en-US"/>
        </w:rPr>
        <w:t xml:space="preserve"> </w:t>
      </w:r>
      <w:r w:rsidRPr="006A725F">
        <w:rPr>
          <w:lang w:val="en-US"/>
        </w:rPr>
        <w:t xml:space="preserve">z coordinates </w:t>
      </w:r>
      <w:r w:rsidR="006A725F" w:rsidRPr="006A725F">
        <w:rPr>
          <w:lang w:val="en-US"/>
        </w:rPr>
        <w:t xml:space="preserve">3 </w:t>
      </w:r>
      <w:r w:rsidR="003D5303">
        <w:rPr>
          <w:lang w:val="en-US"/>
        </w:rPr>
        <w:t>(</w:t>
      </w:r>
      <w:r w:rsidR="006A725F" w:rsidRPr="006A725F">
        <w:rPr>
          <w:lang w:val="en-US"/>
        </w:rPr>
        <w:t>real numbers</w:t>
      </w:r>
      <w:r w:rsidR="003D5303">
        <w:rPr>
          <w:lang w:val="en-US"/>
        </w:rPr>
        <w:t>)</w:t>
      </w:r>
      <w:r w:rsidR="006A725F" w:rsidRPr="006A725F">
        <w:rPr>
          <w:lang w:val="en-US"/>
        </w:rPr>
        <w:t xml:space="preserve"> are read in</w:t>
      </w:r>
    </w:p>
    <w:p w14:paraId="57CDEC46" w14:textId="7E5B30CA" w:rsidR="006A725F" w:rsidRPr="006A725F" w:rsidRDefault="006A725F" w:rsidP="006F1D79">
      <w:pPr>
        <w:pStyle w:val="ListParagraph"/>
        <w:numPr>
          <w:ilvl w:val="0"/>
          <w:numId w:val="4"/>
        </w:numPr>
        <w:rPr>
          <w:lang w:val="en-US"/>
        </w:rPr>
      </w:pPr>
      <w:r w:rsidRPr="006A725F">
        <w:rPr>
          <w:lang w:val="en-US"/>
        </w:rPr>
        <w:t>The file is closed</w:t>
      </w:r>
    </w:p>
    <w:p w14:paraId="7693E228" w14:textId="6643D97A" w:rsidR="006A725F" w:rsidRDefault="006A725F" w:rsidP="006F1D79">
      <w:pPr>
        <w:rPr>
          <w:lang w:val="en-US"/>
        </w:rPr>
      </w:pPr>
      <w:r>
        <w:rPr>
          <w:lang w:val="en-US"/>
        </w:rPr>
        <w:t>Operation (write atom)</w:t>
      </w:r>
    </w:p>
    <w:p w14:paraId="5F362290" w14:textId="437E74D8" w:rsidR="00B1548B" w:rsidRDefault="00B1548B" w:rsidP="00B1548B">
      <w:pPr>
        <w:pStyle w:val="ListParagraph"/>
        <w:numPr>
          <w:ilvl w:val="0"/>
          <w:numId w:val="5"/>
        </w:numPr>
        <w:rPr>
          <w:lang w:val="en-US"/>
        </w:rPr>
      </w:pPr>
      <w:r w:rsidRPr="006A725F">
        <w:rPr>
          <w:lang w:val="en-US"/>
        </w:rPr>
        <w:t>The file is opened</w:t>
      </w:r>
    </w:p>
    <w:p w14:paraId="65556359" w14:textId="1386908B" w:rsidR="00B1548B" w:rsidRDefault="00B1548B" w:rsidP="00B1548B">
      <w:pPr>
        <w:pStyle w:val="ListParagraph"/>
        <w:numPr>
          <w:ilvl w:val="0"/>
          <w:numId w:val="5"/>
        </w:numPr>
        <w:rPr>
          <w:lang w:val="en-US"/>
        </w:rPr>
      </w:pPr>
      <w:r>
        <w:rPr>
          <w:lang w:val="en-US"/>
        </w:rPr>
        <w:t>The number of atoms is written</w:t>
      </w:r>
    </w:p>
    <w:p w14:paraId="2C63E862" w14:textId="14E3930F" w:rsidR="00B1548B" w:rsidRDefault="00B1548B" w:rsidP="00B1548B">
      <w:pPr>
        <w:pStyle w:val="ListParagraph"/>
        <w:numPr>
          <w:ilvl w:val="0"/>
          <w:numId w:val="5"/>
        </w:numPr>
        <w:rPr>
          <w:lang w:val="en-US"/>
        </w:rPr>
      </w:pPr>
      <w:r>
        <w:rPr>
          <w:lang w:val="en-US"/>
        </w:rPr>
        <w:t>A empty line is written</w:t>
      </w:r>
    </w:p>
    <w:p w14:paraId="798D5D85" w14:textId="69D922B5" w:rsidR="00B1548B" w:rsidRDefault="00B1548B" w:rsidP="00B1548B">
      <w:pPr>
        <w:pStyle w:val="ListParagraph"/>
        <w:numPr>
          <w:ilvl w:val="0"/>
          <w:numId w:val="5"/>
        </w:numPr>
        <w:rPr>
          <w:lang w:val="en-US"/>
        </w:rPr>
      </w:pPr>
      <w:r>
        <w:rPr>
          <w:lang w:val="en-US"/>
        </w:rPr>
        <w:t xml:space="preserve">The </w:t>
      </w:r>
      <w:r w:rsidR="00517700">
        <w:rPr>
          <w:lang w:val="en-US"/>
        </w:rPr>
        <w:t>e</w:t>
      </w:r>
      <w:r w:rsidR="003D5303">
        <w:rPr>
          <w:lang w:val="en-US"/>
        </w:rPr>
        <w:t>lement (character(1) and the x, y, z coordinates are written on one line per atom</w:t>
      </w:r>
    </w:p>
    <w:p w14:paraId="511A7FC9" w14:textId="75E16356" w:rsidR="003F66BA" w:rsidRPr="006B76E0" w:rsidRDefault="00B1548B" w:rsidP="006F1D79">
      <w:pPr>
        <w:pStyle w:val="ListParagraph"/>
        <w:numPr>
          <w:ilvl w:val="0"/>
          <w:numId w:val="5"/>
        </w:numPr>
        <w:rPr>
          <w:lang w:val="en-US"/>
        </w:rPr>
      </w:pPr>
      <w:r w:rsidRPr="006A725F">
        <w:rPr>
          <w:lang w:val="en-US"/>
        </w:rPr>
        <w:t>The file is closed</w:t>
      </w:r>
    </w:p>
    <w:p w14:paraId="014411F6" w14:textId="6DBEDC9A" w:rsidR="004E20AA" w:rsidRDefault="004E20AA" w:rsidP="006F1D79">
      <w:pPr>
        <w:rPr>
          <w:lang w:val="en-US"/>
        </w:rPr>
      </w:pPr>
      <w:r>
        <w:rPr>
          <w:lang w:val="en-US"/>
        </w:rPr>
        <w:t xml:space="preserve">The file has the following standard </w:t>
      </w:r>
      <w:r w:rsidR="00811908">
        <w:rPr>
          <w:lang w:val="en-US"/>
        </w:rPr>
        <w:t>layout:</w:t>
      </w:r>
    </w:p>
    <w:p w14:paraId="647DBBB5" w14:textId="1AD4639B" w:rsidR="00811908" w:rsidRDefault="00811908" w:rsidP="006F1D79">
      <w:pPr>
        <w:rPr>
          <w:lang w:val="en-US"/>
        </w:rPr>
      </w:pPr>
      <w:r>
        <w:rPr>
          <w:lang w:val="en-US"/>
        </w:rPr>
        <w:t>Number of atoms</w:t>
      </w:r>
    </w:p>
    <w:p w14:paraId="60FDFC16" w14:textId="487490CA" w:rsidR="00811908" w:rsidRDefault="00811908" w:rsidP="006F1D79">
      <w:pPr>
        <w:rPr>
          <w:lang w:val="en-US"/>
        </w:rPr>
      </w:pPr>
      <w:r>
        <w:rPr>
          <w:lang w:val="en-US"/>
        </w:rPr>
        <w:t>(Empty line)</w:t>
      </w:r>
    </w:p>
    <w:p w14:paraId="3AE37A76" w14:textId="0D2D897C" w:rsidR="00811908" w:rsidRDefault="00811908" w:rsidP="006F1D79">
      <w:pPr>
        <w:rPr>
          <w:lang w:val="en-US"/>
        </w:rPr>
      </w:pPr>
      <w:r>
        <w:rPr>
          <w:lang w:val="en-US"/>
        </w:rPr>
        <w:t>Element</w:t>
      </w:r>
      <w:r w:rsidR="006A607B">
        <w:rPr>
          <w:lang w:val="en-US"/>
        </w:rPr>
        <w:t xml:space="preserve"> </w:t>
      </w:r>
      <w:r w:rsidR="006A607B">
        <w:rPr>
          <w:lang w:val="en-US"/>
        </w:rPr>
        <w:tab/>
        <w:t>x coordinate</w:t>
      </w:r>
      <w:r w:rsidR="006A607B">
        <w:rPr>
          <w:lang w:val="en-US"/>
        </w:rPr>
        <w:tab/>
        <w:t>y coordinate</w:t>
      </w:r>
      <w:r w:rsidR="006A607B">
        <w:rPr>
          <w:lang w:val="en-US"/>
        </w:rPr>
        <w:tab/>
        <w:t>z coordinate</w:t>
      </w:r>
    </w:p>
    <w:p w14:paraId="656E93F6" w14:textId="5505160C" w:rsidR="00AF1E2D" w:rsidRPr="006F1D79" w:rsidRDefault="006A607B" w:rsidP="006F1D79">
      <w:pPr>
        <w:rPr>
          <w:lang w:val="en-US"/>
        </w:rPr>
      </w:pPr>
      <w:r>
        <w:rPr>
          <w:lang w:val="en-US"/>
        </w:rPr>
        <w:t>…</w:t>
      </w:r>
    </w:p>
    <w:p w14:paraId="242FBF6F" w14:textId="7454207C" w:rsidR="00321C12" w:rsidRDefault="00D61485" w:rsidP="00F615A2">
      <w:pPr>
        <w:pStyle w:val="Heading3"/>
        <w:numPr>
          <w:ilvl w:val="2"/>
          <w:numId w:val="2"/>
        </w:numPr>
        <w:rPr>
          <w:lang w:val="en-US"/>
        </w:rPr>
      </w:pPr>
      <w:bookmarkStart w:id="15" w:name="_Toc130483972"/>
      <w:r>
        <w:rPr>
          <w:lang w:val="en-US"/>
        </w:rPr>
        <w:t>Bond</w:t>
      </w:r>
      <w:r w:rsidR="00BA2F0A">
        <w:rPr>
          <w:lang w:val="en-US"/>
        </w:rPr>
        <w:t>s atom</w:t>
      </w:r>
      <w:r w:rsidR="00644854">
        <w:rPr>
          <w:lang w:val="en-US"/>
        </w:rPr>
        <w:t>(mol)</w:t>
      </w:r>
      <w:bookmarkEnd w:id="15"/>
    </w:p>
    <w:p w14:paraId="6A188E6A" w14:textId="5A6F25F6" w:rsidR="00644854" w:rsidRDefault="00644854" w:rsidP="00644854">
      <w:pPr>
        <w:rPr>
          <w:lang w:val="en-US"/>
        </w:rPr>
      </w:pPr>
      <w:r w:rsidRPr="00644854">
        <w:rPr>
          <w:lang w:val="en-US"/>
        </w:rPr>
        <w:t>Parameters:</w:t>
      </w:r>
      <w:r w:rsidRPr="00644854">
        <w:rPr>
          <w:lang w:val="en-US"/>
        </w:rPr>
        <w:br/>
        <w:t>Mol is a derived molecule type (type (molecule)) see 2.5. Molecule</w:t>
      </w:r>
    </w:p>
    <w:p w14:paraId="75104460" w14:textId="4976AC85" w:rsidR="00BA2F0A" w:rsidRDefault="00BA2F0A" w:rsidP="00644854">
      <w:pPr>
        <w:rPr>
          <w:lang w:val="en-US"/>
        </w:rPr>
      </w:pPr>
      <w:r>
        <w:rPr>
          <w:lang w:val="en-US"/>
        </w:rPr>
        <w:t xml:space="preserve">The bonds atom </w:t>
      </w:r>
      <w:r w:rsidR="00B06BAF">
        <w:rPr>
          <w:lang w:val="en-US"/>
        </w:rPr>
        <w:t>subroutine calculates the distances between all atoms (later on used for nonbonding interactions as well) and determines if two atoms are bonding based on the elements of the atoms and there distance. The bonds are stored in the bonds type (</w:t>
      </w:r>
      <w:proofErr w:type="spellStart"/>
      <w:r w:rsidR="00B06BAF">
        <w:rPr>
          <w:lang w:val="en-US"/>
        </w:rPr>
        <w:t>molecule%bonds</w:t>
      </w:r>
      <w:proofErr w:type="spellEnd"/>
      <w:r w:rsidR="00B06BAF">
        <w:rPr>
          <w:lang w:val="en-US"/>
        </w:rPr>
        <w:t>).</w:t>
      </w:r>
    </w:p>
    <w:p w14:paraId="06D493FA" w14:textId="60FCE404" w:rsidR="00B06BAF" w:rsidRDefault="00B06BAF" w:rsidP="00644854">
      <w:pPr>
        <w:rPr>
          <w:lang w:val="en-US"/>
        </w:rPr>
      </w:pPr>
      <w:r>
        <w:rPr>
          <w:lang w:val="en-US"/>
        </w:rPr>
        <w:t>Operation:</w:t>
      </w:r>
    </w:p>
    <w:p w14:paraId="44703782" w14:textId="7A856314" w:rsidR="00B06BAF" w:rsidRDefault="00B06BAF" w:rsidP="00B06BAF">
      <w:pPr>
        <w:pStyle w:val="ListParagraph"/>
        <w:numPr>
          <w:ilvl w:val="0"/>
          <w:numId w:val="6"/>
        </w:numPr>
        <w:rPr>
          <w:lang w:val="en-US"/>
        </w:rPr>
      </w:pPr>
      <w:r>
        <w:rPr>
          <w:lang w:val="en-US"/>
        </w:rPr>
        <w:t xml:space="preserve">The bonds vector inside the molecule type is allocated </w:t>
      </w:r>
      <w:r w:rsidR="00E557E2">
        <w:rPr>
          <w:lang w:val="en-US"/>
        </w:rPr>
        <w:t xml:space="preserve">at the same size as the atoms </w:t>
      </w:r>
      <w:r w:rsidR="002B072D">
        <w:rPr>
          <w:lang w:val="en-US"/>
        </w:rPr>
        <w:t xml:space="preserve">vector </w:t>
      </w:r>
      <w:r w:rsidR="00E557E2">
        <w:rPr>
          <w:lang w:val="en-US"/>
        </w:rPr>
        <w:t>(number of atoms)</w:t>
      </w:r>
    </w:p>
    <w:p w14:paraId="6A36F245" w14:textId="3DCE3A2C" w:rsidR="00D53FEF" w:rsidRDefault="00D53FEF" w:rsidP="00B06BAF">
      <w:pPr>
        <w:pStyle w:val="ListParagraph"/>
        <w:numPr>
          <w:ilvl w:val="0"/>
          <w:numId w:val="6"/>
        </w:numPr>
        <w:rPr>
          <w:lang w:val="en-US"/>
        </w:rPr>
      </w:pPr>
      <w:r>
        <w:rPr>
          <w:lang w:val="en-US"/>
        </w:rPr>
        <w:t xml:space="preserve">The distance and bonding that are part of the molecule type are allocated </w:t>
      </w:r>
      <w:r w:rsidR="00814BD6">
        <w:rPr>
          <w:lang w:val="en-US"/>
        </w:rPr>
        <w:t>as a square matrix with the same size as the atoms vector (and bonds) in both dimensions</w:t>
      </w:r>
    </w:p>
    <w:p w14:paraId="2B9A7870" w14:textId="150A852A" w:rsidR="006E6C37" w:rsidRDefault="006E6C37" w:rsidP="00B06BAF">
      <w:pPr>
        <w:pStyle w:val="ListParagraph"/>
        <w:numPr>
          <w:ilvl w:val="0"/>
          <w:numId w:val="6"/>
        </w:numPr>
        <w:rPr>
          <w:lang w:val="en-US"/>
        </w:rPr>
      </w:pPr>
      <w:r>
        <w:rPr>
          <w:lang w:val="en-US"/>
        </w:rPr>
        <w:t>The distances between all atoms are calculated and stored in the distance array</w:t>
      </w:r>
    </w:p>
    <w:p w14:paraId="4FA35E45" w14:textId="7068C11D" w:rsidR="006E6C37" w:rsidRDefault="00883E21" w:rsidP="00B06BAF">
      <w:pPr>
        <w:pStyle w:val="ListParagraph"/>
        <w:numPr>
          <w:ilvl w:val="0"/>
          <w:numId w:val="6"/>
        </w:numPr>
        <w:rPr>
          <w:lang w:val="en-US"/>
        </w:rPr>
      </w:pPr>
      <w:r>
        <w:rPr>
          <w:lang w:val="en-US"/>
        </w:rPr>
        <w:t xml:space="preserve">All </w:t>
      </w:r>
      <w:r w:rsidR="00D812E3">
        <w:rPr>
          <w:lang w:val="en-US"/>
        </w:rPr>
        <w:t xml:space="preserve">unique </w:t>
      </w:r>
      <w:r>
        <w:rPr>
          <w:lang w:val="en-US"/>
        </w:rPr>
        <w:t>atom</w:t>
      </w:r>
      <w:r w:rsidR="00D812E3">
        <w:rPr>
          <w:lang w:val="en-US"/>
        </w:rPr>
        <w:t xml:space="preserve"> pairs</w:t>
      </w:r>
      <w:r>
        <w:rPr>
          <w:lang w:val="en-US"/>
        </w:rPr>
        <w:t xml:space="preserve"> are checked if they are bonding by</w:t>
      </w:r>
      <w:r w:rsidR="00E44EDD">
        <w:rPr>
          <w:lang w:val="en-US"/>
        </w:rPr>
        <w:t xml:space="preserve"> checking</w:t>
      </w:r>
      <w:r>
        <w:rPr>
          <w:lang w:val="en-US"/>
        </w:rPr>
        <w:t>:</w:t>
      </w:r>
    </w:p>
    <w:p w14:paraId="1BFE3389" w14:textId="76616B8B" w:rsidR="00883E21" w:rsidRDefault="00501BF8" w:rsidP="00883E21">
      <w:pPr>
        <w:pStyle w:val="ListParagraph"/>
        <w:numPr>
          <w:ilvl w:val="1"/>
          <w:numId w:val="6"/>
        </w:numPr>
        <w:rPr>
          <w:lang w:val="en-US"/>
        </w:rPr>
      </w:pPr>
      <w:r>
        <w:rPr>
          <w:lang w:val="en-US"/>
        </w:rPr>
        <w:lastRenderedPageBreak/>
        <w:t xml:space="preserve">For carbon </w:t>
      </w:r>
      <w:proofErr w:type="spellStart"/>
      <w:r>
        <w:rPr>
          <w:lang w:val="en-US"/>
        </w:rPr>
        <w:t>carbon</w:t>
      </w:r>
      <w:proofErr w:type="spellEnd"/>
      <w:r>
        <w:rPr>
          <w:lang w:val="en-US"/>
        </w:rPr>
        <w:t xml:space="preserve"> bonds:</w:t>
      </w:r>
    </w:p>
    <w:p w14:paraId="1267B606" w14:textId="1E4C8E38" w:rsidR="00501BF8" w:rsidRDefault="00B11DB6" w:rsidP="00501BF8">
      <w:pPr>
        <w:pStyle w:val="ListParagraph"/>
        <w:numPr>
          <w:ilvl w:val="2"/>
          <w:numId w:val="6"/>
        </w:numPr>
        <w:rPr>
          <w:lang w:val="en-US"/>
        </w:rPr>
      </w:pPr>
      <w:r>
        <w:rPr>
          <w:lang w:val="en-US"/>
        </w:rPr>
        <w:t>Check if</w:t>
      </w:r>
      <w:r w:rsidR="00501BF8">
        <w:rPr>
          <w:lang w:val="en-US"/>
        </w:rPr>
        <w:t xml:space="preserve"> both atoms are carbon (</w:t>
      </w:r>
      <w:r>
        <w:rPr>
          <w:lang w:val="en-US"/>
        </w:rPr>
        <w:t>element == C)</w:t>
      </w:r>
    </w:p>
    <w:p w14:paraId="5D0C60A5" w14:textId="63640DBC" w:rsidR="00B11DB6" w:rsidRDefault="00934122" w:rsidP="00501BF8">
      <w:pPr>
        <w:pStyle w:val="ListParagraph"/>
        <w:numPr>
          <w:ilvl w:val="2"/>
          <w:numId w:val="6"/>
        </w:numPr>
        <w:rPr>
          <w:lang w:val="en-US"/>
        </w:rPr>
      </w:pPr>
      <w:r>
        <w:rPr>
          <w:lang w:val="en-US"/>
        </w:rPr>
        <w:t>Check if t</w:t>
      </w:r>
      <w:r w:rsidR="00772244">
        <w:rPr>
          <w:lang w:val="en-US"/>
        </w:rPr>
        <w:t xml:space="preserve">he distance is within 10% of the optimal carbon </w:t>
      </w:r>
      <w:proofErr w:type="spellStart"/>
      <w:r w:rsidR="00772244">
        <w:rPr>
          <w:lang w:val="en-US"/>
        </w:rPr>
        <w:t>carbon</w:t>
      </w:r>
      <w:proofErr w:type="spellEnd"/>
      <w:r w:rsidR="00772244">
        <w:rPr>
          <w:lang w:val="en-US"/>
        </w:rPr>
        <w:t xml:space="preserve"> single bond</w:t>
      </w:r>
    </w:p>
    <w:p w14:paraId="547FBAD1" w14:textId="3F03519B" w:rsidR="00772244" w:rsidRDefault="00772244" w:rsidP="00772244">
      <w:pPr>
        <w:pStyle w:val="ListParagraph"/>
        <w:numPr>
          <w:ilvl w:val="1"/>
          <w:numId w:val="6"/>
        </w:numPr>
        <w:rPr>
          <w:lang w:val="en-US"/>
        </w:rPr>
      </w:pPr>
      <w:r>
        <w:rPr>
          <w:lang w:val="en-US"/>
        </w:rPr>
        <w:t>For carbon hydrogen:</w:t>
      </w:r>
    </w:p>
    <w:p w14:paraId="7D5E6DBD" w14:textId="5B5A3D8F" w:rsidR="00772244" w:rsidRDefault="00772244" w:rsidP="00772244">
      <w:pPr>
        <w:pStyle w:val="ListParagraph"/>
        <w:numPr>
          <w:ilvl w:val="2"/>
          <w:numId w:val="6"/>
        </w:numPr>
        <w:rPr>
          <w:lang w:val="en-US"/>
        </w:rPr>
      </w:pPr>
      <w:r>
        <w:rPr>
          <w:lang w:val="en-US"/>
        </w:rPr>
        <w:t xml:space="preserve">Check if </w:t>
      </w:r>
      <w:r w:rsidR="00E56C64">
        <w:rPr>
          <w:lang w:val="en-US"/>
        </w:rPr>
        <w:t>the first atom is a carbon and the second a hydrogen</w:t>
      </w:r>
    </w:p>
    <w:p w14:paraId="6A570292" w14:textId="1331F930" w:rsidR="00E56C64" w:rsidRDefault="00934122" w:rsidP="00772244">
      <w:pPr>
        <w:pStyle w:val="ListParagraph"/>
        <w:numPr>
          <w:ilvl w:val="2"/>
          <w:numId w:val="6"/>
        </w:numPr>
        <w:rPr>
          <w:lang w:val="en-US"/>
        </w:rPr>
      </w:pPr>
      <w:r>
        <w:rPr>
          <w:lang w:val="en-US"/>
        </w:rPr>
        <w:t>Check if the distance is within 10% of the optimal carbon hydrogen bond</w:t>
      </w:r>
    </w:p>
    <w:p w14:paraId="70C088DB" w14:textId="1CA723E4" w:rsidR="00883E21" w:rsidRDefault="00E44EDD" w:rsidP="00DE2DEE">
      <w:pPr>
        <w:pStyle w:val="ListParagraph"/>
        <w:numPr>
          <w:ilvl w:val="0"/>
          <w:numId w:val="6"/>
        </w:numPr>
        <w:rPr>
          <w:lang w:val="en-US"/>
        </w:rPr>
      </w:pPr>
      <w:r>
        <w:rPr>
          <w:lang w:val="en-US"/>
        </w:rPr>
        <w:t>If one of these</w:t>
      </w:r>
      <w:r w:rsidR="00DE2DEE">
        <w:rPr>
          <w:lang w:val="en-US"/>
        </w:rPr>
        <w:t xml:space="preserve"> criteria </w:t>
      </w:r>
      <w:r w:rsidR="00D46D40">
        <w:rPr>
          <w:lang w:val="en-US"/>
        </w:rPr>
        <w:t>is met:</w:t>
      </w:r>
    </w:p>
    <w:p w14:paraId="5318AFD4" w14:textId="7406CC57" w:rsidR="00FD4BFB" w:rsidRDefault="00FD4BFB" w:rsidP="00FD4BFB">
      <w:pPr>
        <w:pStyle w:val="ListParagraph"/>
        <w:numPr>
          <w:ilvl w:val="1"/>
          <w:numId w:val="6"/>
        </w:numPr>
        <w:rPr>
          <w:lang w:val="en-US"/>
        </w:rPr>
      </w:pPr>
      <w:r>
        <w:rPr>
          <w:lang w:val="en-US"/>
        </w:rPr>
        <w:t xml:space="preserve">The indices of the atoms are stored in the </w:t>
      </w:r>
      <w:proofErr w:type="spellStart"/>
      <w:r>
        <w:rPr>
          <w:lang w:val="en-US"/>
        </w:rPr>
        <w:t>bond%link</w:t>
      </w:r>
      <w:proofErr w:type="spellEnd"/>
    </w:p>
    <w:p w14:paraId="566A2AB7" w14:textId="2A30B82D" w:rsidR="00D46D40" w:rsidRDefault="00D46D40" w:rsidP="00D46D40">
      <w:pPr>
        <w:pStyle w:val="ListParagraph"/>
        <w:numPr>
          <w:ilvl w:val="1"/>
          <w:numId w:val="6"/>
        </w:numPr>
        <w:rPr>
          <w:lang w:val="en-US"/>
        </w:rPr>
      </w:pPr>
      <w:r>
        <w:rPr>
          <w:lang w:val="en-US"/>
        </w:rPr>
        <w:t xml:space="preserve">The distance </w:t>
      </w:r>
      <w:r w:rsidR="006350DC">
        <w:rPr>
          <w:lang w:val="en-US"/>
        </w:rPr>
        <w:t xml:space="preserve">(now bond length) </w:t>
      </w:r>
      <w:r>
        <w:rPr>
          <w:lang w:val="en-US"/>
        </w:rPr>
        <w:t>is stored in</w:t>
      </w:r>
      <w:r w:rsidR="006350DC">
        <w:rPr>
          <w:lang w:val="en-US"/>
        </w:rPr>
        <w:t xml:space="preserve"> the </w:t>
      </w:r>
      <w:proofErr w:type="spellStart"/>
      <w:r w:rsidR="006350DC">
        <w:rPr>
          <w:lang w:val="en-US"/>
        </w:rPr>
        <w:t>bond%length</w:t>
      </w:r>
      <w:proofErr w:type="spellEnd"/>
    </w:p>
    <w:p w14:paraId="2A1656F0" w14:textId="2F7F5F88" w:rsidR="006350DC" w:rsidRDefault="0095388F" w:rsidP="00D46D40">
      <w:pPr>
        <w:pStyle w:val="ListParagraph"/>
        <w:numPr>
          <w:ilvl w:val="1"/>
          <w:numId w:val="6"/>
        </w:numPr>
        <w:rPr>
          <w:lang w:val="en-US"/>
        </w:rPr>
      </w:pPr>
      <w:r>
        <w:rPr>
          <w:lang w:val="en-US"/>
        </w:rPr>
        <w:t xml:space="preserve">The bond vector is calculated and stored in </w:t>
      </w:r>
      <w:proofErr w:type="spellStart"/>
      <w:r>
        <w:rPr>
          <w:lang w:val="en-US"/>
        </w:rPr>
        <w:t>bond%vector</w:t>
      </w:r>
      <w:proofErr w:type="spellEnd"/>
    </w:p>
    <w:p w14:paraId="4480B614" w14:textId="62E1BEE6" w:rsidR="0095388F" w:rsidRDefault="0095388F" w:rsidP="00D46D40">
      <w:pPr>
        <w:pStyle w:val="ListParagraph"/>
        <w:numPr>
          <w:ilvl w:val="1"/>
          <w:numId w:val="6"/>
        </w:numPr>
        <w:rPr>
          <w:lang w:val="en-US"/>
        </w:rPr>
      </w:pPr>
      <w:r>
        <w:rPr>
          <w:lang w:val="en-US"/>
        </w:rPr>
        <w:t xml:space="preserve">In the </w:t>
      </w:r>
      <w:r w:rsidR="00E62AF5">
        <w:rPr>
          <w:lang w:val="en-US"/>
        </w:rPr>
        <w:t>bonding array the position is set to true</w:t>
      </w:r>
    </w:p>
    <w:p w14:paraId="09655885" w14:textId="6C4A5070" w:rsidR="00E62AF5" w:rsidRPr="00DE2DEE" w:rsidRDefault="00E62AF5" w:rsidP="00D46D40">
      <w:pPr>
        <w:pStyle w:val="ListParagraph"/>
        <w:numPr>
          <w:ilvl w:val="1"/>
          <w:numId w:val="6"/>
        </w:numPr>
        <w:rPr>
          <w:lang w:val="en-US"/>
        </w:rPr>
      </w:pPr>
      <w:r>
        <w:rPr>
          <w:lang w:val="en-US"/>
        </w:rPr>
        <w:t xml:space="preserve">The bond type (CC or CH) is stored in </w:t>
      </w:r>
      <w:proofErr w:type="spellStart"/>
      <w:r w:rsidR="00732C44">
        <w:rPr>
          <w:lang w:val="en-US"/>
        </w:rPr>
        <w:t>bond%type</w:t>
      </w:r>
      <w:proofErr w:type="spellEnd"/>
    </w:p>
    <w:p w14:paraId="20CBD071" w14:textId="46084D33" w:rsidR="00D61485" w:rsidRDefault="00D61485" w:rsidP="00D61485">
      <w:pPr>
        <w:rPr>
          <w:lang w:val="en-US"/>
        </w:rPr>
      </w:pPr>
    </w:p>
    <w:p w14:paraId="478688AD" w14:textId="0A37B2BF" w:rsidR="00D61485" w:rsidRDefault="009C78A4" w:rsidP="00D61485">
      <w:pPr>
        <w:pStyle w:val="Heading3"/>
        <w:numPr>
          <w:ilvl w:val="2"/>
          <w:numId w:val="2"/>
        </w:numPr>
        <w:rPr>
          <w:lang w:val="en-US"/>
        </w:rPr>
      </w:pPr>
      <w:bookmarkStart w:id="16" w:name="_Toc130483973"/>
      <w:r>
        <w:rPr>
          <w:lang w:val="en-US"/>
        </w:rPr>
        <w:t>Angle</w:t>
      </w:r>
      <w:r w:rsidR="00F106C3">
        <w:rPr>
          <w:lang w:val="en-US"/>
        </w:rPr>
        <w:t xml:space="preserve"> </w:t>
      </w:r>
      <w:r>
        <w:rPr>
          <w:lang w:val="en-US"/>
        </w:rPr>
        <w:t>bonds</w:t>
      </w:r>
      <w:r w:rsidR="00644854">
        <w:rPr>
          <w:lang w:val="en-US"/>
        </w:rPr>
        <w:t>(mol)</w:t>
      </w:r>
      <w:bookmarkEnd w:id="16"/>
    </w:p>
    <w:p w14:paraId="0FABF690" w14:textId="77777777" w:rsidR="00644854" w:rsidRPr="00644854" w:rsidRDefault="00644854" w:rsidP="00644854">
      <w:pPr>
        <w:rPr>
          <w:lang w:val="en-US"/>
        </w:rPr>
      </w:pPr>
      <w:r w:rsidRPr="00644854">
        <w:rPr>
          <w:lang w:val="en-US"/>
        </w:rPr>
        <w:t>Parameters:</w:t>
      </w:r>
      <w:r w:rsidRPr="00644854">
        <w:rPr>
          <w:lang w:val="en-US"/>
        </w:rPr>
        <w:br/>
        <w:t>Mol is a derived molecule type (type (molecule)) see 2.5. Molecule</w:t>
      </w:r>
    </w:p>
    <w:p w14:paraId="51EF61FA" w14:textId="678E8291" w:rsidR="009C78A4" w:rsidRDefault="009C78A4" w:rsidP="009C78A4">
      <w:pPr>
        <w:rPr>
          <w:lang w:val="en-US"/>
        </w:rPr>
      </w:pPr>
    </w:p>
    <w:p w14:paraId="6133F134" w14:textId="75492688" w:rsidR="009C78A4" w:rsidRDefault="009C78A4" w:rsidP="009C78A4">
      <w:pPr>
        <w:pStyle w:val="Heading3"/>
        <w:numPr>
          <w:ilvl w:val="2"/>
          <w:numId w:val="2"/>
        </w:numPr>
        <w:rPr>
          <w:lang w:val="en-US"/>
        </w:rPr>
      </w:pPr>
      <w:bookmarkStart w:id="17" w:name="_Toc130483974"/>
      <w:r>
        <w:rPr>
          <w:lang w:val="en-US"/>
        </w:rPr>
        <w:t>Angle</w:t>
      </w:r>
      <w:r w:rsidR="00F106C3">
        <w:rPr>
          <w:lang w:val="en-US"/>
        </w:rPr>
        <w:t xml:space="preserve"> </w:t>
      </w:r>
      <w:r>
        <w:rPr>
          <w:lang w:val="en-US"/>
        </w:rPr>
        <w:t>torsion</w:t>
      </w:r>
      <w:r w:rsidR="00644854">
        <w:rPr>
          <w:lang w:val="en-US"/>
        </w:rPr>
        <w:t>(mol)</w:t>
      </w:r>
      <w:bookmarkEnd w:id="17"/>
    </w:p>
    <w:p w14:paraId="4EDCFEF4" w14:textId="77777777" w:rsidR="00644854" w:rsidRPr="00644854" w:rsidRDefault="00644854" w:rsidP="00644854">
      <w:pPr>
        <w:rPr>
          <w:lang w:val="en-US"/>
        </w:rPr>
      </w:pPr>
      <w:r w:rsidRPr="00644854">
        <w:rPr>
          <w:lang w:val="en-US"/>
        </w:rPr>
        <w:t>Parameters:</w:t>
      </w:r>
      <w:r w:rsidRPr="00644854">
        <w:rPr>
          <w:lang w:val="en-US"/>
        </w:rPr>
        <w:br/>
        <w:t>Mol is a derived molecule type (type (molecule)) see 2.5. Molecule</w:t>
      </w:r>
    </w:p>
    <w:p w14:paraId="0B455851" w14:textId="7E59CE60" w:rsidR="006F1D79" w:rsidRDefault="006F1D79" w:rsidP="006F1D79">
      <w:pPr>
        <w:rPr>
          <w:lang w:val="en-US"/>
        </w:rPr>
      </w:pPr>
    </w:p>
    <w:p w14:paraId="564F267E" w14:textId="6B822493" w:rsidR="006F1D79" w:rsidRDefault="006F1D79" w:rsidP="006F1D79">
      <w:pPr>
        <w:pStyle w:val="Heading3"/>
        <w:numPr>
          <w:ilvl w:val="2"/>
          <w:numId w:val="2"/>
        </w:numPr>
        <w:rPr>
          <w:lang w:val="en-US"/>
        </w:rPr>
      </w:pPr>
      <w:bookmarkStart w:id="18" w:name="_Toc130483975"/>
      <w:r>
        <w:rPr>
          <w:lang w:val="en-US"/>
        </w:rPr>
        <w:t>Create</w:t>
      </w:r>
      <w:r w:rsidR="00F106C3">
        <w:rPr>
          <w:lang w:val="en-US"/>
        </w:rPr>
        <w:t xml:space="preserve"> </w:t>
      </w:r>
      <w:r>
        <w:rPr>
          <w:lang w:val="en-US"/>
        </w:rPr>
        <w:t>molecule</w:t>
      </w:r>
      <w:r w:rsidR="00644854">
        <w:rPr>
          <w:lang w:val="en-US"/>
        </w:rPr>
        <w:t>(mol)</w:t>
      </w:r>
      <w:bookmarkEnd w:id="18"/>
    </w:p>
    <w:p w14:paraId="6B680872" w14:textId="77777777" w:rsidR="00644854" w:rsidRPr="00644854" w:rsidRDefault="00644854" w:rsidP="00644854">
      <w:pPr>
        <w:rPr>
          <w:lang w:val="en-US"/>
        </w:rPr>
      </w:pPr>
      <w:r w:rsidRPr="00644854">
        <w:rPr>
          <w:lang w:val="en-US"/>
        </w:rPr>
        <w:t>Parameters:</w:t>
      </w:r>
      <w:r w:rsidRPr="00644854">
        <w:rPr>
          <w:lang w:val="en-US"/>
        </w:rPr>
        <w:br/>
        <w:t>Mol is a derived molecule type (type (molecule)) see 2.5. Molecule</w:t>
      </w:r>
    </w:p>
    <w:p w14:paraId="2DFEF608" w14:textId="29316AAC" w:rsidR="00FD18E4" w:rsidRDefault="00FD18E4" w:rsidP="00FD18E4">
      <w:pPr>
        <w:rPr>
          <w:lang w:val="en-US"/>
        </w:rPr>
      </w:pPr>
    </w:p>
    <w:p w14:paraId="67D61330" w14:textId="03453F83" w:rsidR="00FD18E4" w:rsidRPr="00FD18E4" w:rsidRDefault="00FD18E4" w:rsidP="00FD18E4">
      <w:pPr>
        <w:pStyle w:val="Heading3"/>
        <w:numPr>
          <w:ilvl w:val="2"/>
          <w:numId w:val="2"/>
        </w:numPr>
        <w:rPr>
          <w:lang w:val="en-US"/>
        </w:rPr>
      </w:pPr>
      <w:bookmarkStart w:id="19" w:name="_Toc130483976"/>
      <w:r>
        <w:rPr>
          <w:lang w:val="en-US"/>
        </w:rPr>
        <w:t>Delete</w:t>
      </w:r>
      <w:r w:rsidR="00F106C3">
        <w:rPr>
          <w:lang w:val="en-US"/>
        </w:rPr>
        <w:t xml:space="preserve"> </w:t>
      </w:r>
      <w:r>
        <w:rPr>
          <w:lang w:val="en-US"/>
        </w:rPr>
        <w:t>molecule</w:t>
      </w:r>
      <w:r w:rsidR="00644854">
        <w:rPr>
          <w:lang w:val="en-US"/>
        </w:rPr>
        <w:t>(mol)</w:t>
      </w:r>
      <w:bookmarkEnd w:id="19"/>
    </w:p>
    <w:p w14:paraId="29435617" w14:textId="77777777" w:rsidR="00644854" w:rsidRPr="00644854" w:rsidRDefault="00644854" w:rsidP="00644854">
      <w:pPr>
        <w:rPr>
          <w:lang w:val="en-US"/>
        </w:rPr>
      </w:pPr>
      <w:r w:rsidRPr="00644854">
        <w:rPr>
          <w:lang w:val="en-US"/>
        </w:rPr>
        <w:t>Parameters:</w:t>
      </w:r>
      <w:r w:rsidRPr="00644854">
        <w:rPr>
          <w:lang w:val="en-US"/>
        </w:rPr>
        <w:br/>
        <w:t>Mol is a derived molecule type (type (molecule)) see 2.5. Molecule</w:t>
      </w:r>
    </w:p>
    <w:p w14:paraId="2F5E0D9B" w14:textId="77777777" w:rsidR="006F1D79" w:rsidRPr="006F1D79" w:rsidRDefault="006F1D79" w:rsidP="006F1D79">
      <w:pPr>
        <w:rPr>
          <w:lang w:val="en-US"/>
        </w:rPr>
      </w:pPr>
    </w:p>
    <w:p w14:paraId="4742B41F" w14:textId="11ACAA49" w:rsidR="00FD18E4" w:rsidRPr="00133A29" w:rsidRDefault="00321C12" w:rsidP="00FD18E4">
      <w:pPr>
        <w:pStyle w:val="Heading2"/>
        <w:numPr>
          <w:ilvl w:val="1"/>
          <w:numId w:val="2"/>
        </w:numPr>
        <w:rPr>
          <w:lang w:val="en-US"/>
        </w:rPr>
      </w:pPr>
      <w:bookmarkStart w:id="20" w:name="_Toc130483977"/>
      <w:r>
        <w:rPr>
          <w:lang w:val="en-US"/>
        </w:rPr>
        <w:t>Energy functions</w:t>
      </w:r>
      <w:bookmarkEnd w:id="20"/>
    </w:p>
    <w:p w14:paraId="0971D823" w14:textId="72DDC667" w:rsidR="00FD18E4" w:rsidRDefault="00AF718D" w:rsidP="00FD18E4">
      <w:pPr>
        <w:pStyle w:val="Heading3"/>
        <w:numPr>
          <w:ilvl w:val="2"/>
          <w:numId w:val="2"/>
        </w:numPr>
        <w:rPr>
          <w:lang w:val="en-US"/>
        </w:rPr>
      </w:pPr>
      <w:bookmarkStart w:id="21" w:name="_Toc130483978"/>
      <w:r>
        <w:rPr>
          <w:lang w:val="en-US"/>
        </w:rPr>
        <w:t>Stretch</w:t>
      </w:r>
      <w:r w:rsidR="00F106C3">
        <w:rPr>
          <w:lang w:val="en-US"/>
        </w:rPr>
        <w:t xml:space="preserve"> </w:t>
      </w:r>
      <w:r>
        <w:rPr>
          <w:lang w:val="en-US"/>
        </w:rPr>
        <w:t>energy</w:t>
      </w:r>
      <w:r w:rsidR="00644854">
        <w:rPr>
          <w:lang w:val="en-US"/>
        </w:rPr>
        <w:t>(mol)</w:t>
      </w:r>
      <w:bookmarkEnd w:id="21"/>
    </w:p>
    <w:p w14:paraId="0069B43A" w14:textId="77777777" w:rsidR="00644854" w:rsidRPr="00644854" w:rsidRDefault="00644854" w:rsidP="00644854">
      <w:pPr>
        <w:rPr>
          <w:lang w:val="en-US"/>
        </w:rPr>
      </w:pPr>
      <w:r w:rsidRPr="00644854">
        <w:rPr>
          <w:lang w:val="en-US"/>
        </w:rPr>
        <w:t>Parameters:</w:t>
      </w:r>
      <w:r w:rsidRPr="00644854">
        <w:rPr>
          <w:lang w:val="en-US"/>
        </w:rPr>
        <w:br/>
        <w:t>Mol is a derived molecule type (type (molecule)) see 2.5. Molecule</w:t>
      </w:r>
    </w:p>
    <w:p w14:paraId="6CD358D0" w14:textId="2FA9BAA1" w:rsidR="00AF718D" w:rsidRPr="007B4166" w:rsidRDefault="001B7318" w:rsidP="00AF718D">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Strech</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A,B</m:t>
              </m:r>
            </m:sub>
            <m:sup>
              <m:r>
                <w:rPr>
                  <w:rFonts w:ascii="Cambria Math" w:hAnsi="Cambria Math"/>
                  <w:lang w:val="en-US"/>
                </w:rPr>
                <m:t>Bonds</m:t>
              </m:r>
            </m:sup>
            <m:e>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AB</m:t>
                  </m:r>
                </m:sup>
              </m:sSup>
            </m:e>
          </m:nary>
          <m:sSup>
            <m:sSupPr>
              <m:ctrlPr>
                <w:rPr>
                  <w:rFonts w:ascii="Cambria Math" w:hAnsi="Cambria Math"/>
                  <w:i/>
                  <w:lang w:val="en-US"/>
                </w:rPr>
              </m:ctrlPr>
            </m:sSupPr>
            <m:e>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AB</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0</m:t>
                  </m:r>
                </m:sub>
                <m:sup>
                  <m:r>
                    <w:rPr>
                      <w:rFonts w:ascii="Cambria Math" w:hAnsi="Cambria Math"/>
                      <w:lang w:val="en-US"/>
                    </w:rPr>
                    <m:t>AB</m:t>
                  </m:r>
                </m:sup>
              </m:sSubSup>
              <m:r>
                <w:rPr>
                  <w:rFonts w:ascii="Cambria Math" w:hAnsi="Cambria Math"/>
                  <w:lang w:val="en-US"/>
                </w:rPr>
                <m:t>)</m:t>
              </m:r>
            </m:e>
            <m:sup>
              <m:r>
                <w:rPr>
                  <w:rFonts w:ascii="Cambria Math" w:hAnsi="Cambria Math"/>
                  <w:lang w:val="en-US"/>
                </w:rPr>
                <m:t>2</m:t>
              </m:r>
            </m:sup>
          </m:sSup>
        </m:oMath>
      </m:oMathPara>
    </w:p>
    <w:p w14:paraId="1D699146" w14:textId="569BA4E0" w:rsidR="007B4166" w:rsidRDefault="007B4166" w:rsidP="00AF718D">
      <w:pPr>
        <w:rPr>
          <w:rFonts w:eastAsiaTheme="minorEastAsia"/>
          <w:lang w:val="en-US"/>
        </w:rPr>
      </w:pPr>
      <w:r>
        <w:rPr>
          <w:rFonts w:eastAsiaTheme="minorEastAsia"/>
          <w:lang w:val="en-US"/>
        </w:rPr>
        <w:t>Where</w:t>
      </w:r>
      <w:r w:rsidR="00F46DAD">
        <w:rPr>
          <w:rFonts w:eastAsiaTheme="minorEastAsia"/>
          <w:lang w:val="en-US"/>
        </w:rPr>
        <w:t xml:space="preserve"> A and B </w:t>
      </w:r>
      <w:r w:rsidR="00225953">
        <w:rPr>
          <w:rFonts w:eastAsiaTheme="minorEastAsia"/>
          <w:lang w:val="en-US"/>
        </w:rPr>
        <w:t>are atoms that are bonding,</w:t>
      </w:r>
      <w:r w:rsidR="00F46DAD">
        <w:rPr>
          <w:rFonts w:eastAsiaTheme="minorEastAsia"/>
          <w:lang w:val="en-US"/>
        </w:rPr>
        <w:t xml:space="preserve"> </w:t>
      </w:r>
      <w:r>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AB</m:t>
            </m:r>
          </m:sup>
        </m:sSup>
      </m:oMath>
      <w:r>
        <w:rPr>
          <w:rFonts w:eastAsiaTheme="minorEastAsia"/>
          <w:lang w:val="en-US"/>
        </w:rPr>
        <w:t xml:space="preserve"> is a constant that depends on the type of bond (CC or CH)</w:t>
      </w:r>
      <w:r w:rsidR="00087A26">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AB</m:t>
            </m:r>
          </m:sup>
        </m:sSup>
      </m:oMath>
      <w:r w:rsidR="00087A26">
        <w:rPr>
          <w:rFonts w:eastAsiaTheme="minorEastAsia"/>
          <w:lang w:val="en-US"/>
        </w:rPr>
        <w:t xml:space="preserve"> is the bond length and </w:t>
      </w:r>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0</m:t>
            </m:r>
          </m:sub>
          <m:sup>
            <m:r>
              <w:rPr>
                <w:rFonts w:ascii="Cambria Math" w:eastAsiaTheme="minorEastAsia" w:hAnsi="Cambria Math"/>
                <w:lang w:val="en-US"/>
              </w:rPr>
              <m:t>AB</m:t>
            </m:r>
          </m:sup>
        </m:sSubSup>
      </m:oMath>
      <w:r w:rsidR="00087A26">
        <w:rPr>
          <w:rFonts w:eastAsiaTheme="minorEastAsia"/>
          <w:lang w:val="en-US"/>
        </w:rPr>
        <w:t xml:space="preserve"> is the optimal bond length and depends on the type of bond</w:t>
      </w:r>
      <w:r w:rsidR="00566BE3">
        <w:rPr>
          <w:rFonts w:eastAsiaTheme="minorEastAsia"/>
          <w:lang w:val="en-US"/>
        </w:rPr>
        <w:t>.</w:t>
      </w:r>
    </w:p>
    <w:p w14:paraId="2C1100A4" w14:textId="3B5B9EF9" w:rsidR="00566BE3" w:rsidRDefault="00566BE3" w:rsidP="00AF718D">
      <w:pPr>
        <w:rPr>
          <w:rFonts w:eastAsiaTheme="minorEastAsia"/>
          <w:lang w:val="en-US"/>
        </w:rPr>
      </w:pPr>
      <w:r>
        <w:rPr>
          <w:rFonts w:eastAsiaTheme="minorEastAsia"/>
          <w:lang w:val="en-US"/>
        </w:rPr>
        <w:t>Before the stretch energy function can be called the bonds atoms subroutine (3.1.2.) must be called in advance, otherwise this function will give an error!</w:t>
      </w:r>
    </w:p>
    <w:p w14:paraId="110A16CB" w14:textId="76781BF5" w:rsidR="00087A26" w:rsidRDefault="00087A26" w:rsidP="00AF718D">
      <w:pPr>
        <w:rPr>
          <w:rFonts w:eastAsiaTheme="minorEastAsia"/>
          <w:lang w:val="en-US"/>
        </w:rPr>
      </w:pPr>
      <w:r>
        <w:rPr>
          <w:rFonts w:eastAsiaTheme="minorEastAsia"/>
          <w:lang w:val="en-US"/>
        </w:rPr>
        <w:lastRenderedPageBreak/>
        <w:t>Operation:</w:t>
      </w:r>
    </w:p>
    <w:p w14:paraId="78D578CA" w14:textId="3F1E239B" w:rsidR="00087A26" w:rsidRDefault="00336A07" w:rsidP="00087A26">
      <w:pPr>
        <w:pStyle w:val="ListParagraph"/>
        <w:numPr>
          <w:ilvl w:val="0"/>
          <w:numId w:val="7"/>
        </w:numPr>
        <w:rPr>
          <w:lang w:val="en-US"/>
        </w:rPr>
      </w:pPr>
      <w:r>
        <w:rPr>
          <w:lang w:val="en-US"/>
        </w:rPr>
        <w:t>Based the type of bond the stretch energy of the bond is calculated</w:t>
      </w:r>
    </w:p>
    <w:p w14:paraId="0248CE99" w14:textId="45EA84F9" w:rsidR="00336A07" w:rsidRPr="00087A26" w:rsidRDefault="00336A07" w:rsidP="00087A26">
      <w:pPr>
        <w:pStyle w:val="ListParagraph"/>
        <w:numPr>
          <w:ilvl w:val="0"/>
          <w:numId w:val="7"/>
        </w:numPr>
        <w:rPr>
          <w:lang w:val="en-US"/>
        </w:rPr>
      </w:pPr>
      <w:r>
        <w:rPr>
          <w:lang w:val="en-US"/>
        </w:rPr>
        <w:t>The stretch energy of all bonds is summed up and returned</w:t>
      </w:r>
    </w:p>
    <w:p w14:paraId="2B20E0B6" w14:textId="4E72FA46" w:rsidR="00AF718D" w:rsidRDefault="00AF718D" w:rsidP="00AF718D">
      <w:pPr>
        <w:pStyle w:val="Heading3"/>
        <w:numPr>
          <w:ilvl w:val="2"/>
          <w:numId w:val="2"/>
        </w:numPr>
        <w:rPr>
          <w:lang w:val="en-US"/>
        </w:rPr>
      </w:pPr>
      <w:bookmarkStart w:id="22" w:name="_Toc130483979"/>
      <w:r>
        <w:rPr>
          <w:lang w:val="en-US"/>
        </w:rPr>
        <w:t>Bending</w:t>
      </w:r>
      <w:r w:rsidR="00F106C3">
        <w:rPr>
          <w:lang w:val="en-US"/>
        </w:rPr>
        <w:t xml:space="preserve"> </w:t>
      </w:r>
      <w:r>
        <w:rPr>
          <w:lang w:val="en-US"/>
        </w:rPr>
        <w:t>energy</w:t>
      </w:r>
      <w:r w:rsidR="00644854">
        <w:rPr>
          <w:lang w:val="en-US"/>
        </w:rPr>
        <w:t>(mol)</w:t>
      </w:r>
      <w:bookmarkEnd w:id="22"/>
    </w:p>
    <w:p w14:paraId="5F50B479" w14:textId="2B415545" w:rsidR="00644854" w:rsidRDefault="00644854" w:rsidP="00644854">
      <w:pPr>
        <w:rPr>
          <w:lang w:val="en-US"/>
        </w:rPr>
      </w:pPr>
      <w:r w:rsidRPr="00644854">
        <w:rPr>
          <w:lang w:val="en-US"/>
        </w:rPr>
        <w:t>Parameters:</w:t>
      </w:r>
      <w:r w:rsidRPr="00644854">
        <w:rPr>
          <w:lang w:val="en-US"/>
        </w:rPr>
        <w:br/>
        <w:t>Mol is a derived molecule type (type (molecule)) see 2.5. Molecule</w:t>
      </w:r>
    </w:p>
    <w:p w14:paraId="04711282" w14:textId="2E2B204E" w:rsidR="00965CA8" w:rsidRPr="00644854" w:rsidRDefault="001B7318" w:rsidP="00644854">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Bend</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A,B</m:t>
              </m:r>
            </m:sub>
            <m:sup>
              <m:r>
                <w:rPr>
                  <w:rFonts w:ascii="Cambria Math" w:hAnsi="Cambria Math"/>
                  <w:lang w:val="en-US"/>
                </w:rPr>
                <m:t>2 conected bonds</m:t>
              </m:r>
            </m:sup>
            <m:e>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AB</m:t>
                  </m:r>
                </m:sup>
              </m:sSup>
              <m:sSup>
                <m:sSupPr>
                  <m:ctrlPr>
                    <w:rPr>
                      <w:rFonts w:ascii="Cambria Math" w:hAnsi="Cambria Math"/>
                      <w:i/>
                      <w:lang w:val="en-US"/>
                    </w:rPr>
                  </m:ctrlPr>
                </m:sSupPr>
                <m:e>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AB</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θ</m:t>
                      </m:r>
                    </m:e>
                    <m:sub>
                      <m:r>
                        <w:rPr>
                          <w:rFonts w:ascii="Cambria Math" w:hAnsi="Cambria Math"/>
                          <w:lang w:val="en-US"/>
                        </w:rPr>
                        <m:t>0</m:t>
                      </m:r>
                    </m:sub>
                    <m:sup>
                      <m:r>
                        <w:rPr>
                          <w:rFonts w:ascii="Cambria Math" w:hAnsi="Cambria Math"/>
                          <w:lang w:val="en-US"/>
                        </w:rPr>
                        <m:t>AB</m:t>
                      </m:r>
                    </m:sup>
                  </m:sSubSup>
                  <m:r>
                    <w:rPr>
                      <w:rFonts w:ascii="Cambria Math" w:hAnsi="Cambria Math"/>
                      <w:lang w:val="en-US"/>
                    </w:rPr>
                    <m:t>)</m:t>
                  </m:r>
                </m:e>
                <m:sup>
                  <m:r>
                    <w:rPr>
                      <w:rFonts w:ascii="Cambria Math" w:hAnsi="Cambria Math"/>
                      <w:lang w:val="en-US"/>
                    </w:rPr>
                    <m:t>2</m:t>
                  </m:r>
                </m:sup>
              </m:sSup>
            </m:e>
          </m:nary>
        </m:oMath>
      </m:oMathPara>
    </w:p>
    <w:p w14:paraId="69A1898E" w14:textId="2970922D" w:rsidR="00AF718D" w:rsidRDefault="00225953" w:rsidP="00AF718D">
      <w:pPr>
        <w:rPr>
          <w:rFonts w:eastAsiaTheme="minorEastAsia"/>
          <w:lang w:val="en-US"/>
        </w:rPr>
      </w:pPr>
      <w:r>
        <w:rPr>
          <w:lang w:val="en-US"/>
        </w:rPr>
        <w:t xml:space="preserve">Where A and B are bonds that are </w:t>
      </w:r>
      <w:r w:rsidR="00583229">
        <w:rPr>
          <w:lang w:val="en-US"/>
        </w:rPr>
        <w:t>connected</w:t>
      </w:r>
      <w:r>
        <w:rPr>
          <w:lang w:val="en-US"/>
        </w:rPr>
        <w:t xml:space="preserve"> with an central atom</w:t>
      </w:r>
      <w:r w:rsidR="00583229">
        <w:rPr>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AB</m:t>
            </m:r>
          </m:sup>
        </m:sSup>
      </m:oMath>
      <w:r w:rsidR="00B83D4D">
        <w:rPr>
          <w:rFonts w:eastAsiaTheme="minorEastAsia"/>
          <w:lang w:val="en-US"/>
        </w:rPr>
        <w:t xml:space="preserve"> is an </w:t>
      </w:r>
      <w:r w:rsidR="006F4981">
        <w:rPr>
          <w:rFonts w:eastAsiaTheme="minorEastAsia"/>
          <w:lang w:val="en-US"/>
        </w:rPr>
        <w:t>constant</w:t>
      </w:r>
      <w:r w:rsidR="00B83D4D">
        <w:rPr>
          <w:rFonts w:eastAsiaTheme="minorEastAsia"/>
          <w:lang w:val="en-US"/>
        </w:rPr>
        <w:t xml:space="preserve"> that depends on the type bond types, </w:t>
      </w:r>
      <m:oMath>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AB</m:t>
            </m:r>
          </m:sup>
        </m:sSup>
      </m:oMath>
      <w:r w:rsidR="0040601E">
        <w:rPr>
          <w:rFonts w:eastAsiaTheme="minorEastAsia"/>
          <w:lang w:val="en-US"/>
        </w:rPr>
        <w:t xml:space="preserve"> is the angle in degrees between the two connected bonds and </w:t>
      </w:r>
      <m:oMath>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0</m:t>
            </m:r>
          </m:sub>
          <m:sup>
            <m:r>
              <w:rPr>
                <w:rFonts w:ascii="Cambria Math" w:eastAsiaTheme="minorEastAsia" w:hAnsi="Cambria Math"/>
                <w:lang w:val="en-US"/>
              </w:rPr>
              <m:t>AB</m:t>
            </m:r>
          </m:sup>
        </m:sSubSup>
      </m:oMath>
      <w:r w:rsidR="0040601E">
        <w:rPr>
          <w:rFonts w:eastAsiaTheme="minorEastAsia"/>
          <w:lang w:val="en-US"/>
        </w:rPr>
        <w:t xml:space="preserve"> is the optimal angle of the bonds (in this project only SP</w:t>
      </w:r>
      <w:r w:rsidR="0040601E">
        <w:rPr>
          <w:rFonts w:eastAsiaTheme="minorEastAsia"/>
          <w:vertAlign w:val="superscript"/>
          <w:lang w:val="en-US"/>
        </w:rPr>
        <w:t>3</w:t>
      </w:r>
      <w:r w:rsidR="0040601E">
        <w:rPr>
          <w:rFonts w:eastAsiaTheme="minorEastAsia"/>
          <w:lang w:val="en-US"/>
        </w:rPr>
        <w:t xml:space="preserve"> </w:t>
      </w:r>
      <w:r w:rsidR="006F4981">
        <w:rPr>
          <w:rFonts w:eastAsiaTheme="minorEastAsia"/>
          <w:lang w:val="en-US"/>
        </w:rPr>
        <w:t>hybridized</w:t>
      </w:r>
      <w:r w:rsidR="0040601E">
        <w:rPr>
          <w:rFonts w:eastAsiaTheme="minorEastAsia"/>
          <w:lang w:val="en-US"/>
        </w:rPr>
        <w:t xml:space="preserve"> carbons are used so the angel will be the same </w:t>
      </w:r>
      <w:r w:rsidR="006F4981">
        <w:rPr>
          <w:rFonts w:eastAsiaTheme="minorEastAsia"/>
          <w:lang w:val="en-US"/>
        </w:rPr>
        <w:t>for all bon combinations)</w:t>
      </w:r>
    </w:p>
    <w:p w14:paraId="5EA4A2AC" w14:textId="27C16816" w:rsidR="00566BE3" w:rsidRDefault="00566BE3" w:rsidP="00AF718D">
      <w:pPr>
        <w:rPr>
          <w:rFonts w:eastAsiaTheme="minorEastAsia"/>
          <w:lang w:val="en-US"/>
        </w:rPr>
      </w:pPr>
      <w:r>
        <w:rPr>
          <w:rFonts w:eastAsiaTheme="minorEastAsia"/>
          <w:lang w:val="en-US"/>
        </w:rPr>
        <w:t>Before the bending energy function can be called the angle bond subroutine (3.1.3.) must be call in advance, otherwise this function will give an error!</w:t>
      </w:r>
    </w:p>
    <w:p w14:paraId="41C2DF85" w14:textId="73AC9161" w:rsidR="00566BE3" w:rsidRDefault="00566BE3" w:rsidP="00AF718D">
      <w:pPr>
        <w:rPr>
          <w:rFonts w:eastAsiaTheme="minorEastAsia"/>
          <w:lang w:val="en-US"/>
        </w:rPr>
      </w:pPr>
      <w:r>
        <w:rPr>
          <w:rFonts w:eastAsiaTheme="minorEastAsia"/>
          <w:lang w:val="en-US"/>
        </w:rPr>
        <w:t>Operation:</w:t>
      </w:r>
    </w:p>
    <w:p w14:paraId="3E523757" w14:textId="4DC33A35" w:rsidR="00566BE3" w:rsidRDefault="00566BE3" w:rsidP="00566BE3">
      <w:pPr>
        <w:pStyle w:val="ListParagraph"/>
        <w:numPr>
          <w:ilvl w:val="0"/>
          <w:numId w:val="8"/>
        </w:numPr>
        <w:rPr>
          <w:lang w:val="en-US"/>
        </w:rPr>
      </w:pPr>
      <w:r>
        <w:rPr>
          <w:lang w:val="en-US"/>
        </w:rPr>
        <w:t xml:space="preserve">For all </w:t>
      </w:r>
      <w:r w:rsidR="00E62982">
        <w:rPr>
          <w:lang w:val="en-US"/>
        </w:rPr>
        <w:t xml:space="preserve">connecting bonds pairs the two bond types are checked </w:t>
      </w:r>
    </w:p>
    <w:p w14:paraId="559CD0F4" w14:textId="69FBA174" w:rsidR="00825EA9" w:rsidRDefault="00825EA9" w:rsidP="00566BE3">
      <w:pPr>
        <w:pStyle w:val="ListParagraph"/>
        <w:numPr>
          <w:ilvl w:val="0"/>
          <w:numId w:val="8"/>
        </w:numPr>
        <w:rPr>
          <w:lang w:val="en-US"/>
        </w:rPr>
      </w:pPr>
      <w:r>
        <w:rPr>
          <w:lang w:val="en-US"/>
        </w:rPr>
        <w:t>The bending energy per connected bond pair is calculated</w:t>
      </w:r>
    </w:p>
    <w:p w14:paraId="383171A2" w14:textId="0D839200" w:rsidR="00825EA9" w:rsidRPr="00566BE3" w:rsidRDefault="00825EA9" w:rsidP="00566BE3">
      <w:pPr>
        <w:pStyle w:val="ListParagraph"/>
        <w:numPr>
          <w:ilvl w:val="0"/>
          <w:numId w:val="8"/>
        </w:numPr>
        <w:rPr>
          <w:lang w:val="en-US"/>
        </w:rPr>
      </w:pPr>
      <w:r>
        <w:rPr>
          <w:lang w:val="en-US"/>
        </w:rPr>
        <w:t>The energies of all bending bond pairs is summed and returned</w:t>
      </w:r>
    </w:p>
    <w:p w14:paraId="7547FCE1" w14:textId="6CA712F7" w:rsidR="00AF718D" w:rsidRDefault="00EE2AA2" w:rsidP="00EE2AA2">
      <w:pPr>
        <w:pStyle w:val="Heading3"/>
        <w:numPr>
          <w:ilvl w:val="2"/>
          <w:numId w:val="2"/>
        </w:numPr>
        <w:rPr>
          <w:lang w:val="en-US"/>
        </w:rPr>
      </w:pPr>
      <w:bookmarkStart w:id="23" w:name="_Toc130483980"/>
      <w:r>
        <w:rPr>
          <w:lang w:val="en-US"/>
        </w:rPr>
        <w:t>Torsion</w:t>
      </w:r>
      <w:r w:rsidR="00F106C3">
        <w:rPr>
          <w:lang w:val="en-US"/>
        </w:rPr>
        <w:t xml:space="preserve"> </w:t>
      </w:r>
      <w:r>
        <w:rPr>
          <w:lang w:val="en-US"/>
        </w:rPr>
        <w:t>energy</w:t>
      </w:r>
      <w:r w:rsidR="00644854">
        <w:rPr>
          <w:lang w:val="en-US"/>
        </w:rPr>
        <w:t>(mol)</w:t>
      </w:r>
      <w:bookmarkEnd w:id="23"/>
    </w:p>
    <w:p w14:paraId="340944F9" w14:textId="77777777" w:rsidR="00644854" w:rsidRPr="00644854" w:rsidRDefault="00644854" w:rsidP="00644854">
      <w:pPr>
        <w:rPr>
          <w:lang w:val="en-US"/>
        </w:rPr>
      </w:pPr>
      <w:r w:rsidRPr="00644854">
        <w:rPr>
          <w:lang w:val="en-US"/>
        </w:rPr>
        <w:t>Parameters:</w:t>
      </w:r>
      <w:r w:rsidRPr="00644854">
        <w:rPr>
          <w:lang w:val="en-US"/>
        </w:rPr>
        <w:br/>
        <w:t>Mol is a derived molecule type (type (molecule)) see 2.5. Molecule</w:t>
      </w:r>
    </w:p>
    <w:p w14:paraId="0263F08A" w14:textId="4D9ED885" w:rsidR="00EE2AA2" w:rsidRDefault="001B7318" w:rsidP="00EE2AA2">
      <w:pP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Torsion</m:t>
              </m:r>
            </m:sub>
          </m:sSub>
          <m:nary>
            <m:naryPr>
              <m:chr m:val="∑"/>
              <m:limLoc m:val="undOvr"/>
              <m:ctrlPr>
                <w:rPr>
                  <w:rFonts w:ascii="Cambria Math" w:hAnsi="Cambria Math"/>
                  <w:i/>
                  <w:lang w:val="en-US"/>
                </w:rPr>
              </m:ctrlPr>
            </m:naryPr>
            <m:sub>
              <m:r>
                <w:rPr>
                  <w:rFonts w:ascii="Cambria Math" w:hAnsi="Cambria Math"/>
                  <w:lang w:val="en-US"/>
                </w:rPr>
                <m:t>A,B,C</m:t>
              </m:r>
            </m:sub>
            <m:sup>
              <m:r>
                <w:rPr>
                  <w:rFonts w:ascii="Cambria Math" w:hAnsi="Cambria Math"/>
                  <w:lang w:val="en-US"/>
                </w:rPr>
                <m:t>3 conected bonds</m:t>
              </m:r>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ABC</m:t>
                      </m:r>
                    </m:sup>
                  </m:sSup>
                </m:num>
                <m:den>
                  <m:r>
                    <w:rPr>
                      <w:rFonts w:ascii="Cambria Math" w:hAnsi="Cambria Math"/>
                      <w:lang w:val="en-US"/>
                    </w:rPr>
                    <m:t>2</m:t>
                  </m:r>
                </m:den>
              </m:f>
            </m:e>
          </m:nary>
          <m:r>
            <w:rPr>
              <w:rFonts w:ascii="Cambria Math" w:hAnsi="Cambria Math"/>
              <w:lang w:val="en-US"/>
            </w:rPr>
            <m:t>(1+</m:t>
          </m:r>
          <m:func>
            <m:funcPr>
              <m:ctrlPr>
                <w:rPr>
                  <w:rFonts w:ascii="Cambria Math" w:hAnsi="Cambria Math"/>
                  <w:lang w:val="en-US"/>
                </w:rPr>
              </m:ctrlPr>
            </m:funcPr>
            <m:fName>
              <m:r>
                <m:rPr>
                  <m:sty m:val="p"/>
                </m:rPr>
                <w:rPr>
                  <w:rFonts w:ascii="Cambria Math" w:hAnsi="Cambria Math"/>
                  <w:lang w:val="en-US"/>
                </w:rPr>
                <m:t>cos</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ABC</m:t>
                      </m:r>
                    </m:sup>
                  </m:sSup>
                  <m:r>
                    <w:rPr>
                      <w:rFonts w:ascii="Cambria Math" w:hAnsi="Cambria Math"/>
                      <w:lang w:val="en-US"/>
                    </w:rPr>
                    <m:t>-γ</m:t>
                  </m:r>
                </m:e>
              </m:d>
            </m:e>
          </m:func>
          <m:r>
            <w:rPr>
              <w:rFonts w:ascii="Cambria Math" w:hAnsi="Cambria Math"/>
              <w:lang w:val="en-US"/>
            </w:rPr>
            <m:t>)</m:t>
          </m:r>
        </m:oMath>
      </m:oMathPara>
    </w:p>
    <w:p w14:paraId="1178B1D2" w14:textId="199BBA17" w:rsidR="006D1047" w:rsidRDefault="00B654F3" w:rsidP="00EE2AA2">
      <w:pPr>
        <w:rPr>
          <w:rFonts w:eastAsiaTheme="minorEastAsia"/>
          <w:lang w:val="en-US"/>
        </w:rPr>
      </w:pPr>
      <w:r>
        <w:rPr>
          <w:lang w:val="en-US"/>
        </w:rPr>
        <w:t xml:space="preserve">Where A, B and C are 3 connecting bonds </w:t>
      </w:r>
      <w:r w:rsidR="005056C9">
        <w:rPr>
          <w:lang w:val="en-US"/>
        </w:rPr>
        <w:t xml:space="preserve">where B must be an CC bond (in this project), </w:t>
      </w:r>
      <m:oMath>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ABC</m:t>
            </m:r>
          </m:sup>
        </m:sSup>
      </m:oMath>
      <w:r w:rsidR="005056C9">
        <w:rPr>
          <w:rFonts w:eastAsiaTheme="minorEastAsia"/>
          <w:lang w:val="en-US"/>
        </w:rPr>
        <w:t xml:space="preserve"> is a constant depended on the central bond </w:t>
      </w:r>
      <w:r w:rsidR="001B3389">
        <w:rPr>
          <w:rFonts w:eastAsiaTheme="minorEastAsia"/>
          <w:lang w:val="en-US"/>
        </w:rPr>
        <w:t xml:space="preserve">and thus is the same for all torsion angles, </w:t>
      </w:r>
      <w:r w:rsidR="00F206CB">
        <w:rPr>
          <w:rFonts w:eastAsiaTheme="minorEastAsia"/>
          <w:lang w:val="en-US"/>
        </w:rPr>
        <w:t>n is a constant based on the possible number of torsion angles for central bond</w:t>
      </w:r>
      <w:r w:rsidR="004A72E9">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ω</m:t>
            </m:r>
          </m:e>
          <m:sup>
            <m:r>
              <w:rPr>
                <w:rFonts w:ascii="Cambria Math" w:eastAsiaTheme="minorEastAsia" w:hAnsi="Cambria Math"/>
                <w:lang w:val="en-US"/>
              </w:rPr>
              <m:t>ABC</m:t>
            </m:r>
          </m:sup>
        </m:sSup>
      </m:oMath>
      <w:r w:rsidR="004A72E9">
        <w:rPr>
          <w:rFonts w:eastAsiaTheme="minorEastAsia"/>
          <w:lang w:val="en-US"/>
        </w:rPr>
        <w:t xml:space="preserve"> is the torsion (dihedral) angle in degrees, </w:t>
      </w:r>
      <m:oMath>
        <m:r>
          <w:rPr>
            <w:rFonts w:ascii="Cambria Math" w:eastAsiaTheme="minorEastAsia" w:hAnsi="Cambria Math"/>
            <w:lang w:val="en-US"/>
          </w:rPr>
          <m:t>γ</m:t>
        </m:r>
      </m:oMath>
      <w:r w:rsidR="004A72E9">
        <w:rPr>
          <w:rFonts w:eastAsiaTheme="minorEastAsia"/>
          <w:lang w:val="en-US"/>
        </w:rPr>
        <w:t xml:space="preserve"> is a correction of the </w:t>
      </w:r>
      <w:r w:rsidR="00A64B94">
        <w:rPr>
          <w:rFonts w:eastAsiaTheme="minorEastAsia"/>
          <w:lang w:val="en-US"/>
        </w:rPr>
        <w:t>torsion angle</w:t>
      </w:r>
    </w:p>
    <w:p w14:paraId="063EC998" w14:textId="04ED58B4" w:rsidR="00930161" w:rsidRDefault="00930161" w:rsidP="00EE2AA2">
      <w:pPr>
        <w:rPr>
          <w:rFonts w:eastAsiaTheme="minorEastAsia"/>
          <w:lang w:val="en-US"/>
        </w:rPr>
      </w:pPr>
      <w:r>
        <w:rPr>
          <w:rFonts w:eastAsiaTheme="minorEastAsia"/>
          <w:lang w:val="en-US"/>
        </w:rPr>
        <w:t xml:space="preserve">Before the torsion angle energy function can be called the </w:t>
      </w:r>
      <w:r w:rsidR="00F66C8A">
        <w:rPr>
          <w:rFonts w:eastAsiaTheme="minorEastAsia"/>
          <w:lang w:val="en-US"/>
        </w:rPr>
        <w:t>angle torsion subroutine (3.1.</w:t>
      </w:r>
      <w:r w:rsidR="002D088F">
        <w:rPr>
          <w:rFonts w:eastAsiaTheme="minorEastAsia"/>
          <w:lang w:val="en-US"/>
        </w:rPr>
        <w:t>4.) must be called in advance, otherwise this function will give an error!</w:t>
      </w:r>
    </w:p>
    <w:p w14:paraId="2070B308" w14:textId="3384C490" w:rsidR="002D088F" w:rsidRDefault="002D088F" w:rsidP="00EE2AA2">
      <w:pPr>
        <w:rPr>
          <w:rFonts w:eastAsiaTheme="minorEastAsia"/>
          <w:lang w:val="en-US"/>
        </w:rPr>
      </w:pPr>
      <w:r>
        <w:rPr>
          <w:rFonts w:eastAsiaTheme="minorEastAsia"/>
          <w:lang w:val="en-US"/>
        </w:rPr>
        <w:t>Operation:</w:t>
      </w:r>
    </w:p>
    <w:p w14:paraId="07758E99" w14:textId="37448D71" w:rsidR="002D088F" w:rsidRDefault="004F12C0" w:rsidP="002D088F">
      <w:pPr>
        <w:pStyle w:val="ListParagraph"/>
        <w:numPr>
          <w:ilvl w:val="0"/>
          <w:numId w:val="9"/>
        </w:numPr>
        <w:rPr>
          <w:lang w:val="en-US"/>
        </w:rPr>
      </w:pPr>
      <w:r>
        <w:rPr>
          <w:lang w:val="en-US"/>
        </w:rPr>
        <w:t>Checked if there is a CC bond otherwise there are no torsion angle and energy</w:t>
      </w:r>
    </w:p>
    <w:p w14:paraId="733B4612" w14:textId="5AC700A3" w:rsidR="004F12C0" w:rsidRDefault="004F12C0" w:rsidP="002D088F">
      <w:pPr>
        <w:pStyle w:val="ListParagraph"/>
        <w:numPr>
          <w:ilvl w:val="0"/>
          <w:numId w:val="9"/>
        </w:numPr>
        <w:rPr>
          <w:lang w:val="en-US"/>
        </w:rPr>
      </w:pPr>
      <w:r>
        <w:rPr>
          <w:lang w:val="en-US"/>
        </w:rPr>
        <w:t>For all torsion angles the torsion energy is calculated</w:t>
      </w:r>
    </w:p>
    <w:p w14:paraId="1F70578A" w14:textId="3DB1605E" w:rsidR="004F12C0" w:rsidRPr="002D088F" w:rsidRDefault="004F12C0" w:rsidP="002D088F">
      <w:pPr>
        <w:pStyle w:val="ListParagraph"/>
        <w:numPr>
          <w:ilvl w:val="0"/>
          <w:numId w:val="9"/>
        </w:numPr>
        <w:rPr>
          <w:lang w:val="en-US"/>
        </w:rPr>
      </w:pPr>
      <w:r>
        <w:rPr>
          <w:lang w:val="en-US"/>
        </w:rPr>
        <w:t xml:space="preserve">The </w:t>
      </w:r>
      <w:r w:rsidR="00134C11">
        <w:rPr>
          <w:lang w:val="en-US"/>
        </w:rPr>
        <w:t>torsion energies are summed and returned</w:t>
      </w:r>
    </w:p>
    <w:p w14:paraId="24857183" w14:textId="7CD7CBEB" w:rsidR="00EE2AA2" w:rsidRDefault="00BA322A" w:rsidP="00BA322A">
      <w:pPr>
        <w:pStyle w:val="Heading3"/>
        <w:numPr>
          <w:ilvl w:val="2"/>
          <w:numId w:val="2"/>
        </w:numPr>
        <w:rPr>
          <w:lang w:val="en-US"/>
        </w:rPr>
      </w:pPr>
      <w:bookmarkStart w:id="24" w:name="_Toc130483981"/>
      <w:r>
        <w:rPr>
          <w:lang w:val="en-US"/>
        </w:rPr>
        <w:t>Electrostatic</w:t>
      </w:r>
      <w:r w:rsidR="00F106C3">
        <w:rPr>
          <w:lang w:val="en-US"/>
        </w:rPr>
        <w:t xml:space="preserve"> </w:t>
      </w:r>
      <w:r>
        <w:rPr>
          <w:lang w:val="en-US"/>
        </w:rPr>
        <w:t>energy</w:t>
      </w:r>
      <w:r w:rsidR="00644854">
        <w:rPr>
          <w:lang w:val="en-US"/>
        </w:rPr>
        <w:t>(mol)</w:t>
      </w:r>
      <w:bookmarkEnd w:id="24"/>
    </w:p>
    <w:p w14:paraId="1ECC120D" w14:textId="77777777" w:rsidR="00644854" w:rsidRPr="00644854" w:rsidRDefault="00644854" w:rsidP="00644854">
      <w:pPr>
        <w:rPr>
          <w:lang w:val="en-US"/>
        </w:rPr>
      </w:pPr>
      <w:r w:rsidRPr="00644854">
        <w:rPr>
          <w:lang w:val="en-US"/>
        </w:rPr>
        <w:t>Parameters:</w:t>
      </w:r>
      <w:r w:rsidRPr="00644854">
        <w:rPr>
          <w:lang w:val="en-US"/>
        </w:rPr>
        <w:br/>
        <w:t>Mol is a derived molecule type (type (molecule)) see 2.5. Molecule</w:t>
      </w:r>
    </w:p>
    <w:p w14:paraId="340081C8" w14:textId="62720B3F" w:rsidR="00BA322A" w:rsidRPr="00DC2F33" w:rsidRDefault="001B7318" w:rsidP="00BA322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Electrostatic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i,j</m:t>
              </m:r>
            </m:sub>
            <m:sup>
              <m:r>
                <w:rPr>
                  <w:rFonts w:ascii="Cambria Math" w:hAnsi="Cambria Math"/>
                  <w:lang w:val="en-US"/>
                </w:rPr>
                <m:t>Nonbonding atom pair</m:t>
              </m:r>
            </m:sup>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e</m:t>
                  </m:r>
                </m:sub>
              </m:sSub>
            </m:e>
          </m:nary>
        </m:oMath>
      </m:oMathPara>
    </w:p>
    <w:p w14:paraId="4C264B4C" w14:textId="06616509" w:rsidR="00DC2F33" w:rsidRDefault="00DC2F33" w:rsidP="00BA322A">
      <w:pPr>
        <w:rPr>
          <w:rFonts w:eastAsiaTheme="minorEastAsia"/>
          <w:color w:val="FF0000"/>
          <w:vertAlign w:val="superscript"/>
          <w:lang w:val="en-US"/>
        </w:rPr>
      </w:pPr>
      <w:r>
        <w:rPr>
          <w:rFonts w:eastAsiaTheme="minorEastAsia"/>
          <w:lang w:val="en-US"/>
        </w:rPr>
        <w:t xml:space="preserve">Where </w:t>
      </w:r>
      <w:proofErr w:type="spellStart"/>
      <w:r>
        <w:rPr>
          <w:rFonts w:eastAsiaTheme="minorEastAsia"/>
          <w:lang w:val="en-US"/>
        </w:rPr>
        <w:t>i</w:t>
      </w:r>
      <w:proofErr w:type="spellEnd"/>
      <w:r>
        <w:rPr>
          <w:rFonts w:eastAsiaTheme="minorEastAsia"/>
          <w:lang w:val="en-US"/>
        </w:rPr>
        <w:t xml:space="preserve"> and j are </w:t>
      </w:r>
      <w:r w:rsidR="00B4404F">
        <w:rPr>
          <w:rFonts w:eastAsiaTheme="minorEastAsia"/>
          <w:lang w:val="en-US"/>
        </w:rPr>
        <w:t xml:space="preserve">nonbonding atom pairs,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 and j</m:t>
            </m:r>
          </m:sub>
        </m:sSub>
      </m:oMath>
      <w:r w:rsidR="00B4404F">
        <w:rPr>
          <w:rFonts w:eastAsiaTheme="minorEastAsia"/>
          <w:lang w:val="en-US"/>
        </w:rPr>
        <w:t xml:space="preserve"> are the charges of both atoms depending on the atom element and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oMath>
      <w:r w:rsidR="00B4404F">
        <w:rPr>
          <w:rFonts w:eastAsiaTheme="minorEastAsia"/>
          <w:lang w:val="en-US"/>
        </w:rPr>
        <w:t xml:space="preserve"> is the </w:t>
      </w:r>
      <w:r w:rsidR="00175510">
        <w:rPr>
          <w:rFonts w:eastAsiaTheme="minorEastAsia"/>
          <w:lang w:val="en-US"/>
        </w:rPr>
        <w:t>coulomb</w:t>
      </w:r>
      <w:r w:rsidR="00B4404F">
        <w:rPr>
          <w:rFonts w:eastAsiaTheme="minorEastAsia"/>
          <w:lang w:val="en-US"/>
        </w:rPr>
        <w:t xml:space="preserve"> constate in </w:t>
      </w:r>
      <w:r w:rsidR="00175510" w:rsidRPr="00A22F3F">
        <w:rPr>
          <w:rFonts w:eastAsiaTheme="minorEastAsia"/>
          <w:color w:val="FF0000"/>
          <w:lang w:val="en-US"/>
        </w:rPr>
        <w:t xml:space="preserve">(Kcal/mol) * A / </w:t>
      </w:r>
      <w:r w:rsidR="00A22F3F" w:rsidRPr="00A22F3F">
        <w:rPr>
          <w:rFonts w:eastAsiaTheme="minorEastAsia"/>
          <w:color w:val="FF0000"/>
          <w:lang w:val="en-US"/>
        </w:rPr>
        <w:t>e</w:t>
      </w:r>
      <w:r w:rsidR="00A22F3F" w:rsidRPr="00A22F3F">
        <w:rPr>
          <w:rFonts w:eastAsiaTheme="minorEastAsia"/>
          <w:color w:val="FF0000"/>
          <w:vertAlign w:val="superscript"/>
          <w:lang w:val="en-US"/>
        </w:rPr>
        <w:t>2</w:t>
      </w:r>
      <w:r w:rsidR="00A22F3F">
        <w:rPr>
          <w:rFonts w:eastAsiaTheme="minorEastAsia"/>
          <w:color w:val="FF0000"/>
          <w:vertAlign w:val="superscript"/>
          <w:lang w:val="en-US"/>
        </w:rPr>
        <w:tab/>
      </w:r>
    </w:p>
    <w:p w14:paraId="43691987" w14:textId="6FFEEFF9" w:rsidR="00A22F3F" w:rsidRDefault="00A22F3F" w:rsidP="00A22F3F">
      <w:pPr>
        <w:rPr>
          <w:rFonts w:eastAsiaTheme="minorEastAsia"/>
          <w:lang w:val="en-US"/>
        </w:rPr>
      </w:pPr>
      <w:r>
        <w:rPr>
          <w:rFonts w:eastAsiaTheme="minorEastAsia"/>
          <w:lang w:val="en-US"/>
        </w:rPr>
        <w:t xml:space="preserve">Before the </w:t>
      </w:r>
      <w:r>
        <w:rPr>
          <w:rFonts w:eastAsiaTheme="minorEastAsia"/>
          <w:lang w:val="en-US"/>
        </w:rPr>
        <w:t>electrostatic</w:t>
      </w:r>
      <w:r>
        <w:rPr>
          <w:rFonts w:eastAsiaTheme="minorEastAsia"/>
          <w:lang w:val="en-US"/>
        </w:rPr>
        <w:t xml:space="preserve"> energy function can be called the bonds atoms subroutine (3.1.2.) must be called in advance, otherwise this function will give an error!</w:t>
      </w:r>
    </w:p>
    <w:p w14:paraId="224912A7" w14:textId="25442A20" w:rsidR="00A22F3F" w:rsidRDefault="00A22F3F" w:rsidP="00A22F3F">
      <w:pPr>
        <w:rPr>
          <w:rFonts w:eastAsiaTheme="minorEastAsia"/>
          <w:lang w:val="en-US"/>
        </w:rPr>
      </w:pPr>
      <w:r>
        <w:rPr>
          <w:rFonts w:eastAsiaTheme="minorEastAsia"/>
          <w:lang w:val="en-US"/>
        </w:rPr>
        <w:t>Operation:</w:t>
      </w:r>
    </w:p>
    <w:p w14:paraId="65717CC2" w14:textId="091CAA78" w:rsidR="00A22F3F" w:rsidRDefault="00A22F3F" w:rsidP="00A22F3F">
      <w:pPr>
        <w:pStyle w:val="ListParagraph"/>
        <w:numPr>
          <w:ilvl w:val="0"/>
          <w:numId w:val="10"/>
        </w:numPr>
        <w:rPr>
          <w:rFonts w:eastAsiaTheme="minorEastAsia"/>
          <w:lang w:val="en-US"/>
        </w:rPr>
      </w:pPr>
      <w:r>
        <w:rPr>
          <w:rFonts w:eastAsiaTheme="minorEastAsia"/>
          <w:lang w:val="en-US"/>
        </w:rPr>
        <w:t xml:space="preserve">For all unique </w:t>
      </w:r>
      <w:r w:rsidR="00D812E3">
        <w:rPr>
          <w:rFonts w:eastAsiaTheme="minorEastAsia"/>
          <w:lang w:val="en-US"/>
        </w:rPr>
        <w:t xml:space="preserve">atom pairs </w:t>
      </w:r>
      <w:r w:rsidR="00043B75">
        <w:rPr>
          <w:rFonts w:eastAsiaTheme="minorEastAsia"/>
          <w:lang w:val="en-US"/>
        </w:rPr>
        <w:t xml:space="preserve">it is checked if they are nonbonding by </w:t>
      </w:r>
      <w:r w:rsidR="001B7318">
        <w:rPr>
          <w:rFonts w:eastAsiaTheme="minorEastAsia"/>
          <w:lang w:val="en-US"/>
        </w:rPr>
        <w:t>checking</w:t>
      </w:r>
      <w:r w:rsidR="002F7C90">
        <w:rPr>
          <w:rFonts w:eastAsiaTheme="minorEastAsia"/>
          <w:lang w:val="en-US"/>
        </w:rPr>
        <w:t xml:space="preserve"> the bonding array</w:t>
      </w:r>
    </w:p>
    <w:p w14:paraId="6AC87E3C" w14:textId="2E4AA1A4" w:rsidR="002F7C90" w:rsidRDefault="001B7318" w:rsidP="00A22F3F">
      <w:pPr>
        <w:pStyle w:val="ListParagraph"/>
        <w:numPr>
          <w:ilvl w:val="0"/>
          <w:numId w:val="10"/>
        </w:numPr>
        <w:rPr>
          <w:rFonts w:eastAsiaTheme="minorEastAsia"/>
          <w:lang w:val="en-US"/>
        </w:rPr>
      </w:pPr>
      <w:r>
        <w:rPr>
          <w:rFonts w:eastAsiaTheme="minorEastAsia"/>
          <w:lang w:val="en-US"/>
        </w:rPr>
        <w:t>Depending on both elements of the atoms the electrostatic energy is calculated</w:t>
      </w:r>
    </w:p>
    <w:p w14:paraId="0027EE3E" w14:textId="43125CD0" w:rsidR="001B7318" w:rsidRDefault="001B7318" w:rsidP="00A22F3F">
      <w:pPr>
        <w:pStyle w:val="ListParagraph"/>
        <w:numPr>
          <w:ilvl w:val="0"/>
          <w:numId w:val="10"/>
        </w:numPr>
        <w:rPr>
          <w:rFonts w:eastAsiaTheme="minorEastAsia"/>
          <w:lang w:val="en-US"/>
        </w:rPr>
      </w:pPr>
      <w:r>
        <w:rPr>
          <w:rFonts w:eastAsiaTheme="minorEastAsia"/>
          <w:lang w:val="en-US"/>
        </w:rPr>
        <w:t>The electrostatic energies are summed and returned</w:t>
      </w:r>
    </w:p>
    <w:p w14:paraId="467BDDC3" w14:textId="4F27B495" w:rsidR="00BA322A" w:rsidRPr="00644854" w:rsidRDefault="000D1DDC" w:rsidP="00BA322A">
      <w:pPr>
        <w:pStyle w:val="Heading3"/>
        <w:numPr>
          <w:ilvl w:val="2"/>
          <w:numId w:val="2"/>
        </w:numPr>
        <w:rPr>
          <w:lang w:val="nl-NL"/>
        </w:rPr>
      </w:pPr>
      <w:bookmarkStart w:id="25" w:name="_Toc130483982"/>
      <w:r w:rsidRPr="00644854">
        <w:rPr>
          <w:lang w:val="nl-NL"/>
        </w:rPr>
        <w:t>Van</w:t>
      </w:r>
      <w:r w:rsidR="00F106C3">
        <w:rPr>
          <w:lang w:val="nl-NL"/>
        </w:rPr>
        <w:t xml:space="preserve"> </w:t>
      </w:r>
      <w:r w:rsidRPr="00644854">
        <w:rPr>
          <w:lang w:val="nl-NL"/>
        </w:rPr>
        <w:t>der</w:t>
      </w:r>
      <w:r w:rsidR="00F106C3">
        <w:rPr>
          <w:lang w:val="nl-NL"/>
        </w:rPr>
        <w:t xml:space="preserve"> </w:t>
      </w:r>
      <w:r w:rsidR="00F106C3" w:rsidRPr="00644854">
        <w:rPr>
          <w:lang w:val="nl-NL"/>
        </w:rPr>
        <w:t>Waals</w:t>
      </w:r>
      <w:r w:rsidR="00F106C3">
        <w:rPr>
          <w:lang w:val="nl-NL"/>
        </w:rPr>
        <w:t xml:space="preserve"> </w:t>
      </w:r>
      <w:r w:rsidRPr="00644854">
        <w:rPr>
          <w:lang w:val="nl-NL"/>
        </w:rPr>
        <w:t>energy</w:t>
      </w:r>
      <w:r w:rsidR="00644854" w:rsidRPr="00644854">
        <w:rPr>
          <w:lang w:val="nl-NL"/>
        </w:rPr>
        <w:t>(mol)</w:t>
      </w:r>
      <w:bookmarkEnd w:id="25"/>
    </w:p>
    <w:p w14:paraId="6757FA8E" w14:textId="77777777" w:rsidR="00644854" w:rsidRPr="00644854" w:rsidRDefault="00644854" w:rsidP="00644854">
      <w:pPr>
        <w:rPr>
          <w:lang w:val="en-US"/>
        </w:rPr>
      </w:pPr>
      <w:r w:rsidRPr="00644854">
        <w:rPr>
          <w:lang w:val="en-US"/>
        </w:rPr>
        <w:t>Parameters:</w:t>
      </w:r>
      <w:r w:rsidRPr="00644854">
        <w:rPr>
          <w:lang w:val="en-US"/>
        </w:rPr>
        <w:br/>
        <w:t>Mol is a derived molecule type (type (molecule)) see 2.5. Molecule</w:t>
      </w:r>
    </w:p>
    <w:p w14:paraId="7F4DDA89" w14:textId="0CE7F79A" w:rsidR="00341C5C" w:rsidRPr="001B7318" w:rsidRDefault="001B7318" w:rsidP="00341C5C">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Van der waals</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i,j</m:t>
              </m:r>
            </m:sub>
            <m:sup>
              <m:r>
                <w:rPr>
                  <w:rFonts w:ascii="Cambria Math" w:hAnsi="Cambria Math"/>
                  <w:lang w:val="en-US"/>
                </w:rPr>
                <m:t>Nonbonding atom pair</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num>
                <m:den>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ij</m:t>
                      </m:r>
                    </m:sub>
                    <m:sup>
                      <m:r>
                        <w:rPr>
                          <w:rFonts w:ascii="Cambria Math" w:hAnsi="Cambria Math"/>
                          <w:lang w:val="en-US"/>
                        </w:rPr>
                        <m:t>12</m:t>
                      </m:r>
                    </m:sup>
                  </m:sSub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ij</m:t>
                      </m:r>
                    </m:sub>
                  </m:sSub>
                </m:num>
                <m:den>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ij</m:t>
                      </m:r>
                    </m:sub>
                    <m:sup>
                      <m:r>
                        <w:rPr>
                          <w:rFonts w:ascii="Cambria Math" w:hAnsi="Cambria Math"/>
                          <w:lang w:val="en-US"/>
                        </w:rPr>
                        <m:t>6</m:t>
                      </m:r>
                    </m:sup>
                  </m:sSubSup>
                </m:den>
              </m:f>
            </m:e>
          </m:nary>
        </m:oMath>
      </m:oMathPara>
    </w:p>
    <w:p w14:paraId="3A128558" w14:textId="23DF5981" w:rsidR="001B7318" w:rsidRDefault="001B7318" w:rsidP="00341C5C">
      <w:pPr>
        <w:rPr>
          <w:lang w:val="en-US"/>
        </w:rPr>
      </w:pPr>
      <w:r>
        <w:rPr>
          <w:rFonts w:eastAsiaTheme="minorEastAsia"/>
          <w:lang w:val="en-US"/>
        </w:rPr>
        <w:t xml:space="preserve">Where </w:t>
      </w:r>
      <w:proofErr w:type="spellStart"/>
      <w:r>
        <w:rPr>
          <w:rFonts w:eastAsiaTheme="minorEastAsia"/>
          <w:lang w:val="en-US"/>
        </w:rPr>
        <w:t>i</w:t>
      </w:r>
      <w:proofErr w:type="spellEnd"/>
      <w:r>
        <w:rPr>
          <w:rFonts w:eastAsiaTheme="minorEastAsia"/>
          <w:lang w:val="en-US"/>
        </w:rPr>
        <w:t xml:space="preserve"> and j are nonbonding atom pair, </w:t>
      </w:r>
    </w:p>
    <w:p w14:paraId="77756274" w14:textId="61395857" w:rsidR="00A22F3F" w:rsidRDefault="00A22F3F" w:rsidP="00A22F3F">
      <w:pPr>
        <w:rPr>
          <w:rFonts w:eastAsiaTheme="minorEastAsia"/>
          <w:lang w:val="en-US"/>
        </w:rPr>
      </w:pPr>
      <w:r>
        <w:rPr>
          <w:rFonts w:eastAsiaTheme="minorEastAsia"/>
          <w:lang w:val="en-US"/>
        </w:rPr>
        <w:t xml:space="preserve">Before the </w:t>
      </w:r>
      <w:r>
        <w:rPr>
          <w:rFonts w:eastAsiaTheme="minorEastAsia"/>
          <w:lang w:val="en-US"/>
        </w:rPr>
        <w:t>van der Waals</w:t>
      </w:r>
      <w:r>
        <w:rPr>
          <w:rFonts w:eastAsiaTheme="minorEastAsia"/>
          <w:lang w:val="en-US"/>
        </w:rPr>
        <w:t xml:space="preserve"> energy function can be called the bonds atoms subroutine (3.1.2.) must be called in advance, otherwise this function will give an error!</w:t>
      </w:r>
    </w:p>
    <w:p w14:paraId="71B9EB84" w14:textId="0587CA25" w:rsidR="00644854" w:rsidRDefault="001B7318" w:rsidP="00644854">
      <w:pPr>
        <w:rPr>
          <w:lang w:val="en-US"/>
        </w:rPr>
      </w:pPr>
      <w:r>
        <w:rPr>
          <w:lang w:val="en-US"/>
        </w:rPr>
        <w:t>Operation:</w:t>
      </w:r>
    </w:p>
    <w:p w14:paraId="03C2E62A" w14:textId="67048CBB" w:rsidR="000D1DDC" w:rsidRPr="001B7318" w:rsidRDefault="000D1DDC" w:rsidP="001B7318">
      <w:pPr>
        <w:pStyle w:val="ListParagraph"/>
        <w:numPr>
          <w:ilvl w:val="0"/>
          <w:numId w:val="11"/>
        </w:numPr>
        <w:rPr>
          <w:lang w:val="en-US"/>
        </w:rPr>
      </w:pPr>
    </w:p>
    <w:p w14:paraId="3497D9F8" w14:textId="72054545" w:rsidR="000D1DDC" w:rsidRDefault="00B46EBA" w:rsidP="0079682A">
      <w:pPr>
        <w:pStyle w:val="Heading3"/>
        <w:numPr>
          <w:ilvl w:val="2"/>
          <w:numId w:val="2"/>
        </w:numPr>
        <w:rPr>
          <w:lang w:val="en-US"/>
        </w:rPr>
      </w:pPr>
      <w:bookmarkStart w:id="26" w:name="_Toc130483983"/>
      <w:r>
        <w:rPr>
          <w:lang w:val="en-US"/>
        </w:rPr>
        <w:t>Forcefield</w:t>
      </w:r>
      <w:r w:rsidR="00F106C3">
        <w:rPr>
          <w:lang w:val="en-US"/>
        </w:rPr>
        <w:t xml:space="preserve"> </w:t>
      </w:r>
      <w:r>
        <w:rPr>
          <w:lang w:val="en-US"/>
        </w:rPr>
        <w:t>energy</w:t>
      </w:r>
      <w:r w:rsidR="00973D8E">
        <w:rPr>
          <w:lang w:val="en-US"/>
        </w:rPr>
        <w:t>(mol)</w:t>
      </w:r>
      <w:bookmarkEnd w:id="26"/>
    </w:p>
    <w:p w14:paraId="4BBEEBC3" w14:textId="03A7E059" w:rsidR="00973D8E" w:rsidRPr="00973D8E" w:rsidRDefault="00973D8E" w:rsidP="00973D8E">
      <w:pPr>
        <w:rPr>
          <w:lang w:val="en-US"/>
        </w:rPr>
      </w:pPr>
      <w:r>
        <w:rPr>
          <w:lang w:val="en-US"/>
        </w:rPr>
        <w:t>Parameters:</w:t>
      </w:r>
      <w:r>
        <w:rPr>
          <w:lang w:val="en-US"/>
        </w:rPr>
        <w:br/>
        <w:t xml:space="preserve">Mol is </w:t>
      </w:r>
      <w:r w:rsidR="00644854">
        <w:rPr>
          <w:lang w:val="en-US"/>
        </w:rPr>
        <w:t>a derived molecule type (type (molecule)) see 2.5. Molecule</w:t>
      </w:r>
    </w:p>
    <w:p w14:paraId="72F8A0D9" w14:textId="3B778AA8" w:rsidR="00A5420D" w:rsidRPr="00A5420D" w:rsidRDefault="00A5420D" w:rsidP="00A5420D">
      <w:pPr>
        <w:rPr>
          <w:lang w:val="en-US"/>
        </w:rPr>
      </w:pPr>
      <w:r>
        <w:rPr>
          <w:lang w:val="en-US"/>
        </w:rPr>
        <w:t xml:space="preserve">The total energy is calculated by </w:t>
      </w:r>
    </w:p>
    <w:p w14:paraId="5ADA8150" w14:textId="1C43DF11" w:rsidR="00C775C8" w:rsidRDefault="00C775C8" w:rsidP="00C775C8">
      <w:pPr>
        <w:rPr>
          <w:lang w:val="en-US"/>
        </w:rPr>
      </w:pPr>
      <w:r>
        <w:rPr>
          <w:lang w:val="en-US"/>
        </w:rPr>
        <w:t>Function:</w:t>
      </w:r>
    </w:p>
    <w:p w14:paraId="72D14366" w14:textId="3810E192" w:rsidR="00C775C8" w:rsidRPr="00E54C6D" w:rsidRDefault="001B7318" w:rsidP="00C775C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Forcefield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Stretch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Bend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torsion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Van der waals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Electrostatic</m:t>
              </m:r>
            </m:sub>
          </m:sSub>
          <m:r>
            <w:rPr>
              <w:rFonts w:ascii="Cambria Math" w:hAnsi="Cambria Math"/>
              <w:lang w:val="en-US"/>
            </w:rPr>
            <m:t>)</m:t>
          </m:r>
        </m:oMath>
      </m:oMathPara>
    </w:p>
    <w:p w14:paraId="08A86D44" w14:textId="67DA27B6" w:rsidR="00F615A2" w:rsidRDefault="00463B06" w:rsidP="00F615A2">
      <w:pPr>
        <w:rPr>
          <w:lang w:val="en-US"/>
        </w:rPr>
      </w:pPr>
      <w:r>
        <w:rPr>
          <w:lang w:val="en-US"/>
        </w:rPr>
        <w:t>Before the forcefield energy function can be called the create molecule subroutine (3.1.5.) must be called in advance, otherwise the function will give an error</w:t>
      </w:r>
    </w:p>
    <w:p w14:paraId="4372D0D4" w14:textId="5538B4E0" w:rsidR="00BA0848" w:rsidRPr="00644854" w:rsidRDefault="00F615A2" w:rsidP="00BA0848">
      <w:pPr>
        <w:pStyle w:val="Heading2"/>
        <w:numPr>
          <w:ilvl w:val="1"/>
          <w:numId w:val="2"/>
        </w:numPr>
        <w:rPr>
          <w:lang w:val="en-US"/>
        </w:rPr>
      </w:pPr>
      <w:bookmarkStart w:id="27" w:name="_Toc130483984"/>
      <w:r>
        <w:rPr>
          <w:lang w:val="en-US"/>
        </w:rPr>
        <w:t>Metropolis subroutines</w:t>
      </w:r>
      <w:bookmarkEnd w:id="27"/>
    </w:p>
    <w:p w14:paraId="03C88B02" w14:textId="728AE68E" w:rsidR="00BA0848" w:rsidRDefault="00BA0848" w:rsidP="00BA0848">
      <w:pPr>
        <w:pStyle w:val="Heading3"/>
        <w:numPr>
          <w:ilvl w:val="2"/>
          <w:numId w:val="2"/>
        </w:numPr>
        <w:rPr>
          <w:lang w:val="en-US"/>
        </w:rPr>
      </w:pPr>
      <w:bookmarkStart w:id="28" w:name="_Toc130483985"/>
      <w:r>
        <w:rPr>
          <w:lang w:val="en-US"/>
        </w:rPr>
        <w:t>Random</w:t>
      </w:r>
      <w:r w:rsidR="00FF36A5">
        <w:rPr>
          <w:lang w:val="en-US"/>
        </w:rPr>
        <w:t xml:space="preserve"> </w:t>
      </w:r>
      <w:r>
        <w:rPr>
          <w:lang w:val="en-US"/>
        </w:rPr>
        <w:t>atom</w:t>
      </w:r>
      <w:r w:rsidR="00FF36A5">
        <w:rPr>
          <w:lang w:val="en-US"/>
        </w:rPr>
        <w:t xml:space="preserve"> </w:t>
      </w:r>
      <w:r>
        <w:rPr>
          <w:lang w:val="en-US"/>
        </w:rPr>
        <w:t>metropolis</w:t>
      </w:r>
      <w:r w:rsidR="00644854">
        <w:rPr>
          <w:lang w:val="en-US"/>
        </w:rPr>
        <w:t>(mol)</w:t>
      </w:r>
      <w:bookmarkEnd w:id="28"/>
    </w:p>
    <w:p w14:paraId="7B7FC8C4" w14:textId="77777777" w:rsidR="00644854" w:rsidRPr="00644854" w:rsidRDefault="00644854" w:rsidP="00644854">
      <w:pPr>
        <w:rPr>
          <w:lang w:val="en-US"/>
        </w:rPr>
      </w:pPr>
      <w:r w:rsidRPr="00644854">
        <w:rPr>
          <w:lang w:val="en-US"/>
        </w:rPr>
        <w:t>Parameters:</w:t>
      </w:r>
      <w:r w:rsidRPr="00644854">
        <w:rPr>
          <w:lang w:val="en-US"/>
        </w:rPr>
        <w:br/>
        <w:t>Mol is a derived molecule type (type (molecule)) see 2.5. Molecule</w:t>
      </w:r>
    </w:p>
    <w:p w14:paraId="1F944058" w14:textId="157529E4" w:rsidR="00D045DB" w:rsidRDefault="00D045DB" w:rsidP="00D045DB">
      <w:pPr>
        <w:rPr>
          <w:lang w:val="en-US"/>
        </w:rPr>
      </w:pPr>
    </w:p>
    <w:p w14:paraId="4AD4D2F7" w14:textId="5BCE34C8" w:rsidR="00D045DB" w:rsidRDefault="00D045DB" w:rsidP="00D045DB">
      <w:pPr>
        <w:pStyle w:val="Heading3"/>
        <w:numPr>
          <w:ilvl w:val="2"/>
          <w:numId w:val="2"/>
        </w:numPr>
        <w:rPr>
          <w:lang w:val="en-US"/>
        </w:rPr>
      </w:pPr>
      <w:bookmarkStart w:id="29" w:name="_Toc130483986"/>
      <w:r>
        <w:rPr>
          <w:lang w:val="en-US"/>
        </w:rPr>
        <w:lastRenderedPageBreak/>
        <w:t>Metropolis</w:t>
      </w:r>
      <w:r w:rsidR="00644854">
        <w:rPr>
          <w:lang w:val="en-US"/>
        </w:rPr>
        <w:t>(mol)</w:t>
      </w:r>
      <w:bookmarkEnd w:id="29"/>
    </w:p>
    <w:p w14:paraId="4EF9FA19" w14:textId="55BBDD82" w:rsidR="00644854" w:rsidRDefault="00644854" w:rsidP="00644854">
      <w:pPr>
        <w:rPr>
          <w:lang w:val="en-US"/>
        </w:rPr>
      </w:pPr>
      <w:r w:rsidRPr="00644854">
        <w:rPr>
          <w:lang w:val="en-US"/>
        </w:rPr>
        <w:t>Parameters:</w:t>
      </w:r>
      <w:r w:rsidRPr="00644854">
        <w:rPr>
          <w:lang w:val="en-US"/>
        </w:rPr>
        <w:br/>
        <w:t>Mol is a derived molecule type (type (molecule)) see 2.5. Molecule</w:t>
      </w:r>
    </w:p>
    <w:p w14:paraId="232D9646" w14:textId="26EAD14D" w:rsidR="00FF36A5" w:rsidRDefault="00FF36A5" w:rsidP="00644854">
      <w:pPr>
        <w:rPr>
          <w:lang w:val="en-US"/>
        </w:rPr>
      </w:pPr>
    </w:p>
    <w:p w14:paraId="196C3098" w14:textId="1DEC2ED7" w:rsidR="00FF36A5" w:rsidRPr="00644854" w:rsidRDefault="00FF36A5" w:rsidP="00FF36A5">
      <w:pPr>
        <w:pStyle w:val="Heading3"/>
        <w:numPr>
          <w:ilvl w:val="2"/>
          <w:numId w:val="2"/>
        </w:numPr>
        <w:rPr>
          <w:lang w:val="en-US"/>
        </w:rPr>
      </w:pPr>
      <w:bookmarkStart w:id="30" w:name="_Toc130483987"/>
      <w:r>
        <w:rPr>
          <w:lang w:val="en-US"/>
        </w:rPr>
        <w:t>Minimize energy</w:t>
      </w:r>
      <w:bookmarkEnd w:id="30"/>
    </w:p>
    <w:p w14:paraId="1CC3EC75" w14:textId="77777777" w:rsidR="00D045DB" w:rsidRPr="00D045DB" w:rsidRDefault="00D045DB" w:rsidP="00D045DB">
      <w:pPr>
        <w:rPr>
          <w:lang w:val="en-US"/>
        </w:rPr>
      </w:pPr>
    </w:p>
    <w:p w14:paraId="0D8760DB" w14:textId="1D9B60FE" w:rsidR="00321C12" w:rsidRDefault="00321C12" w:rsidP="00321C12">
      <w:pPr>
        <w:rPr>
          <w:lang w:val="en-US"/>
        </w:rPr>
      </w:pPr>
    </w:p>
    <w:p w14:paraId="6CE4A2EC" w14:textId="2352FB6E" w:rsidR="00321C12" w:rsidRDefault="00321C12" w:rsidP="00321C12">
      <w:pPr>
        <w:pStyle w:val="Heading2"/>
        <w:numPr>
          <w:ilvl w:val="1"/>
          <w:numId w:val="2"/>
        </w:numPr>
        <w:rPr>
          <w:lang w:val="en-US"/>
        </w:rPr>
      </w:pPr>
      <w:bookmarkStart w:id="31" w:name="_Toc130483988"/>
      <w:r>
        <w:rPr>
          <w:lang w:val="en-US"/>
        </w:rPr>
        <w:t>Supporting math functi</w:t>
      </w:r>
      <w:r w:rsidR="00CE378F">
        <w:rPr>
          <w:lang w:val="en-US"/>
        </w:rPr>
        <w:t>ons</w:t>
      </w:r>
      <w:bookmarkEnd w:id="31"/>
    </w:p>
    <w:p w14:paraId="418463E8" w14:textId="227FB6D1" w:rsidR="00D045DB" w:rsidRDefault="00E52080" w:rsidP="00D045DB">
      <w:pPr>
        <w:rPr>
          <w:lang w:val="en-US"/>
        </w:rPr>
      </w:pPr>
      <w:r>
        <w:rPr>
          <w:lang w:val="en-US"/>
        </w:rPr>
        <w:t xml:space="preserve">Some addition math functions that are used </w:t>
      </w:r>
      <w:r w:rsidR="00B867F3" w:rsidRPr="00B867F3">
        <w:rPr>
          <w:lang w:val="en-US"/>
        </w:rPr>
        <w:t>throughout</w:t>
      </w:r>
      <w:r w:rsidR="00B867F3">
        <w:rPr>
          <w:lang w:val="en-US"/>
        </w:rPr>
        <w:t xml:space="preserve"> the program</w:t>
      </w:r>
      <w:r w:rsidR="00973D8E">
        <w:rPr>
          <w:lang w:val="en-US"/>
        </w:rPr>
        <w:t>.</w:t>
      </w:r>
    </w:p>
    <w:p w14:paraId="181F94D5" w14:textId="152C199C" w:rsidR="00D045DB" w:rsidRDefault="00E837EF" w:rsidP="00D045DB">
      <w:pPr>
        <w:pStyle w:val="Heading3"/>
        <w:numPr>
          <w:ilvl w:val="2"/>
          <w:numId w:val="2"/>
        </w:numPr>
        <w:rPr>
          <w:lang w:val="en-US"/>
        </w:rPr>
      </w:pPr>
      <w:bookmarkStart w:id="32" w:name="_Toc130483989"/>
      <w:r>
        <w:rPr>
          <w:lang w:val="en-US"/>
        </w:rPr>
        <w:t>Deg</w:t>
      </w:r>
      <w:r w:rsidR="007E6D15">
        <w:rPr>
          <w:lang w:val="en-US"/>
        </w:rPr>
        <w:t xml:space="preserve"> </w:t>
      </w:r>
      <w:r>
        <w:rPr>
          <w:lang w:val="en-US"/>
        </w:rPr>
        <w:t>to</w:t>
      </w:r>
      <w:r w:rsidR="007E6D15">
        <w:rPr>
          <w:lang w:val="en-US"/>
        </w:rPr>
        <w:t xml:space="preserve"> </w:t>
      </w:r>
      <w:r>
        <w:rPr>
          <w:lang w:val="en-US"/>
        </w:rPr>
        <w:t>rad</w:t>
      </w:r>
      <w:r w:rsidR="00587B98">
        <w:rPr>
          <w:lang w:val="en-US"/>
        </w:rPr>
        <w:t>(deg)</w:t>
      </w:r>
      <w:r>
        <w:rPr>
          <w:lang w:val="en-US"/>
        </w:rPr>
        <w:t xml:space="preserve"> and rad</w:t>
      </w:r>
      <w:r w:rsidR="007E6D15">
        <w:rPr>
          <w:lang w:val="en-US"/>
        </w:rPr>
        <w:t xml:space="preserve"> </w:t>
      </w:r>
      <w:r>
        <w:rPr>
          <w:lang w:val="en-US"/>
        </w:rPr>
        <w:t>to</w:t>
      </w:r>
      <w:r w:rsidR="007E6D15">
        <w:rPr>
          <w:lang w:val="en-US"/>
        </w:rPr>
        <w:t xml:space="preserve"> </w:t>
      </w:r>
      <w:r>
        <w:rPr>
          <w:lang w:val="en-US"/>
        </w:rPr>
        <w:t>deg</w:t>
      </w:r>
      <w:r w:rsidR="00587B98">
        <w:rPr>
          <w:lang w:val="en-US"/>
        </w:rPr>
        <w:t>(rad)</w:t>
      </w:r>
      <w:bookmarkEnd w:id="32"/>
    </w:p>
    <w:p w14:paraId="760167E9" w14:textId="5B40C7BF" w:rsidR="009C3DB2" w:rsidRPr="009C3DB2" w:rsidRDefault="00FB1B1F" w:rsidP="009C3DB2">
      <w:pPr>
        <w:rPr>
          <w:lang w:val="en-US"/>
        </w:rPr>
      </w:pPr>
      <w:r>
        <w:rPr>
          <w:lang w:val="en-US"/>
        </w:rPr>
        <w:t>Parameters:</w:t>
      </w:r>
      <w:r>
        <w:rPr>
          <w:lang w:val="en-US"/>
        </w:rPr>
        <w:br/>
      </w:r>
      <w:r w:rsidR="00587B98">
        <w:rPr>
          <w:lang w:val="en-US"/>
        </w:rPr>
        <w:t xml:space="preserve">Deg and rad are real numbers </w:t>
      </w:r>
    </w:p>
    <w:p w14:paraId="19990D3C" w14:textId="0FF595B5" w:rsidR="00E837EF" w:rsidRDefault="00705758" w:rsidP="00E837EF">
      <w:pPr>
        <w:rPr>
          <w:lang w:val="en-US"/>
        </w:rPr>
      </w:pPr>
      <w:r>
        <w:rPr>
          <w:lang w:val="en-US"/>
        </w:rPr>
        <w:t>Deg</w:t>
      </w:r>
      <w:r w:rsidR="007E6D15">
        <w:rPr>
          <w:lang w:val="en-US"/>
        </w:rPr>
        <w:t xml:space="preserve"> </w:t>
      </w:r>
      <w:r>
        <w:rPr>
          <w:lang w:val="en-US"/>
        </w:rPr>
        <w:t>to</w:t>
      </w:r>
      <w:r w:rsidR="007E6D15">
        <w:rPr>
          <w:lang w:val="en-US"/>
        </w:rPr>
        <w:t xml:space="preserve"> </w:t>
      </w:r>
      <w:r>
        <w:rPr>
          <w:lang w:val="en-US"/>
        </w:rPr>
        <w:t>rad converts degrees to radian. Rad</w:t>
      </w:r>
      <w:r w:rsidR="007E6D15">
        <w:rPr>
          <w:lang w:val="en-US"/>
        </w:rPr>
        <w:t xml:space="preserve"> </w:t>
      </w:r>
      <w:r>
        <w:rPr>
          <w:lang w:val="en-US"/>
        </w:rPr>
        <w:t>to</w:t>
      </w:r>
      <w:r w:rsidR="007E6D15">
        <w:rPr>
          <w:lang w:val="en-US"/>
        </w:rPr>
        <w:t xml:space="preserve"> </w:t>
      </w:r>
      <w:r>
        <w:rPr>
          <w:lang w:val="en-US"/>
        </w:rPr>
        <w:t>deg converts radian to degrees. These functions are needed as Fortran uses radian and the used energy function use degrees.</w:t>
      </w:r>
    </w:p>
    <w:p w14:paraId="7613E4D0" w14:textId="5803D187" w:rsidR="00E837EF" w:rsidRDefault="002C576F" w:rsidP="00E837EF">
      <w:pPr>
        <w:pStyle w:val="Heading3"/>
        <w:numPr>
          <w:ilvl w:val="2"/>
          <w:numId w:val="2"/>
        </w:numPr>
        <w:rPr>
          <w:lang w:val="en-US"/>
        </w:rPr>
      </w:pPr>
      <w:bookmarkStart w:id="33" w:name="_Toc130483990"/>
      <w:r>
        <w:rPr>
          <w:lang w:val="en-US"/>
        </w:rPr>
        <w:t>Cross</w:t>
      </w:r>
      <w:r w:rsidR="00FF36A5">
        <w:rPr>
          <w:lang w:val="en-US"/>
        </w:rPr>
        <w:t xml:space="preserve"> </w:t>
      </w:r>
      <w:r>
        <w:rPr>
          <w:lang w:val="en-US"/>
        </w:rPr>
        <w:t>product</w:t>
      </w:r>
      <w:r w:rsidR="000510D5">
        <w:rPr>
          <w:lang w:val="en-US"/>
        </w:rPr>
        <w:t>(vec1, vec2)</w:t>
      </w:r>
      <w:bookmarkEnd w:id="33"/>
    </w:p>
    <w:p w14:paraId="23442302" w14:textId="42FCB1EA" w:rsidR="000510D5" w:rsidRPr="000510D5" w:rsidRDefault="000510D5" w:rsidP="000510D5">
      <w:pPr>
        <w:rPr>
          <w:lang w:val="en-US"/>
        </w:rPr>
      </w:pPr>
      <w:r>
        <w:rPr>
          <w:lang w:val="en-US"/>
        </w:rPr>
        <w:t>Parameters:</w:t>
      </w:r>
      <w:r>
        <w:rPr>
          <w:lang w:val="en-US"/>
        </w:rPr>
        <w:br/>
        <w:t xml:space="preserve">Vec1 and Vec2 are </w:t>
      </w:r>
      <w:r w:rsidR="001C40F4">
        <w:rPr>
          <w:lang w:val="en-US"/>
        </w:rPr>
        <w:t>3D real number vectors</w:t>
      </w:r>
    </w:p>
    <w:p w14:paraId="4E620548" w14:textId="2C0E60DD" w:rsidR="00705758" w:rsidRPr="00705758" w:rsidRDefault="00E4568D" w:rsidP="00705758">
      <w:pPr>
        <w:rPr>
          <w:lang w:val="en-US"/>
        </w:rPr>
      </w:pPr>
      <w:r>
        <w:rPr>
          <w:lang w:val="en-US"/>
        </w:rPr>
        <w:t xml:space="preserve">The cross product has no standard </w:t>
      </w:r>
      <w:r w:rsidR="00536E60">
        <w:rPr>
          <w:lang w:val="en-US"/>
        </w:rPr>
        <w:t>Fortran</w:t>
      </w:r>
      <w:r>
        <w:rPr>
          <w:lang w:val="en-US"/>
        </w:rPr>
        <w:t xml:space="preserve"> function so </w:t>
      </w:r>
      <w:r w:rsidR="00536E60">
        <w:rPr>
          <w:lang w:val="en-US"/>
        </w:rPr>
        <w:t>one for 3D vectors needed to be implemented following the function below.</w:t>
      </w:r>
    </w:p>
    <w:p w14:paraId="054984BC" w14:textId="218451C2" w:rsidR="00144923" w:rsidRPr="00144923" w:rsidRDefault="00144923" w:rsidP="00144923">
      <w:pPr>
        <w:rPr>
          <w:lang w:val="en-US"/>
        </w:rPr>
      </w:pPr>
      <w:r>
        <w:rPr>
          <w:lang w:val="en-US"/>
        </w:rPr>
        <w:t>Function:</w:t>
      </w:r>
    </w:p>
    <w:p w14:paraId="1D03CFEF" w14:textId="6C415112" w:rsidR="002C576F" w:rsidRPr="00144923" w:rsidRDefault="001B7318" w:rsidP="002C576F">
      <w:pPr>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 xml:space="preserve"> X </m:t>
          </m:r>
          <m:acc>
            <m:accPr>
              <m:chr m:val="⃗"/>
              <m:ctrlPr>
                <w:rPr>
                  <w:rFonts w:ascii="Cambria Math" w:hAnsi="Cambria Math"/>
                  <w:i/>
                  <w:lang w:val="en-US"/>
                </w:rPr>
              </m:ctrlPr>
            </m:accPr>
            <m:e>
              <m:r>
                <w:rPr>
                  <w:rFonts w:ascii="Cambria Math" w:hAnsi="Cambria Math"/>
                  <w:lang w:val="en-US"/>
                </w:rPr>
                <m:t>B</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oMath>
      </m:oMathPara>
    </w:p>
    <w:p w14:paraId="20D01853" w14:textId="4DCD9119" w:rsidR="00144923" w:rsidRDefault="00144923" w:rsidP="002C576F">
      <w:pPr>
        <w:rPr>
          <w:lang w:val="en-US"/>
        </w:rPr>
      </w:pPr>
      <w:r>
        <w:rPr>
          <w:rFonts w:eastAsiaTheme="minorEastAsia"/>
          <w:lang w:val="en-US"/>
        </w:rPr>
        <w:t xml:space="preserve">A and B are </w:t>
      </w:r>
      <w:r w:rsidR="001A1ED5">
        <w:rPr>
          <w:rFonts w:eastAsiaTheme="minorEastAsia"/>
          <w:lang w:val="en-US"/>
        </w:rPr>
        <w:t>3D vectors</w:t>
      </w:r>
      <w:r w:rsidR="00A5420D">
        <w:rPr>
          <w:rFonts w:eastAsiaTheme="minorEastAsia"/>
          <w:lang w:val="en-US"/>
        </w:rPr>
        <w:t>.</w:t>
      </w:r>
    </w:p>
    <w:p w14:paraId="391DCB44" w14:textId="2A090826" w:rsidR="002C576F" w:rsidRDefault="002C576F" w:rsidP="002C576F">
      <w:pPr>
        <w:pStyle w:val="Heading3"/>
        <w:numPr>
          <w:ilvl w:val="2"/>
          <w:numId w:val="2"/>
        </w:numPr>
        <w:rPr>
          <w:lang w:val="en-US"/>
        </w:rPr>
      </w:pPr>
      <w:bookmarkStart w:id="34" w:name="_Toc130483991"/>
      <w:r>
        <w:rPr>
          <w:lang w:val="en-US"/>
        </w:rPr>
        <w:t>Vector</w:t>
      </w:r>
      <w:r w:rsidR="007E6D15">
        <w:rPr>
          <w:lang w:val="en-US"/>
        </w:rPr>
        <w:t xml:space="preserve"> </w:t>
      </w:r>
      <w:r>
        <w:rPr>
          <w:lang w:val="en-US"/>
        </w:rPr>
        <w:t>length</w:t>
      </w:r>
      <w:r w:rsidR="001C40F4">
        <w:rPr>
          <w:lang w:val="en-US"/>
        </w:rPr>
        <w:t>(vector)</w:t>
      </w:r>
      <w:bookmarkEnd w:id="34"/>
    </w:p>
    <w:p w14:paraId="5F306260" w14:textId="01BB2DA0" w:rsidR="001C40F4" w:rsidRPr="001C40F4" w:rsidRDefault="001C40F4" w:rsidP="001C40F4">
      <w:pPr>
        <w:rPr>
          <w:lang w:val="en-US"/>
        </w:rPr>
      </w:pPr>
      <w:r>
        <w:rPr>
          <w:lang w:val="en-US"/>
        </w:rPr>
        <w:t>Parameters:</w:t>
      </w:r>
      <w:r>
        <w:rPr>
          <w:lang w:val="en-US"/>
        </w:rPr>
        <w:br/>
        <w:t>Vector is an 3D vector</w:t>
      </w:r>
    </w:p>
    <w:p w14:paraId="20EF1E9C" w14:textId="28A1C501" w:rsidR="00536E60" w:rsidRPr="00536E60" w:rsidRDefault="00536E60" w:rsidP="00536E60">
      <w:pPr>
        <w:rPr>
          <w:lang w:val="en-US"/>
        </w:rPr>
      </w:pPr>
      <w:r>
        <w:rPr>
          <w:lang w:val="en-US"/>
        </w:rPr>
        <w:t xml:space="preserve">To save </w:t>
      </w:r>
      <w:r w:rsidR="00366F49">
        <w:rPr>
          <w:lang w:val="en-US"/>
        </w:rPr>
        <w:t xml:space="preserve">repeating the same function a function to calculate the length of a vector was implemented </w:t>
      </w:r>
      <w:r w:rsidR="00A5420D">
        <w:rPr>
          <w:lang w:val="en-US"/>
        </w:rPr>
        <w:t>using the function below (square root of the dot product).</w:t>
      </w:r>
    </w:p>
    <w:p w14:paraId="15FFD0A7" w14:textId="45C879F1" w:rsidR="00C775C8" w:rsidRPr="00C775C8" w:rsidRDefault="00C775C8" w:rsidP="00C775C8">
      <w:pPr>
        <w:rPr>
          <w:lang w:val="en-US"/>
        </w:rPr>
      </w:pPr>
      <w:r>
        <w:rPr>
          <w:lang w:val="en-US"/>
        </w:rPr>
        <w:t>Function:</w:t>
      </w:r>
    </w:p>
    <w:p w14:paraId="446B76CE" w14:textId="0AF7CA03" w:rsidR="001A1ED5" w:rsidRPr="00C775C8" w:rsidRDefault="001B7318" w:rsidP="001A1ED5">
      <w:pPr>
        <w:rPr>
          <w:rFonts w:eastAsiaTheme="minorEastAsia"/>
          <w:lang w:val="en-US"/>
        </w:rPr>
      </w:pPr>
      <m:oMathPara>
        <m:oMath>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 xml:space="preserve"> </m:t>
              </m:r>
            </m:e>
          </m:d>
          <m:r>
            <w:rPr>
              <w:rFonts w:ascii="Cambria Math" w:hAnsi="Cambria Math"/>
              <w:lang w:val="en-US"/>
            </w:rPr>
            <m:t xml:space="preserve">= </m:t>
          </m:r>
          <m:rad>
            <m:radPr>
              <m:degHide m:val="1"/>
              <m:ctrlPr>
                <w:rPr>
                  <w:rFonts w:ascii="Cambria Math" w:hAnsi="Cambria Math"/>
                  <w:i/>
                  <w:lang w:val="en-US"/>
                </w:rPr>
              </m:ctrlPr>
            </m:radPr>
            <m:deg/>
            <m:e>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A</m:t>
                  </m:r>
                </m:e>
              </m:acc>
            </m:e>
          </m:rad>
          <m:r>
            <w:rPr>
              <w:rFonts w:ascii="Cambria Math" w:hAnsi="Cambria Math"/>
              <w:lang w:val="en-US"/>
            </w:rPr>
            <m:t xml:space="preserve">(= </m:t>
          </m:r>
          <m:rad>
            <m:radPr>
              <m:degHide m:val="1"/>
              <m:ctrlPr>
                <w:rPr>
                  <w:rFonts w:ascii="Cambria Math" w:hAnsi="Cambria Math"/>
                  <w:i/>
                  <w:lang w:val="en-US"/>
                </w:rPr>
              </m:ctrlPr>
            </m:radPr>
            <m:deg/>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2</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3</m:t>
                  </m:r>
                </m:sub>
                <m:sup>
                  <m:r>
                    <w:rPr>
                      <w:rFonts w:ascii="Cambria Math" w:hAnsi="Cambria Math"/>
                      <w:lang w:val="en-US"/>
                    </w:rPr>
                    <m:t>2</m:t>
                  </m:r>
                </m:sup>
              </m:sSubSup>
            </m:e>
          </m:rad>
          <m:r>
            <w:rPr>
              <w:rFonts w:ascii="Cambria Math" w:hAnsi="Cambria Math"/>
              <w:lang w:val="en-US"/>
            </w:rPr>
            <m:t>)</m:t>
          </m:r>
        </m:oMath>
      </m:oMathPara>
    </w:p>
    <w:p w14:paraId="66B17101" w14:textId="647A95B1" w:rsidR="00E837EF" w:rsidRPr="00E837EF" w:rsidRDefault="00C775C8" w:rsidP="00A5420D">
      <w:pPr>
        <w:rPr>
          <w:lang w:val="en-US"/>
        </w:rPr>
      </w:pPr>
      <w:r>
        <w:rPr>
          <w:rFonts w:eastAsiaTheme="minorEastAsia"/>
          <w:lang w:val="en-US"/>
        </w:rPr>
        <w:t>A is an 3D vector</w:t>
      </w:r>
      <w:r w:rsidR="00A5420D">
        <w:rPr>
          <w:rFonts w:eastAsiaTheme="minorEastAsia"/>
          <w:lang w:val="en-US"/>
        </w:rPr>
        <w:t>.</w:t>
      </w:r>
    </w:p>
    <w:p w14:paraId="36C560F8" w14:textId="77777777" w:rsidR="00CE378F" w:rsidRPr="00CE378F" w:rsidRDefault="00CE378F" w:rsidP="00CE378F">
      <w:pPr>
        <w:rPr>
          <w:lang w:val="en-US"/>
        </w:rPr>
      </w:pPr>
    </w:p>
    <w:sectPr w:rsidR="00CE378F" w:rsidRPr="00CE378F" w:rsidSect="001805CD">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90621" w14:textId="77777777" w:rsidR="00871824" w:rsidRDefault="00871824" w:rsidP="003B5893">
      <w:pPr>
        <w:spacing w:after="0" w:line="240" w:lineRule="auto"/>
      </w:pPr>
      <w:r>
        <w:separator/>
      </w:r>
    </w:p>
  </w:endnote>
  <w:endnote w:type="continuationSeparator" w:id="0">
    <w:p w14:paraId="26F99EC6" w14:textId="77777777" w:rsidR="00871824" w:rsidRDefault="00871824" w:rsidP="003B5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7589704"/>
      <w:docPartObj>
        <w:docPartGallery w:val="Page Numbers (Bottom of Page)"/>
        <w:docPartUnique/>
      </w:docPartObj>
    </w:sdtPr>
    <w:sdtEndPr/>
    <w:sdtContent>
      <w:p w14:paraId="728FAFB0" w14:textId="24730C83" w:rsidR="003B5893" w:rsidRDefault="003B5893">
        <w:pPr>
          <w:pStyle w:val="Footer"/>
          <w:jc w:val="right"/>
        </w:pPr>
        <w:r>
          <w:fldChar w:fldCharType="begin"/>
        </w:r>
        <w:r>
          <w:instrText>PAGE   \* MERGEFORMAT</w:instrText>
        </w:r>
        <w:r>
          <w:fldChar w:fldCharType="separate"/>
        </w:r>
        <w:r>
          <w:rPr>
            <w:lang w:val="en-GB"/>
          </w:rPr>
          <w:t>2</w:t>
        </w:r>
        <w:r>
          <w:fldChar w:fldCharType="end"/>
        </w:r>
      </w:p>
    </w:sdtContent>
  </w:sdt>
  <w:p w14:paraId="478F3474" w14:textId="77777777" w:rsidR="003B5893" w:rsidRDefault="003B5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08DC0" w14:textId="77777777" w:rsidR="00871824" w:rsidRDefault="00871824" w:rsidP="003B5893">
      <w:pPr>
        <w:spacing w:after="0" w:line="240" w:lineRule="auto"/>
      </w:pPr>
      <w:r>
        <w:separator/>
      </w:r>
    </w:p>
  </w:footnote>
  <w:footnote w:type="continuationSeparator" w:id="0">
    <w:p w14:paraId="1EFA9CE1" w14:textId="77777777" w:rsidR="00871824" w:rsidRDefault="00871824" w:rsidP="003B5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2AA"/>
    <w:multiLevelType w:val="hybridMultilevel"/>
    <w:tmpl w:val="3E001644"/>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B23DE7"/>
    <w:multiLevelType w:val="hybridMultilevel"/>
    <w:tmpl w:val="B6161BE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642045E"/>
    <w:multiLevelType w:val="hybridMultilevel"/>
    <w:tmpl w:val="B6161B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20585D"/>
    <w:multiLevelType w:val="hybridMultilevel"/>
    <w:tmpl w:val="68587786"/>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D100A5C"/>
    <w:multiLevelType w:val="multilevel"/>
    <w:tmpl w:val="ADE0144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31D030C3"/>
    <w:multiLevelType w:val="hybridMultilevel"/>
    <w:tmpl w:val="C59205CC"/>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C220585"/>
    <w:multiLevelType w:val="hybridMultilevel"/>
    <w:tmpl w:val="86B44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C8C5278"/>
    <w:multiLevelType w:val="hybridMultilevel"/>
    <w:tmpl w:val="FD08B968"/>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D8F202C"/>
    <w:multiLevelType w:val="hybridMultilevel"/>
    <w:tmpl w:val="CE22AA9A"/>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3324965"/>
    <w:multiLevelType w:val="hybridMultilevel"/>
    <w:tmpl w:val="FBB4D800"/>
    <w:lvl w:ilvl="0" w:tplc="FFFFFFF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B7077B4"/>
    <w:multiLevelType w:val="hybridMultilevel"/>
    <w:tmpl w:val="F3F823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2790192">
    <w:abstractNumId w:val="6"/>
  </w:num>
  <w:num w:numId="2" w16cid:durableId="466052137">
    <w:abstractNumId w:val="4"/>
  </w:num>
  <w:num w:numId="3" w16cid:durableId="68158873">
    <w:abstractNumId w:val="10"/>
  </w:num>
  <w:num w:numId="4" w16cid:durableId="1160120930">
    <w:abstractNumId w:val="1"/>
  </w:num>
  <w:num w:numId="5" w16cid:durableId="1276713791">
    <w:abstractNumId w:val="2"/>
  </w:num>
  <w:num w:numId="6" w16cid:durableId="1632128931">
    <w:abstractNumId w:val="9"/>
  </w:num>
  <w:num w:numId="7" w16cid:durableId="1907304782">
    <w:abstractNumId w:val="8"/>
  </w:num>
  <w:num w:numId="8" w16cid:durableId="1096943205">
    <w:abstractNumId w:val="0"/>
  </w:num>
  <w:num w:numId="9" w16cid:durableId="75564633">
    <w:abstractNumId w:val="5"/>
  </w:num>
  <w:num w:numId="10" w16cid:durableId="78214586">
    <w:abstractNumId w:val="3"/>
  </w:num>
  <w:num w:numId="11" w16cid:durableId="1534962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EC"/>
    <w:rsid w:val="00014FDC"/>
    <w:rsid w:val="0002180B"/>
    <w:rsid w:val="00043B75"/>
    <w:rsid w:val="000510D5"/>
    <w:rsid w:val="000544F5"/>
    <w:rsid w:val="00081529"/>
    <w:rsid w:val="00087A26"/>
    <w:rsid w:val="000C6E8D"/>
    <w:rsid w:val="000D1DDC"/>
    <w:rsid w:val="00133A29"/>
    <w:rsid w:val="00134C11"/>
    <w:rsid w:val="00144923"/>
    <w:rsid w:val="00175510"/>
    <w:rsid w:val="001805CD"/>
    <w:rsid w:val="001A1ED5"/>
    <w:rsid w:val="001B3389"/>
    <w:rsid w:val="001B7318"/>
    <w:rsid w:val="001C30C1"/>
    <w:rsid w:val="001C40F4"/>
    <w:rsid w:val="00213719"/>
    <w:rsid w:val="0021473C"/>
    <w:rsid w:val="00225953"/>
    <w:rsid w:val="00250690"/>
    <w:rsid w:val="00291F5A"/>
    <w:rsid w:val="002943C7"/>
    <w:rsid w:val="002B072D"/>
    <w:rsid w:val="002B71A2"/>
    <w:rsid w:val="002C1002"/>
    <w:rsid w:val="002C576F"/>
    <w:rsid w:val="002D088F"/>
    <w:rsid w:val="002D5CFA"/>
    <w:rsid w:val="002F7C90"/>
    <w:rsid w:val="00321C12"/>
    <w:rsid w:val="00327509"/>
    <w:rsid w:val="00330B8A"/>
    <w:rsid w:val="00336A07"/>
    <w:rsid w:val="00341C5C"/>
    <w:rsid w:val="003519B5"/>
    <w:rsid w:val="0035442F"/>
    <w:rsid w:val="00356DB8"/>
    <w:rsid w:val="0036487F"/>
    <w:rsid w:val="00366F49"/>
    <w:rsid w:val="00386166"/>
    <w:rsid w:val="003B5893"/>
    <w:rsid w:val="003D5303"/>
    <w:rsid w:val="003E268D"/>
    <w:rsid w:val="003F66BA"/>
    <w:rsid w:val="00402B1C"/>
    <w:rsid w:val="0040601E"/>
    <w:rsid w:val="00440918"/>
    <w:rsid w:val="0044143A"/>
    <w:rsid w:val="00463B06"/>
    <w:rsid w:val="004A72E9"/>
    <w:rsid w:val="004B46C9"/>
    <w:rsid w:val="004D4D29"/>
    <w:rsid w:val="004E20AA"/>
    <w:rsid w:val="004F12C0"/>
    <w:rsid w:val="00501BF8"/>
    <w:rsid w:val="005056C9"/>
    <w:rsid w:val="00517700"/>
    <w:rsid w:val="0052374D"/>
    <w:rsid w:val="005322F9"/>
    <w:rsid w:val="00536E60"/>
    <w:rsid w:val="00566BE3"/>
    <w:rsid w:val="00583229"/>
    <w:rsid w:val="00587B98"/>
    <w:rsid w:val="005C38EC"/>
    <w:rsid w:val="005D26E9"/>
    <w:rsid w:val="005F70C6"/>
    <w:rsid w:val="006350DC"/>
    <w:rsid w:val="00644854"/>
    <w:rsid w:val="00654B0E"/>
    <w:rsid w:val="0065568A"/>
    <w:rsid w:val="006A4B14"/>
    <w:rsid w:val="006A607B"/>
    <w:rsid w:val="006A725F"/>
    <w:rsid w:val="006B76E0"/>
    <w:rsid w:val="006D1047"/>
    <w:rsid w:val="006E6C37"/>
    <w:rsid w:val="006F1D79"/>
    <w:rsid w:val="006F4981"/>
    <w:rsid w:val="00705758"/>
    <w:rsid w:val="00732C44"/>
    <w:rsid w:val="007357D0"/>
    <w:rsid w:val="007653B6"/>
    <w:rsid w:val="00772244"/>
    <w:rsid w:val="007756DB"/>
    <w:rsid w:val="00786998"/>
    <w:rsid w:val="0079682A"/>
    <w:rsid w:val="007A005F"/>
    <w:rsid w:val="007B4166"/>
    <w:rsid w:val="007C25E8"/>
    <w:rsid w:val="007E2296"/>
    <w:rsid w:val="007E6D15"/>
    <w:rsid w:val="0080065A"/>
    <w:rsid w:val="00811908"/>
    <w:rsid w:val="00812771"/>
    <w:rsid w:val="00814BD6"/>
    <w:rsid w:val="00825EA9"/>
    <w:rsid w:val="00851D53"/>
    <w:rsid w:val="0086372D"/>
    <w:rsid w:val="00871824"/>
    <w:rsid w:val="008734E5"/>
    <w:rsid w:val="00883E21"/>
    <w:rsid w:val="00887FB1"/>
    <w:rsid w:val="008A3F53"/>
    <w:rsid w:val="008A6214"/>
    <w:rsid w:val="008C6357"/>
    <w:rsid w:val="008E0766"/>
    <w:rsid w:val="008F0FD5"/>
    <w:rsid w:val="00927E02"/>
    <w:rsid w:val="00930161"/>
    <w:rsid w:val="00934122"/>
    <w:rsid w:val="00940000"/>
    <w:rsid w:val="0095388F"/>
    <w:rsid w:val="00965CA8"/>
    <w:rsid w:val="00973D8E"/>
    <w:rsid w:val="009B6623"/>
    <w:rsid w:val="009C3DB2"/>
    <w:rsid w:val="009C78A4"/>
    <w:rsid w:val="009D6021"/>
    <w:rsid w:val="00A03CD7"/>
    <w:rsid w:val="00A113E8"/>
    <w:rsid w:val="00A22F3F"/>
    <w:rsid w:val="00A5420D"/>
    <w:rsid w:val="00A547D2"/>
    <w:rsid w:val="00A64B94"/>
    <w:rsid w:val="00A76EE5"/>
    <w:rsid w:val="00A95E80"/>
    <w:rsid w:val="00AA5B2B"/>
    <w:rsid w:val="00AB3352"/>
    <w:rsid w:val="00AC0F87"/>
    <w:rsid w:val="00AE78BA"/>
    <w:rsid w:val="00AF1E2D"/>
    <w:rsid w:val="00AF718D"/>
    <w:rsid w:val="00B06BAF"/>
    <w:rsid w:val="00B11DB6"/>
    <w:rsid w:val="00B1548B"/>
    <w:rsid w:val="00B42FDC"/>
    <w:rsid w:val="00B4404F"/>
    <w:rsid w:val="00B46EBA"/>
    <w:rsid w:val="00B654F3"/>
    <w:rsid w:val="00B8262B"/>
    <w:rsid w:val="00B83D4D"/>
    <w:rsid w:val="00B867F3"/>
    <w:rsid w:val="00BA0848"/>
    <w:rsid w:val="00BA15F7"/>
    <w:rsid w:val="00BA2F0A"/>
    <w:rsid w:val="00BA322A"/>
    <w:rsid w:val="00BC4B4C"/>
    <w:rsid w:val="00BD38B3"/>
    <w:rsid w:val="00BD64E7"/>
    <w:rsid w:val="00C0579F"/>
    <w:rsid w:val="00C401AE"/>
    <w:rsid w:val="00C41FDE"/>
    <w:rsid w:val="00C75CD6"/>
    <w:rsid w:val="00C775C8"/>
    <w:rsid w:val="00CB6703"/>
    <w:rsid w:val="00CE378F"/>
    <w:rsid w:val="00D045DB"/>
    <w:rsid w:val="00D2668B"/>
    <w:rsid w:val="00D337C0"/>
    <w:rsid w:val="00D439EC"/>
    <w:rsid w:val="00D46D40"/>
    <w:rsid w:val="00D53FEF"/>
    <w:rsid w:val="00D56AB3"/>
    <w:rsid w:val="00D61485"/>
    <w:rsid w:val="00D61881"/>
    <w:rsid w:val="00D812E3"/>
    <w:rsid w:val="00DA485A"/>
    <w:rsid w:val="00DA626F"/>
    <w:rsid w:val="00DB1315"/>
    <w:rsid w:val="00DC2F33"/>
    <w:rsid w:val="00DE2DEE"/>
    <w:rsid w:val="00E0596A"/>
    <w:rsid w:val="00E1611C"/>
    <w:rsid w:val="00E44EDD"/>
    <w:rsid w:val="00E4568D"/>
    <w:rsid w:val="00E52080"/>
    <w:rsid w:val="00E54C6D"/>
    <w:rsid w:val="00E557E2"/>
    <w:rsid w:val="00E56C64"/>
    <w:rsid w:val="00E62982"/>
    <w:rsid w:val="00E62AF5"/>
    <w:rsid w:val="00E64C53"/>
    <w:rsid w:val="00E653B2"/>
    <w:rsid w:val="00E837EF"/>
    <w:rsid w:val="00E95B58"/>
    <w:rsid w:val="00EA1389"/>
    <w:rsid w:val="00EE2AA2"/>
    <w:rsid w:val="00EE5E72"/>
    <w:rsid w:val="00EF7ED5"/>
    <w:rsid w:val="00F07069"/>
    <w:rsid w:val="00F106C3"/>
    <w:rsid w:val="00F206CB"/>
    <w:rsid w:val="00F42B93"/>
    <w:rsid w:val="00F46DAD"/>
    <w:rsid w:val="00F615A2"/>
    <w:rsid w:val="00F66C8A"/>
    <w:rsid w:val="00F75AA2"/>
    <w:rsid w:val="00F81B40"/>
    <w:rsid w:val="00FB1B1F"/>
    <w:rsid w:val="00FD18E4"/>
    <w:rsid w:val="00FD4BFB"/>
    <w:rsid w:val="00FF34C1"/>
    <w:rsid w:val="00FF36A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68E14"/>
  <w15:chartTrackingRefBased/>
  <w15:docId w15:val="{DFA5F5DB-0B73-4139-81E8-0FBB588F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B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70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15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B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706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42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615A2"/>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A95E80"/>
    <w:rPr>
      <w:color w:val="808080"/>
    </w:rPr>
  </w:style>
  <w:style w:type="paragraph" w:styleId="TOCHeading">
    <w:name w:val="TOC Heading"/>
    <w:basedOn w:val="Heading1"/>
    <w:next w:val="Normal"/>
    <w:uiPriority w:val="39"/>
    <w:unhideWhenUsed/>
    <w:qFormat/>
    <w:rsid w:val="00C401AE"/>
    <w:pPr>
      <w:outlineLvl w:val="9"/>
    </w:pPr>
    <w:rPr>
      <w:lang w:eastAsia="en-NL"/>
    </w:rPr>
  </w:style>
  <w:style w:type="paragraph" w:styleId="TOC1">
    <w:name w:val="toc 1"/>
    <w:basedOn w:val="Normal"/>
    <w:next w:val="Normal"/>
    <w:autoRedefine/>
    <w:uiPriority w:val="39"/>
    <w:unhideWhenUsed/>
    <w:rsid w:val="00C401AE"/>
    <w:pPr>
      <w:spacing w:after="100"/>
    </w:pPr>
  </w:style>
  <w:style w:type="paragraph" w:styleId="TOC2">
    <w:name w:val="toc 2"/>
    <w:basedOn w:val="Normal"/>
    <w:next w:val="Normal"/>
    <w:autoRedefine/>
    <w:uiPriority w:val="39"/>
    <w:unhideWhenUsed/>
    <w:rsid w:val="00C401AE"/>
    <w:pPr>
      <w:spacing w:after="100"/>
      <w:ind w:left="220"/>
    </w:pPr>
  </w:style>
  <w:style w:type="paragraph" w:styleId="TOC3">
    <w:name w:val="toc 3"/>
    <w:basedOn w:val="Normal"/>
    <w:next w:val="Normal"/>
    <w:autoRedefine/>
    <w:uiPriority w:val="39"/>
    <w:unhideWhenUsed/>
    <w:rsid w:val="00C401AE"/>
    <w:pPr>
      <w:spacing w:after="100"/>
      <w:ind w:left="440"/>
    </w:pPr>
  </w:style>
  <w:style w:type="character" w:styleId="Hyperlink">
    <w:name w:val="Hyperlink"/>
    <w:basedOn w:val="DefaultParagraphFont"/>
    <w:uiPriority w:val="99"/>
    <w:unhideWhenUsed/>
    <w:rsid w:val="00C401AE"/>
    <w:rPr>
      <w:color w:val="0563C1" w:themeColor="hyperlink"/>
      <w:u w:val="single"/>
    </w:rPr>
  </w:style>
  <w:style w:type="paragraph" w:styleId="Header">
    <w:name w:val="header"/>
    <w:basedOn w:val="Normal"/>
    <w:link w:val="HeaderChar"/>
    <w:uiPriority w:val="99"/>
    <w:unhideWhenUsed/>
    <w:rsid w:val="003B5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893"/>
  </w:style>
  <w:style w:type="paragraph" w:styleId="Footer">
    <w:name w:val="footer"/>
    <w:basedOn w:val="Normal"/>
    <w:link w:val="FooterChar"/>
    <w:uiPriority w:val="99"/>
    <w:unhideWhenUsed/>
    <w:rsid w:val="003B5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893"/>
  </w:style>
  <w:style w:type="paragraph" w:styleId="ListParagraph">
    <w:name w:val="List Paragraph"/>
    <w:basedOn w:val="Normal"/>
    <w:uiPriority w:val="34"/>
    <w:qFormat/>
    <w:rsid w:val="00644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058">
      <w:bodyDiv w:val="1"/>
      <w:marLeft w:val="0"/>
      <w:marRight w:val="0"/>
      <w:marTop w:val="0"/>
      <w:marBottom w:val="0"/>
      <w:divBdr>
        <w:top w:val="none" w:sz="0" w:space="0" w:color="auto"/>
        <w:left w:val="none" w:sz="0" w:space="0" w:color="auto"/>
        <w:bottom w:val="none" w:sz="0" w:space="0" w:color="auto"/>
        <w:right w:val="none" w:sz="0" w:space="0" w:color="auto"/>
      </w:divBdr>
      <w:divsChild>
        <w:div w:id="199514458">
          <w:marLeft w:val="0"/>
          <w:marRight w:val="0"/>
          <w:marTop w:val="0"/>
          <w:marBottom w:val="0"/>
          <w:divBdr>
            <w:top w:val="none" w:sz="0" w:space="0" w:color="auto"/>
            <w:left w:val="none" w:sz="0" w:space="0" w:color="auto"/>
            <w:bottom w:val="none" w:sz="0" w:space="0" w:color="auto"/>
            <w:right w:val="none" w:sz="0" w:space="0" w:color="auto"/>
          </w:divBdr>
          <w:divsChild>
            <w:div w:id="10319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319">
      <w:bodyDiv w:val="1"/>
      <w:marLeft w:val="0"/>
      <w:marRight w:val="0"/>
      <w:marTop w:val="0"/>
      <w:marBottom w:val="0"/>
      <w:divBdr>
        <w:top w:val="none" w:sz="0" w:space="0" w:color="auto"/>
        <w:left w:val="none" w:sz="0" w:space="0" w:color="auto"/>
        <w:bottom w:val="none" w:sz="0" w:space="0" w:color="auto"/>
        <w:right w:val="none" w:sz="0" w:space="0" w:color="auto"/>
      </w:divBdr>
      <w:divsChild>
        <w:div w:id="1052311779">
          <w:marLeft w:val="0"/>
          <w:marRight w:val="0"/>
          <w:marTop w:val="0"/>
          <w:marBottom w:val="0"/>
          <w:divBdr>
            <w:top w:val="none" w:sz="0" w:space="0" w:color="auto"/>
            <w:left w:val="none" w:sz="0" w:space="0" w:color="auto"/>
            <w:bottom w:val="none" w:sz="0" w:space="0" w:color="auto"/>
            <w:right w:val="none" w:sz="0" w:space="0" w:color="auto"/>
          </w:divBdr>
          <w:divsChild>
            <w:div w:id="12459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3961">
      <w:bodyDiv w:val="1"/>
      <w:marLeft w:val="0"/>
      <w:marRight w:val="0"/>
      <w:marTop w:val="0"/>
      <w:marBottom w:val="0"/>
      <w:divBdr>
        <w:top w:val="none" w:sz="0" w:space="0" w:color="auto"/>
        <w:left w:val="none" w:sz="0" w:space="0" w:color="auto"/>
        <w:bottom w:val="none" w:sz="0" w:space="0" w:color="auto"/>
        <w:right w:val="none" w:sz="0" w:space="0" w:color="auto"/>
      </w:divBdr>
      <w:divsChild>
        <w:div w:id="2078086483">
          <w:marLeft w:val="0"/>
          <w:marRight w:val="0"/>
          <w:marTop w:val="0"/>
          <w:marBottom w:val="0"/>
          <w:divBdr>
            <w:top w:val="none" w:sz="0" w:space="0" w:color="auto"/>
            <w:left w:val="none" w:sz="0" w:space="0" w:color="auto"/>
            <w:bottom w:val="none" w:sz="0" w:space="0" w:color="auto"/>
            <w:right w:val="none" w:sz="0" w:space="0" w:color="auto"/>
          </w:divBdr>
          <w:divsChild>
            <w:div w:id="70020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0333">
      <w:bodyDiv w:val="1"/>
      <w:marLeft w:val="0"/>
      <w:marRight w:val="0"/>
      <w:marTop w:val="0"/>
      <w:marBottom w:val="0"/>
      <w:divBdr>
        <w:top w:val="none" w:sz="0" w:space="0" w:color="auto"/>
        <w:left w:val="none" w:sz="0" w:space="0" w:color="auto"/>
        <w:bottom w:val="none" w:sz="0" w:space="0" w:color="auto"/>
        <w:right w:val="none" w:sz="0" w:space="0" w:color="auto"/>
      </w:divBdr>
      <w:divsChild>
        <w:div w:id="299306112">
          <w:marLeft w:val="0"/>
          <w:marRight w:val="0"/>
          <w:marTop w:val="0"/>
          <w:marBottom w:val="0"/>
          <w:divBdr>
            <w:top w:val="none" w:sz="0" w:space="0" w:color="auto"/>
            <w:left w:val="none" w:sz="0" w:space="0" w:color="auto"/>
            <w:bottom w:val="none" w:sz="0" w:space="0" w:color="auto"/>
            <w:right w:val="none" w:sz="0" w:space="0" w:color="auto"/>
          </w:divBdr>
          <w:divsChild>
            <w:div w:id="11415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4412">
      <w:bodyDiv w:val="1"/>
      <w:marLeft w:val="0"/>
      <w:marRight w:val="0"/>
      <w:marTop w:val="0"/>
      <w:marBottom w:val="0"/>
      <w:divBdr>
        <w:top w:val="none" w:sz="0" w:space="0" w:color="auto"/>
        <w:left w:val="none" w:sz="0" w:space="0" w:color="auto"/>
        <w:bottom w:val="none" w:sz="0" w:space="0" w:color="auto"/>
        <w:right w:val="none" w:sz="0" w:space="0" w:color="auto"/>
      </w:divBdr>
      <w:divsChild>
        <w:div w:id="662701741">
          <w:marLeft w:val="0"/>
          <w:marRight w:val="0"/>
          <w:marTop w:val="0"/>
          <w:marBottom w:val="0"/>
          <w:divBdr>
            <w:top w:val="none" w:sz="0" w:space="0" w:color="auto"/>
            <w:left w:val="none" w:sz="0" w:space="0" w:color="auto"/>
            <w:bottom w:val="none" w:sz="0" w:space="0" w:color="auto"/>
            <w:right w:val="none" w:sz="0" w:space="0" w:color="auto"/>
          </w:divBdr>
          <w:divsChild>
            <w:div w:id="12934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69605">
      <w:bodyDiv w:val="1"/>
      <w:marLeft w:val="0"/>
      <w:marRight w:val="0"/>
      <w:marTop w:val="0"/>
      <w:marBottom w:val="0"/>
      <w:divBdr>
        <w:top w:val="none" w:sz="0" w:space="0" w:color="auto"/>
        <w:left w:val="none" w:sz="0" w:space="0" w:color="auto"/>
        <w:bottom w:val="none" w:sz="0" w:space="0" w:color="auto"/>
        <w:right w:val="none" w:sz="0" w:space="0" w:color="auto"/>
      </w:divBdr>
      <w:divsChild>
        <w:div w:id="1379283933">
          <w:marLeft w:val="0"/>
          <w:marRight w:val="0"/>
          <w:marTop w:val="0"/>
          <w:marBottom w:val="0"/>
          <w:divBdr>
            <w:top w:val="none" w:sz="0" w:space="0" w:color="auto"/>
            <w:left w:val="none" w:sz="0" w:space="0" w:color="auto"/>
            <w:bottom w:val="none" w:sz="0" w:space="0" w:color="auto"/>
            <w:right w:val="none" w:sz="0" w:space="0" w:color="auto"/>
          </w:divBdr>
          <w:divsChild>
            <w:div w:id="9010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10</Pages>
  <Words>2273</Words>
  <Characters>12960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Oele</dc:creator>
  <cp:keywords/>
  <dc:description/>
  <cp:lastModifiedBy>Martijn Oele</cp:lastModifiedBy>
  <cp:revision>203</cp:revision>
  <dcterms:created xsi:type="dcterms:W3CDTF">2023-03-21T21:47:00Z</dcterms:created>
  <dcterms:modified xsi:type="dcterms:W3CDTF">2023-03-23T17:24:00Z</dcterms:modified>
</cp:coreProperties>
</file>