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6E4B" w14:textId="6EFF028B" w:rsidR="00E86726" w:rsidRDefault="00B55A93">
      <w:r>
        <w:t>Project:</w:t>
      </w:r>
      <w:r>
        <w:br/>
        <w:t xml:space="preserve">Dit is een 9 </w:t>
      </w:r>
      <w:proofErr w:type="spellStart"/>
      <w:r>
        <w:t>kanaals</w:t>
      </w:r>
      <w:proofErr w:type="spellEnd"/>
      <w:r>
        <w:t xml:space="preserve"> relais bord. Met de drukknoppen worden de relais bediend. De status van de relais wordt dan weergeven op de LCD. </w:t>
      </w:r>
    </w:p>
    <w:p w14:paraId="6D0B3B22" w14:textId="50AB1FC4" w:rsidR="00B55A93" w:rsidRDefault="00B55A93">
      <w:r>
        <w:t>Case:</w:t>
      </w:r>
      <w:r>
        <w:br/>
        <w:t>Er zijn twee onderdelen. Een plaat als de onderkant met cilinders op die door printplaat gaan die ervoor zorgen zodat de PCB nog maar enkel naar boven kan. Het tweede onderdeel zorgt er dan voor dat de PCB ook niet meer naar boven kan. Het bovenste gedeelte zorgt voor een opening voor de LCD, drukknoppen, schroefconnector</w:t>
      </w:r>
      <w:r w:rsidR="001F5B57">
        <w:t>en</w:t>
      </w:r>
      <w:r>
        <w:t xml:space="preserve"> en de 12V connector. </w:t>
      </w:r>
    </w:p>
    <w:p w14:paraId="2B2C9751" w14:textId="5F575777" w:rsidR="00B55A93" w:rsidRDefault="00B55A93">
      <w:r>
        <w:t>De rechterkant is verlaagt zodat de drukknoppen makkelijk bedienbaar zijn.</w:t>
      </w:r>
      <w:r>
        <w:br/>
        <w:t>Er zijn kleine ronde gaten gemaakt zodat de schroefconnector</w:t>
      </w:r>
      <w:r w:rsidR="001F5B57">
        <w:t>en</w:t>
      </w:r>
      <w:r>
        <w:t xml:space="preserve"> </w:t>
      </w:r>
      <w:r w:rsidR="001F5B57">
        <w:t>makkelijk bereikbaar zijn met een schroevendraaier.</w:t>
      </w:r>
      <w:r w:rsidR="001F5B57">
        <w:br/>
        <w:t xml:space="preserve">Aan de achterkant zijn ook ronde gaten gemaakt zodat er draadjes aan de schroefconnectoren geraakt. </w:t>
      </w:r>
      <w:r w:rsidR="001F5B57">
        <w:br/>
        <w:t>Aan de linkerkant is een uitsparing gemaakt voor de 12V spanning.</w:t>
      </w:r>
    </w:p>
    <w:p w14:paraId="34C34B7E" w14:textId="77F8D5FE" w:rsidR="001F5B57" w:rsidRDefault="001F5B57">
      <w:r>
        <w:t>Het logo bestaat uit mijn naam en een artistieke “M” dat later geverfd kan worden.</w:t>
      </w:r>
    </w:p>
    <w:p w14:paraId="2F7D60D7" w14:textId="7CB5E7BD" w:rsidR="001F5B57" w:rsidRDefault="001F5B57">
      <w:r>
        <w:t>De twee onderdelen worden samengevoegd door lijm.</w:t>
      </w:r>
    </w:p>
    <w:sectPr w:rsidR="001F5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DA1MbAwMbS0NDZS0lEKTi0uzszPAykwrAUAbkSNcywAAAA="/>
  </w:docVars>
  <w:rsids>
    <w:rsidRoot w:val="00B55A93"/>
    <w:rsid w:val="001F5B57"/>
    <w:rsid w:val="00B55A93"/>
    <w:rsid w:val="00E867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12AC"/>
  <w15:chartTrackingRefBased/>
  <w15:docId w15:val="{0C29810B-58E0-475C-88EA-4599000A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147</Words>
  <Characters>841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1</cp:revision>
  <dcterms:created xsi:type="dcterms:W3CDTF">2021-06-03T13:28:00Z</dcterms:created>
  <dcterms:modified xsi:type="dcterms:W3CDTF">2021-06-03T13:47:00Z</dcterms:modified>
</cp:coreProperties>
</file>