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49F9" w14:textId="6E8ECE59" w:rsidR="001E1696" w:rsidRDefault="001E1696" w:rsidP="001E1696">
      <w:pPr>
        <w:pStyle w:val="Normaalweb"/>
        <w:rPr>
          <w:rFonts w:asciiTheme="minorHAnsi" w:hAnsiTheme="minorHAnsi" w:cstheme="minorHAnsi"/>
          <w:lang w:val="en-GB"/>
        </w:rPr>
      </w:pPr>
      <w:r>
        <w:rPr>
          <w:rFonts w:asciiTheme="minorHAnsi" w:hAnsiTheme="minorHAnsi" w:cstheme="minorHAnsi"/>
          <w:lang w:val="en-GB"/>
        </w:rPr>
        <w:t>Max: 8min</w:t>
      </w:r>
    </w:p>
    <w:p w14:paraId="2DB96547" w14:textId="05EFCEB1" w:rsidR="00E9132D" w:rsidRDefault="00E9132D" w:rsidP="001E1696">
      <w:pPr>
        <w:pStyle w:val="Normaalweb"/>
        <w:rPr>
          <w:rFonts w:asciiTheme="minorHAnsi" w:hAnsiTheme="minorHAnsi" w:cstheme="minorHAnsi"/>
          <w:lang w:val="en-GB"/>
        </w:rPr>
      </w:pPr>
      <w:r w:rsidRPr="00E9132D">
        <w:rPr>
          <w:rFonts w:asciiTheme="minorHAnsi" w:hAnsiTheme="minorHAnsi" w:cstheme="minorHAnsi"/>
          <w:lang w:val="en-GB"/>
        </w:rPr>
        <w:drawing>
          <wp:inline distT="0" distB="0" distL="0" distR="0" wp14:anchorId="5BD90E20" wp14:editId="533E4875">
            <wp:extent cx="5731510" cy="3105150"/>
            <wp:effectExtent l="0" t="0" r="2540" b="0"/>
            <wp:docPr id="11898941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4194" name="Afbeelding 1" descr="Afbeelding met tekst, schermopname, Lettertype&#10;&#10;Automatisch gegenereerde beschrijving"/>
                    <pic:cNvPicPr/>
                  </pic:nvPicPr>
                  <pic:blipFill rotWithShape="1">
                    <a:blip r:embed="rId8"/>
                    <a:srcRect t="3646" b="4917"/>
                    <a:stretch/>
                  </pic:blipFill>
                  <pic:spPr bwMode="auto">
                    <a:xfrm>
                      <a:off x="0" y="0"/>
                      <a:ext cx="5731510" cy="3105150"/>
                    </a:xfrm>
                    <a:prstGeom prst="rect">
                      <a:avLst/>
                    </a:prstGeom>
                    <a:ln>
                      <a:noFill/>
                    </a:ln>
                    <a:extLst>
                      <a:ext uri="{53640926-AAD7-44D8-BBD7-CCE9431645EC}">
                        <a14:shadowObscured xmlns:a14="http://schemas.microsoft.com/office/drawing/2010/main"/>
                      </a:ext>
                    </a:extLst>
                  </pic:spPr>
                </pic:pic>
              </a:graphicData>
            </a:graphic>
          </wp:inline>
        </w:drawing>
      </w:r>
    </w:p>
    <w:p w14:paraId="03CD8529" w14:textId="289F4563" w:rsidR="008952D1" w:rsidRDefault="00423050" w:rsidP="001E1696">
      <w:pPr>
        <w:pStyle w:val="Normaalweb"/>
        <w:rPr>
          <w:rFonts w:asciiTheme="minorHAnsi" w:hAnsiTheme="minorHAnsi" w:cstheme="minorHAnsi"/>
          <w:lang w:val="nl-NL"/>
        </w:rPr>
      </w:pPr>
      <w:r w:rsidRPr="00423050">
        <w:rPr>
          <w:rFonts w:ascii="Roboto" w:eastAsiaTheme="minorHAnsi" w:hAnsi="Roboto" w:cstheme="minorBidi"/>
          <w:color w:val="111111"/>
          <w:kern w:val="2"/>
          <w:sz w:val="22"/>
          <w:szCs w:val="22"/>
          <w:lang w:eastAsia="en-US"/>
          <w14:ligatures w14:val="standardContextual"/>
        </w:rPr>
        <w:drawing>
          <wp:inline distT="0" distB="0" distL="0" distR="0" wp14:anchorId="0135A1A3" wp14:editId="07ADCD3E">
            <wp:extent cx="2533190" cy="1613535"/>
            <wp:effectExtent l="0" t="0" r="635" b="5715"/>
            <wp:docPr id="2155960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6030" name="Afbeelding 1" descr="Afbeelding met tekst, schermopname, Lettertype&#10;&#10;Automatisch gegenereerde beschrijving"/>
                    <pic:cNvPicPr/>
                  </pic:nvPicPr>
                  <pic:blipFill rotWithShape="1">
                    <a:blip r:embed="rId9"/>
                    <a:srcRect t="42066"/>
                    <a:stretch/>
                  </pic:blipFill>
                  <pic:spPr bwMode="auto">
                    <a:xfrm>
                      <a:off x="0" y="0"/>
                      <a:ext cx="2536956" cy="1615933"/>
                    </a:xfrm>
                    <a:prstGeom prst="rect">
                      <a:avLst/>
                    </a:prstGeom>
                    <a:ln>
                      <a:noFill/>
                    </a:ln>
                    <a:extLst>
                      <a:ext uri="{53640926-AAD7-44D8-BBD7-CCE9431645EC}">
                        <a14:shadowObscured xmlns:a14="http://schemas.microsoft.com/office/drawing/2010/main"/>
                      </a:ext>
                    </a:extLst>
                  </pic:spPr>
                </pic:pic>
              </a:graphicData>
            </a:graphic>
          </wp:inline>
        </w:drawing>
      </w:r>
    </w:p>
    <w:p w14:paraId="5A7EA8CB" w14:textId="15376B84" w:rsidR="00A85C28"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1) </w:t>
      </w:r>
      <w:r>
        <w:rPr>
          <w:rFonts w:asciiTheme="minorHAnsi" w:hAnsiTheme="minorHAnsi" w:cstheme="minorHAnsi"/>
          <w:lang w:val="nl-NL"/>
        </w:rPr>
        <w:br/>
      </w:r>
      <w:r w:rsidR="008952D1">
        <w:rPr>
          <w:rFonts w:asciiTheme="minorHAnsi" w:hAnsiTheme="minorHAnsi" w:cstheme="minorHAnsi"/>
          <w:lang w:val="nl-NL"/>
        </w:rPr>
        <w:t xml:space="preserve">Hallo, ik ben Martijn Guilliams en ik doe mijn stage bij </w:t>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w:t>
      </w:r>
      <w:r w:rsidR="005B033B">
        <w:rPr>
          <w:rFonts w:asciiTheme="minorHAnsi" w:hAnsiTheme="minorHAnsi" w:cstheme="minorHAnsi"/>
          <w:lang w:val="nl-NL"/>
        </w:rPr>
        <w:br/>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is een bedrijf dat zich </w:t>
      </w:r>
      <w:r w:rsidR="003C02E1">
        <w:rPr>
          <w:rFonts w:asciiTheme="minorHAnsi" w:hAnsiTheme="minorHAnsi" w:cstheme="minorHAnsi"/>
          <w:lang w:val="nl-NL"/>
        </w:rPr>
        <w:t>specialiseert</w:t>
      </w:r>
      <w:r w:rsidR="008952D1">
        <w:rPr>
          <w:rFonts w:asciiTheme="minorHAnsi" w:hAnsiTheme="minorHAnsi" w:cstheme="minorHAnsi"/>
          <w:lang w:val="nl-NL"/>
        </w:rPr>
        <w:t xml:space="preserve"> in het ontwerpen en toepassen van autonome drone oplossingen. </w:t>
      </w:r>
    </w:p>
    <w:p w14:paraId="620B93FC" w14:textId="77777777" w:rsidR="001C257F"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2) </w:t>
      </w:r>
      <w:r>
        <w:rPr>
          <w:rFonts w:asciiTheme="minorHAnsi" w:hAnsiTheme="minorHAnsi" w:cstheme="minorHAnsi"/>
          <w:lang w:val="nl-NL"/>
        </w:rPr>
        <w:br/>
      </w:r>
      <w:r w:rsidR="003C02E1">
        <w:rPr>
          <w:rFonts w:asciiTheme="minorHAnsi" w:hAnsiTheme="minorHAnsi" w:cstheme="minorHAnsi"/>
          <w:lang w:val="nl-NL"/>
        </w:rPr>
        <w:t xml:space="preserve">Ze zijn opgericht in 2015 en zijn een echte pionier in de drone-in-a-box industrie. </w:t>
      </w:r>
    </w:p>
    <w:p w14:paraId="489C9CB5" w14:textId="43144CDF" w:rsidR="001C257F" w:rsidRDefault="001C257F" w:rsidP="001E1696">
      <w:pPr>
        <w:pStyle w:val="Normaalweb"/>
        <w:rPr>
          <w:rFonts w:asciiTheme="minorHAnsi" w:hAnsiTheme="minorHAnsi" w:cstheme="minorHAnsi"/>
          <w:lang w:val="nl-NL"/>
        </w:rPr>
      </w:pPr>
      <w:r>
        <w:rPr>
          <w:rFonts w:asciiTheme="minorHAnsi" w:hAnsiTheme="minorHAnsi" w:cstheme="minorHAnsi"/>
          <w:lang w:val="nl-NL"/>
        </w:rPr>
        <w:t xml:space="preserve">(SLIDE 3) </w:t>
      </w:r>
      <w:r w:rsidR="00D10929">
        <w:rPr>
          <w:rFonts w:asciiTheme="minorHAnsi" w:hAnsiTheme="minorHAnsi" w:cstheme="minorHAnsi"/>
          <w:lang w:val="nl-NL"/>
        </w:rPr>
        <w:t xml:space="preserve">Een </w:t>
      </w:r>
      <w:r w:rsidR="00D10929">
        <w:rPr>
          <w:rFonts w:asciiTheme="minorHAnsi" w:hAnsiTheme="minorHAnsi" w:cstheme="minorHAnsi"/>
          <w:lang w:val="nl-NL"/>
        </w:rPr>
        <w:t>drone-in-a-box</w:t>
      </w:r>
      <w:r w:rsidR="00D10929">
        <w:rPr>
          <w:rFonts w:asciiTheme="minorHAnsi" w:hAnsiTheme="minorHAnsi" w:cstheme="minorHAnsi"/>
          <w:lang w:val="nl-NL"/>
        </w:rPr>
        <w:t xml:space="preserve"> is echt letterlijk gewoon een drone in een doos. Deze doos is de landingsplaats, opslagplaats</w:t>
      </w:r>
      <w:r w:rsidR="00D83C39">
        <w:rPr>
          <w:rFonts w:asciiTheme="minorHAnsi" w:hAnsiTheme="minorHAnsi" w:cstheme="minorHAnsi"/>
          <w:lang w:val="nl-NL"/>
        </w:rPr>
        <w:t>,</w:t>
      </w:r>
      <w:r w:rsidR="00D10929">
        <w:rPr>
          <w:rFonts w:asciiTheme="minorHAnsi" w:hAnsiTheme="minorHAnsi" w:cstheme="minorHAnsi"/>
          <w:lang w:val="nl-NL"/>
        </w:rPr>
        <w:t xml:space="preserve"> opstijgplaats</w:t>
      </w:r>
      <w:r w:rsidR="00D83C39">
        <w:rPr>
          <w:rFonts w:asciiTheme="minorHAnsi" w:hAnsiTheme="minorHAnsi" w:cstheme="minorHAnsi"/>
          <w:lang w:val="nl-NL"/>
        </w:rPr>
        <w:t xml:space="preserve"> en oplaadplaats</w:t>
      </w:r>
      <w:r w:rsidR="00D10929">
        <w:rPr>
          <w:rFonts w:asciiTheme="minorHAnsi" w:hAnsiTheme="minorHAnsi" w:cstheme="minorHAnsi"/>
          <w:lang w:val="nl-NL"/>
        </w:rPr>
        <w:t xml:space="preserve">. Deze opstelling is een volledig autonoom systeem dat van op afstand </w:t>
      </w:r>
      <w:r>
        <w:rPr>
          <w:rFonts w:asciiTheme="minorHAnsi" w:hAnsiTheme="minorHAnsi" w:cstheme="minorHAnsi"/>
          <w:lang w:val="nl-NL"/>
        </w:rPr>
        <w:t xml:space="preserve">geactiveerd kan worden om zowel voor veiligheid, inspectie of logistiek te gaan </w:t>
      </w:r>
      <w:r w:rsidR="00502597">
        <w:rPr>
          <w:rFonts w:asciiTheme="minorHAnsi" w:hAnsiTheme="minorHAnsi" w:cstheme="minorHAnsi"/>
          <w:lang w:val="nl-NL"/>
        </w:rPr>
        <w:t>vliegen</w:t>
      </w:r>
      <w:r>
        <w:rPr>
          <w:rFonts w:asciiTheme="minorHAnsi" w:hAnsiTheme="minorHAnsi" w:cstheme="minorHAnsi"/>
          <w:lang w:val="nl-NL"/>
        </w:rPr>
        <w:t>.</w:t>
      </w:r>
      <w:r w:rsidR="00502597">
        <w:rPr>
          <w:rFonts w:asciiTheme="minorHAnsi" w:hAnsiTheme="minorHAnsi" w:cstheme="minorHAnsi"/>
          <w:lang w:val="nl-NL"/>
        </w:rPr>
        <w:t xml:space="preserve"> </w:t>
      </w:r>
      <w:r w:rsidR="00D83C39">
        <w:rPr>
          <w:rFonts w:asciiTheme="minorHAnsi" w:hAnsiTheme="minorHAnsi" w:cstheme="minorHAnsi"/>
          <w:lang w:val="nl-NL"/>
        </w:rPr>
        <w:t xml:space="preserve">Er kan ook aan routeplanning in 4D gedaan worden. </w:t>
      </w:r>
      <w:r w:rsidR="00502597">
        <w:rPr>
          <w:rFonts w:asciiTheme="minorHAnsi" w:hAnsiTheme="minorHAnsi" w:cstheme="minorHAnsi"/>
          <w:lang w:val="nl-NL"/>
        </w:rPr>
        <w:t>Dronematrix heeft hun eigen droneplatform gemaakt</w:t>
      </w:r>
      <w:r w:rsidR="00D83C39">
        <w:rPr>
          <w:rFonts w:asciiTheme="minorHAnsi" w:hAnsiTheme="minorHAnsi" w:cstheme="minorHAnsi"/>
          <w:lang w:val="nl-NL"/>
        </w:rPr>
        <w:t>, YACOB, deze heeft AI on-board voor live interpretatie van de beelden.</w:t>
      </w:r>
    </w:p>
    <w:p w14:paraId="166C00EC" w14:textId="3B34A3F2" w:rsidR="001E1184"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4) </w:t>
      </w:r>
      <w:r>
        <w:rPr>
          <w:rFonts w:asciiTheme="minorHAnsi" w:hAnsiTheme="minorHAnsi" w:cstheme="minorHAnsi"/>
          <w:lang w:val="nl-NL"/>
        </w:rPr>
        <w:br/>
      </w:r>
      <w:r w:rsidR="003C02E1">
        <w:rPr>
          <w:rFonts w:asciiTheme="minorHAnsi" w:hAnsiTheme="minorHAnsi" w:cstheme="minorHAnsi"/>
          <w:lang w:val="nl-NL"/>
        </w:rPr>
        <w:t xml:space="preserve">Tijdens een vlucht ondergaat een drone zware mechanische krachten. En ze vroegen hun bij </w:t>
      </w:r>
      <w:proofErr w:type="spellStart"/>
      <w:r w:rsidR="003C02E1">
        <w:rPr>
          <w:rFonts w:asciiTheme="minorHAnsi" w:hAnsiTheme="minorHAnsi" w:cstheme="minorHAnsi"/>
          <w:lang w:val="nl-NL"/>
        </w:rPr>
        <w:t>DroneMatrix</w:t>
      </w:r>
      <w:proofErr w:type="spellEnd"/>
      <w:r w:rsidR="003C02E1">
        <w:rPr>
          <w:rFonts w:asciiTheme="minorHAnsi" w:hAnsiTheme="minorHAnsi" w:cstheme="minorHAnsi"/>
          <w:lang w:val="nl-NL"/>
        </w:rPr>
        <w:t xml:space="preserve"> dus af “Hoe kunnen we deze krachten, trillingen en dergelijke parameters </w:t>
      </w:r>
      <w:r w:rsidR="003C02E1">
        <w:rPr>
          <w:rFonts w:asciiTheme="minorHAnsi" w:hAnsiTheme="minorHAnsi" w:cstheme="minorHAnsi"/>
          <w:lang w:val="nl-NL"/>
        </w:rPr>
        <w:lastRenderedPageBreak/>
        <w:t xml:space="preserve">allemaal meten voor een eerste vlucht en tussen de vluchten in?”. Mijn project gaat dus om </w:t>
      </w:r>
      <w:r w:rsidR="001E1184" w:rsidRPr="00DB3A89">
        <w:rPr>
          <w:rFonts w:cstheme="minorHAnsi"/>
          <w:noProof/>
        </w:rPr>
        <w:drawing>
          <wp:anchor distT="0" distB="0" distL="114300" distR="114300" simplePos="0" relativeHeight="251659264" behindDoc="0" locked="0" layoutInCell="1" allowOverlap="1" wp14:anchorId="5181CE64" wp14:editId="26CFB2FC">
            <wp:simplePos x="0" y="0"/>
            <wp:positionH relativeFrom="margin">
              <wp:posOffset>4486275</wp:posOffset>
            </wp:positionH>
            <wp:positionV relativeFrom="paragraph">
              <wp:posOffset>549275</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003C02E1">
        <w:rPr>
          <w:rFonts w:asciiTheme="minorHAnsi" w:hAnsiTheme="minorHAnsi" w:cstheme="minorHAnsi"/>
          <w:lang w:val="nl-NL"/>
        </w:rPr>
        <w:t xml:space="preserve">een testbank te maken die </w:t>
      </w:r>
      <w:r w:rsidR="001E1184">
        <w:rPr>
          <w:rFonts w:asciiTheme="minorHAnsi" w:hAnsiTheme="minorHAnsi" w:cstheme="minorHAnsi"/>
          <w:lang w:val="nl-NL"/>
        </w:rPr>
        <w:t xml:space="preserve">al deze parameters kan meten EN vergelijken. </w:t>
      </w:r>
    </w:p>
    <w:p w14:paraId="2B4F4E28" w14:textId="5D646E54" w:rsidR="008A7658"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5) </w:t>
      </w:r>
      <w:r>
        <w:rPr>
          <w:rFonts w:asciiTheme="minorHAnsi" w:hAnsiTheme="minorHAnsi" w:cstheme="minorHAnsi"/>
          <w:lang w:val="nl-NL"/>
        </w:rPr>
        <w:br/>
      </w:r>
      <w:r w:rsidR="000A387E">
        <w:rPr>
          <w:rFonts w:asciiTheme="minorHAnsi" w:hAnsiTheme="minorHAnsi" w:cstheme="minorHAnsi"/>
          <w:lang w:val="nl-NL"/>
        </w:rPr>
        <w:t xml:space="preserve">Nu zal ik uitleggen wat er precies gaat gebeuren samen met een stappenplan. </w:t>
      </w:r>
    </w:p>
    <w:p w14:paraId="514033A4" w14:textId="2A59E727" w:rsidR="000A387E"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6) </w:t>
      </w:r>
      <w:r>
        <w:rPr>
          <w:rFonts w:asciiTheme="minorHAnsi" w:hAnsiTheme="minorHAnsi" w:cstheme="minorHAnsi"/>
          <w:lang w:val="nl-NL"/>
        </w:rPr>
        <w:br/>
      </w:r>
      <w:r w:rsidR="008A7658">
        <w:rPr>
          <w:rFonts w:asciiTheme="minorHAnsi" w:hAnsiTheme="minorHAnsi" w:cstheme="minorHAnsi"/>
          <w:lang w:val="nl-NL"/>
        </w:rPr>
        <w:t xml:space="preserve">(1+2) </w:t>
      </w:r>
      <w:r w:rsidR="000A387E">
        <w:rPr>
          <w:rFonts w:asciiTheme="minorHAnsi" w:hAnsiTheme="minorHAnsi" w:cstheme="minorHAnsi"/>
          <w:lang w:val="nl-NL"/>
        </w:rPr>
        <w:t xml:space="preserve">De bedoeling is dus om de drone arm te monteren op een testbank. </w:t>
      </w:r>
      <w:r w:rsidR="008A7658">
        <w:rPr>
          <w:rFonts w:asciiTheme="minorHAnsi" w:hAnsiTheme="minorHAnsi" w:cstheme="minorHAnsi"/>
          <w:lang w:val="nl-NL"/>
        </w:rPr>
        <w:t>I</w:t>
      </w:r>
      <w:r w:rsidR="000A387E">
        <w:rPr>
          <w:rFonts w:asciiTheme="minorHAnsi" w:hAnsiTheme="minorHAnsi" w:cstheme="minorHAnsi"/>
          <w:lang w:val="nl-NL"/>
        </w:rPr>
        <w:t xml:space="preserve">k zeg arm omdat dat </w:t>
      </w:r>
      <w:r w:rsidR="008A7658">
        <w:rPr>
          <w:rFonts w:asciiTheme="minorHAnsi" w:hAnsiTheme="minorHAnsi" w:cstheme="minorHAnsi"/>
          <w:lang w:val="nl-NL"/>
        </w:rPr>
        <w:t>het plan</w:t>
      </w:r>
      <w:r w:rsidR="000A387E">
        <w:rPr>
          <w:rFonts w:asciiTheme="minorHAnsi" w:hAnsiTheme="minorHAnsi" w:cstheme="minorHAnsi"/>
          <w:lang w:val="nl-NL"/>
        </w:rPr>
        <w:t xml:space="preserve"> nog steeds is maar er is ook het apart testen van de motor toegevoegd aan het plan. Door onderzoek is gebleken dat er nergens </w:t>
      </w:r>
      <w:r w:rsidR="00233098">
        <w:rPr>
          <w:rFonts w:asciiTheme="minorHAnsi" w:hAnsiTheme="minorHAnsi" w:cstheme="minorHAnsi"/>
          <w:lang w:val="nl-NL"/>
        </w:rPr>
        <w:t xml:space="preserve">of toch niet publiek </w:t>
      </w:r>
      <w:r w:rsidR="000A387E">
        <w:rPr>
          <w:rFonts w:asciiTheme="minorHAnsi" w:hAnsiTheme="minorHAnsi" w:cstheme="minorHAnsi"/>
          <w:lang w:val="nl-NL"/>
        </w:rPr>
        <w:t>drone motoren met arm eraan vast getest worden. De keuze is hier om dit wel te doen zodat er bekeken kan worden als deze arm niet te veel trillingen veroorzaakt door minder goed</w:t>
      </w:r>
      <w:r w:rsidR="00233098">
        <w:rPr>
          <w:rFonts w:asciiTheme="minorHAnsi" w:hAnsiTheme="minorHAnsi" w:cstheme="minorHAnsi"/>
          <w:lang w:val="nl-NL"/>
        </w:rPr>
        <w:t>e</w:t>
      </w:r>
      <w:r w:rsidR="000A387E">
        <w:rPr>
          <w:rFonts w:asciiTheme="minorHAnsi" w:hAnsiTheme="minorHAnsi" w:cstheme="minorHAnsi"/>
          <w:lang w:val="nl-NL"/>
        </w:rPr>
        <w:t xml:space="preserve"> montage of materiaalkeuze. Want er worden heel veel trillingen opgemerkt op de camera beelden en ze weten niet precies van waar.</w:t>
      </w:r>
      <w:r w:rsidR="008A7658">
        <w:rPr>
          <w:rFonts w:asciiTheme="minorHAnsi" w:hAnsiTheme="minorHAnsi" w:cstheme="minorHAnsi"/>
          <w:lang w:val="nl-NL"/>
        </w:rPr>
        <w:t xml:space="preserve"> </w:t>
      </w:r>
      <w:r w:rsidR="008A7658">
        <w:rPr>
          <w:rFonts w:asciiTheme="minorHAnsi" w:hAnsiTheme="minorHAnsi" w:cstheme="minorHAnsi"/>
          <w:lang w:val="nl-NL"/>
        </w:rPr>
        <w:br/>
        <w:t xml:space="preserve">Als tussenstap zullen er wel eerst testen zijn voor de motor alleen. Daarna wordt er nog een testbank </w:t>
      </w:r>
      <w:r w:rsidR="008A7658">
        <w:rPr>
          <w:rFonts w:asciiTheme="minorHAnsi" w:hAnsiTheme="minorHAnsi" w:cstheme="minorHAnsi"/>
          <w:lang w:val="nl-NL"/>
        </w:rPr>
        <w:t>gemaakt</w:t>
      </w:r>
      <w:r w:rsidR="008A7658">
        <w:rPr>
          <w:rFonts w:asciiTheme="minorHAnsi" w:hAnsiTheme="minorHAnsi" w:cstheme="minorHAnsi"/>
          <w:lang w:val="nl-NL"/>
        </w:rPr>
        <w:t xml:space="preserve"> voor het testen van motor met arm.</w:t>
      </w:r>
    </w:p>
    <w:p w14:paraId="5D04B9A3" w14:textId="5B3FA31E" w:rsidR="008A7658"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Pr>
          <w:rFonts w:asciiTheme="minorHAnsi" w:hAnsiTheme="minorHAnsi" w:cstheme="minorHAnsi"/>
          <w:lang w:val="nl-NL"/>
        </w:rPr>
        <w:t>7</w:t>
      </w:r>
      <w:r>
        <w:rPr>
          <w:rFonts w:asciiTheme="minorHAnsi" w:hAnsiTheme="minorHAnsi" w:cstheme="minorHAnsi"/>
          <w:lang w:val="nl-NL"/>
        </w:rPr>
        <w:t xml:space="preserve">) </w:t>
      </w:r>
      <w:r>
        <w:rPr>
          <w:rFonts w:asciiTheme="minorHAnsi" w:hAnsiTheme="minorHAnsi" w:cstheme="minorHAnsi"/>
          <w:lang w:val="nl-NL"/>
        </w:rPr>
        <w:br/>
      </w:r>
      <w:r w:rsidR="008A7658">
        <w:rPr>
          <w:rFonts w:asciiTheme="minorHAnsi" w:hAnsiTheme="minorHAnsi" w:cstheme="minorHAnsi"/>
          <w:lang w:val="nl-NL"/>
        </w:rPr>
        <w:t>(3)</w:t>
      </w:r>
      <w:r w:rsidR="00D872F3">
        <w:rPr>
          <w:rFonts w:asciiTheme="minorHAnsi" w:hAnsiTheme="minorHAnsi" w:cstheme="minorHAnsi"/>
          <w:lang w:val="nl-NL"/>
        </w:rPr>
        <w:t xml:space="preserve"> Het aansturen en uitlezen van de sensoren gaat uiteindelijk met de </w:t>
      </w:r>
      <w:proofErr w:type="spellStart"/>
      <w:r w:rsidR="00D872F3">
        <w:rPr>
          <w:rFonts w:asciiTheme="minorHAnsi" w:hAnsiTheme="minorHAnsi" w:cstheme="minorHAnsi"/>
          <w:lang w:val="nl-NL"/>
        </w:rPr>
        <w:t>LabJack</w:t>
      </w:r>
      <w:proofErr w:type="spellEnd"/>
      <w:r w:rsidR="00D872F3">
        <w:rPr>
          <w:rFonts w:asciiTheme="minorHAnsi" w:hAnsiTheme="minorHAnsi" w:cstheme="minorHAnsi"/>
          <w:lang w:val="nl-NL"/>
        </w:rPr>
        <w:t xml:space="preserve"> U3 in combinatie met </w:t>
      </w:r>
      <w:r w:rsidR="00233098">
        <w:rPr>
          <w:rFonts w:asciiTheme="minorHAnsi" w:hAnsiTheme="minorHAnsi" w:cstheme="minorHAnsi"/>
          <w:lang w:val="nl-NL"/>
        </w:rPr>
        <w:t>e</w:t>
      </w:r>
      <w:r w:rsidR="00D872F3">
        <w:rPr>
          <w:rFonts w:asciiTheme="minorHAnsi" w:hAnsiTheme="minorHAnsi" w:cstheme="minorHAnsi"/>
          <w:lang w:val="nl-NL"/>
        </w:rPr>
        <w:t xml:space="preserve">en </w:t>
      </w:r>
      <w:proofErr w:type="spellStart"/>
      <w:r w:rsidR="00D872F3">
        <w:rPr>
          <w:rFonts w:asciiTheme="minorHAnsi" w:hAnsiTheme="minorHAnsi" w:cstheme="minorHAnsi"/>
          <w:lang w:val="nl-NL"/>
        </w:rPr>
        <w:t>Rapsberry</w:t>
      </w:r>
      <w:proofErr w:type="spellEnd"/>
      <w:r w:rsidR="00D872F3">
        <w:rPr>
          <w:rFonts w:asciiTheme="minorHAnsi" w:hAnsiTheme="minorHAnsi" w:cstheme="minorHAnsi"/>
          <w:lang w:val="nl-NL"/>
        </w:rPr>
        <w:t xml:space="preserve"> Pi gebeuren. </w:t>
      </w:r>
      <w:r w:rsidR="00520BF8">
        <w:rPr>
          <w:rFonts w:asciiTheme="minorHAnsi" w:hAnsiTheme="minorHAnsi" w:cstheme="minorHAnsi"/>
          <w:lang w:val="nl-NL"/>
        </w:rPr>
        <w:t xml:space="preserve">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gaat alle</w:t>
      </w:r>
      <w:r w:rsidR="00233098">
        <w:rPr>
          <w:rFonts w:asciiTheme="minorHAnsi" w:hAnsiTheme="minorHAnsi" w:cstheme="minorHAnsi"/>
          <w:lang w:val="nl-NL"/>
        </w:rPr>
        <w:t xml:space="preserve"> sensoren </w:t>
      </w:r>
      <w:r w:rsidR="00520BF8">
        <w:rPr>
          <w:rFonts w:asciiTheme="minorHAnsi" w:hAnsiTheme="minorHAnsi" w:cstheme="minorHAnsi"/>
          <w:lang w:val="nl-NL"/>
        </w:rPr>
        <w:t xml:space="preserve">inlezen. De RPI kan 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aansturen en data terugontvangen om daarna naar de server te sturen. Het testen gebeurt momenteel met een </w:t>
      </w:r>
      <w:proofErr w:type="spellStart"/>
      <w:r w:rsidR="00520BF8">
        <w:rPr>
          <w:rFonts w:asciiTheme="minorHAnsi" w:hAnsiTheme="minorHAnsi" w:cstheme="minorHAnsi"/>
          <w:lang w:val="nl-NL"/>
        </w:rPr>
        <w:t>Arduino</w:t>
      </w:r>
      <w:proofErr w:type="spellEnd"/>
      <w:r w:rsidR="00520BF8">
        <w:rPr>
          <w:rFonts w:asciiTheme="minorHAnsi" w:hAnsiTheme="minorHAnsi" w:cstheme="minorHAnsi"/>
          <w:lang w:val="nl-NL"/>
        </w:rPr>
        <w:t xml:space="preserve"> om het testen heel vlot te laten verlopen. </w:t>
      </w:r>
    </w:p>
    <w:p w14:paraId="3EBF3673" w14:textId="022FEB16" w:rsidR="001E1184"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Pr>
          <w:rFonts w:asciiTheme="minorHAnsi" w:hAnsiTheme="minorHAnsi" w:cstheme="minorHAnsi"/>
          <w:lang w:val="nl-NL"/>
        </w:rPr>
        <w:t>8</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(4) Op de server staat dan de database en een website om deze data te analyseren en te vergelijken.</w:t>
      </w:r>
      <w:r w:rsidR="000140EA">
        <w:rPr>
          <w:rFonts w:asciiTheme="minorHAnsi" w:hAnsiTheme="minorHAnsi" w:cstheme="minorHAnsi"/>
          <w:lang w:val="nl-NL"/>
        </w:rPr>
        <w:t xml:space="preserve"> Deze website zou ook in real-time de data kunnen visualiseren en een test starten of stoppen.</w:t>
      </w:r>
    </w:p>
    <w:p w14:paraId="46B41757" w14:textId="7E1CB6F0" w:rsidR="00520BF8"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Pr>
          <w:rFonts w:asciiTheme="minorHAnsi" w:hAnsiTheme="minorHAnsi" w:cstheme="minorHAnsi"/>
          <w:lang w:val="nl-NL"/>
        </w:rPr>
        <w:t>9</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(5) In deze data zullen dan ook </w:t>
      </w:r>
      <w:r w:rsidR="00565BC0">
        <w:rPr>
          <w:rFonts w:asciiTheme="minorHAnsi" w:hAnsiTheme="minorHAnsi" w:cstheme="minorHAnsi"/>
          <w:lang w:val="nl-NL"/>
        </w:rPr>
        <w:t>anomalieën</w:t>
      </w:r>
      <w:r w:rsidR="00520BF8">
        <w:rPr>
          <w:rFonts w:asciiTheme="minorHAnsi" w:hAnsiTheme="minorHAnsi" w:cstheme="minorHAnsi"/>
          <w:lang w:val="nl-NL"/>
        </w:rPr>
        <w:t xml:space="preserve"> gedetecteerd worden</w:t>
      </w:r>
      <w:r w:rsidR="00565BC0">
        <w:rPr>
          <w:rFonts w:asciiTheme="minorHAnsi" w:hAnsiTheme="minorHAnsi" w:cstheme="minorHAnsi"/>
          <w:lang w:val="nl-NL"/>
        </w:rPr>
        <w:t xml:space="preserve"> om zo automatisch te verwittigen dat er een probleem was met de motor. </w:t>
      </w:r>
      <w:r w:rsidR="000140EA">
        <w:rPr>
          <w:rFonts w:asciiTheme="minorHAnsi" w:hAnsiTheme="minorHAnsi" w:cstheme="minorHAnsi"/>
          <w:lang w:val="nl-NL"/>
        </w:rPr>
        <w:t xml:space="preserve">Dit kan gebeuren door vuil of </w:t>
      </w:r>
      <w:r w:rsidR="0000123A">
        <w:rPr>
          <w:rFonts w:asciiTheme="minorHAnsi" w:hAnsiTheme="minorHAnsi" w:cstheme="minorHAnsi"/>
          <w:lang w:val="nl-NL"/>
        </w:rPr>
        <w:t>degradatie over tijd en gebruiksuren. Ook dit wordt dan weergeven op de website.</w:t>
      </w:r>
    </w:p>
    <w:p w14:paraId="7AE14610" w14:textId="43657962" w:rsidR="00565BC0"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Pr>
          <w:rFonts w:asciiTheme="minorHAnsi" w:hAnsiTheme="minorHAnsi" w:cstheme="minorHAnsi"/>
          <w:lang w:val="nl-NL"/>
        </w:rPr>
        <w:t>10</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 xml:space="preserve">(6) Deze bevindingen worden dan uitgeschreven in de </w:t>
      </w:r>
      <w:proofErr w:type="spellStart"/>
      <w:r w:rsidR="00565BC0">
        <w:rPr>
          <w:rFonts w:asciiTheme="minorHAnsi" w:hAnsiTheme="minorHAnsi" w:cstheme="minorHAnsi"/>
          <w:lang w:val="nl-NL"/>
        </w:rPr>
        <w:t>bachelorproef</w:t>
      </w:r>
      <w:proofErr w:type="spellEnd"/>
      <w:r w:rsidR="00565BC0">
        <w:rPr>
          <w:rFonts w:asciiTheme="minorHAnsi" w:hAnsiTheme="minorHAnsi" w:cstheme="minorHAnsi"/>
          <w:lang w:val="nl-NL"/>
        </w:rPr>
        <w:t xml:space="preserve"> paper</w:t>
      </w:r>
      <w:r w:rsidR="005B033B">
        <w:rPr>
          <w:rFonts w:asciiTheme="minorHAnsi" w:hAnsiTheme="minorHAnsi" w:cstheme="minorHAnsi"/>
          <w:lang w:val="nl-NL"/>
        </w:rPr>
        <w:t>.</w:t>
      </w:r>
    </w:p>
    <w:p w14:paraId="1C6BB4C7" w14:textId="6B030677" w:rsidR="001E0B1B"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Pr>
          <w:rFonts w:asciiTheme="minorHAnsi" w:hAnsiTheme="minorHAnsi" w:cstheme="minorHAnsi"/>
          <w:lang w:val="nl-NL"/>
        </w:rPr>
        <w:t>11</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1&amp;2 -</w:t>
      </w:r>
      <w:r w:rsidR="000140EA">
        <w:rPr>
          <w:rFonts w:asciiTheme="minorHAnsi" w:hAnsiTheme="minorHAnsi" w:cstheme="minorHAnsi"/>
          <w:lang w:val="nl-NL"/>
        </w:rPr>
        <w:t xml:space="preserve"> </w:t>
      </w:r>
      <w:r w:rsidR="00565BC0">
        <w:rPr>
          <w:rFonts w:asciiTheme="minorHAnsi" w:hAnsiTheme="minorHAnsi" w:cstheme="minorHAnsi"/>
          <w:lang w:val="nl-NL"/>
        </w:rPr>
        <w:t>Week 8 (testbank + kooi)</w:t>
      </w:r>
      <w:r w:rsidR="00565BC0">
        <w:rPr>
          <w:rFonts w:asciiTheme="minorHAnsi" w:hAnsiTheme="minorHAnsi" w:cstheme="minorHAnsi"/>
          <w:lang w:val="nl-NL"/>
        </w:rPr>
        <w:br/>
        <w:t>3 – Week 6 (Sensoren uitlezen)</w:t>
      </w:r>
      <w:r w:rsidR="00565BC0">
        <w:rPr>
          <w:rFonts w:asciiTheme="minorHAnsi" w:hAnsiTheme="minorHAnsi" w:cstheme="minorHAnsi"/>
          <w:lang w:val="nl-NL"/>
        </w:rPr>
        <w:br/>
        <w:t>4 – Week 9 (Website + data visualisatie)</w:t>
      </w:r>
      <w:r w:rsidR="00565BC0">
        <w:rPr>
          <w:rFonts w:asciiTheme="minorHAnsi" w:hAnsiTheme="minorHAnsi" w:cstheme="minorHAnsi"/>
          <w:lang w:val="nl-NL"/>
        </w:rPr>
        <w:br/>
        <w:t xml:space="preserve">5 – Week </w:t>
      </w:r>
      <w:r w:rsidR="008E746C">
        <w:rPr>
          <w:rFonts w:asciiTheme="minorHAnsi" w:hAnsiTheme="minorHAnsi" w:cstheme="minorHAnsi"/>
          <w:lang w:val="nl-NL"/>
        </w:rPr>
        <w:t>12 (Anomalieën detecteren)</w:t>
      </w:r>
    </w:p>
    <w:p w14:paraId="6EFAEA23" w14:textId="41B09259" w:rsidR="001E1184" w:rsidRPr="004F24FF" w:rsidRDefault="001E1184" w:rsidP="001E1696">
      <w:pPr>
        <w:pStyle w:val="Normaalweb"/>
        <w:rPr>
          <w:rFonts w:asciiTheme="minorHAnsi" w:hAnsiTheme="minorHAnsi" w:cstheme="minorHAnsi"/>
          <w:lang w:val="nl-NL"/>
        </w:rPr>
      </w:pPr>
      <w:r>
        <w:rPr>
          <w:rFonts w:asciiTheme="minorHAnsi" w:hAnsiTheme="minorHAnsi" w:cstheme="minorHAnsi"/>
          <w:lang w:val="nl-NL"/>
        </w:rPr>
        <w:lastRenderedPageBreak/>
        <w:t>Deze vergelijking gaat bepalen als er een verzwakking van de motor te zien valt na een crash of eender welke vlucht kan misschien ook al invloed hebben.</w:t>
      </w:r>
    </w:p>
    <w:sectPr w:rsidR="001E1184" w:rsidRPr="004F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3D1"/>
    <w:multiLevelType w:val="multilevel"/>
    <w:tmpl w:val="21D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009"/>
    <w:multiLevelType w:val="hybridMultilevel"/>
    <w:tmpl w:val="AE523582"/>
    <w:lvl w:ilvl="0" w:tplc="DE422CC4">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B47E0"/>
    <w:multiLevelType w:val="hybridMultilevel"/>
    <w:tmpl w:val="B8841D3C"/>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B2608"/>
    <w:multiLevelType w:val="hybridMultilevel"/>
    <w:tmpl w:val="DFFC58C8"/>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A7A4A"/>
    <w:multiLevelType w:val="hybridMultilevel"/>
    <w:tmpl w:val="79762136"/>
    <w:lvl w:ilvl="0" w:tplc="B7ACC608">
      <w:start w:val="2"/>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6744887">
    <w:abstractNumId w:val="1"/>
  </w:num>
  <w:num w:numId="2" w16cid:durableId="866678404">
    <w:abstractNumId w:val="3"/>
  </w:num>
  <w:num w:numId="3" w16cid:durableId="812596239">
    <w:abstractNumId w:val="2"/>
  </w:num>
  <w:num w:numId="4" w16cid:durableId="1309046650">
    <w:abstractNumId w:val="4"/>
  </w:num>
  <w:num w:numId="5" w16cid:durableId="82065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0123A"/>
    <w:rsid w:val="000140EA"/>
    <w:rsid w:val="0002252F"/>
    <w:rsid w:val="0002671B"/>
    <w:rsid w:val="00044266"/>
    <w:rsid w:val="000A387E"/>
    <w:rsid w:val="000A601B"/>
    <w:rsid w:val="000A61BD"/>
    <w:rsid w:val="000F0809"/>
    <w:rsid w:val="00100C5E"/>
    <w:rsid w:val="00144437"/>
    <w:rsid w:val="001950D0"/>
    <w:rsid w:val="001C257F"/>
    <w:rsid w:val="001D7349"/>
    <w:rsid w:val="001E0B1B"/>
    <w:rsid w:val="001E1184"/>
    <w:rsid w:val="001E1696"/>
    <w:rsid w:val="00233098"/>
    <w:rsid w:val="00245F6B"/>
    <w:rsid w:val="00261749"/>
    <w:rsid w:val="0029103A"/>
    <w:rsid w:val="002A067C"/>
    <w:rsid w:val="002A1FBE"/>
    <w:rsid w:val="002E52F2"/>
    <w:rsid w:val="00313088"/>
    <w:rsid w:val="0032708F"/>
    <w:rsid w:val="00335EF8"/>
    <w:rsid w:val="00382AC3"/>
    <w:rsid w:val="003C02E1"/>
    <w:rsid w:val="003C145E"/>
    <w:rsid w:val="00400AB9"/>
    <w:rsid w:val="00421128"/>
    <w:rsid w:val="00423050"/>
    <w:rsid w:val="00446C3A"/>
    <w:rsid w:val="004E4C13"/>
    <w:rsid w:val="004F24FF"/>
    <w:rsid w:val="00502597"/>
    <w:rsid w:val="00520BF8"/>
    <w:rsid w:val="0054764E"/>
    <w:rsid w:val="00565BC0"/>
    <w:rsid w:val="00593360"/>
    <w:rsid w:val="005B033B"/>
    <w:rsid w:val="005B3AD5"/>
    <w:rsid w:val="00603B83"/>
    <w:rsid w:val="0068340F"/>
    <w:rsid w:val="006938EB"/>
    <w:rsid w:val="006B5201"/>
    <w:rsid w:val="007520F3"/>
    <w:rsid w:val="00757F11"/>
    <w:rsid w:val="007B1238"/>
    <w:rsid w:val="0084167C"/>
    <w:rsid w:val="00874A13"/>
    <w:rsid w:val="008952D1"/>
    <w:rsid w:val="008A7658"/>
    <w:rsid w:val="008B5599"/>
    <w:rsid w:val="008E746C"/>
    <w:rsid w:val="00945068"/>
    <w:rsid w:val="00955037"/>
    <w:rsid w:val="00964D89"/>
    <w:rsid w:val="009B1F89"/>
    <w:rsid w:val="009D259E"/>
    <w:rsid w:val="009E35CE"/>
    <w:rsid w:val="00A03BCD"/>
    <w:rsid w:val="00A85C28"/>
    <w:rsid w:val="00AC0586"/>
    <w:rsid w:val="00B07D5A"/>
    <w:rsid w:val="00BB770D"/>
    <w:rsid w:val="00BC2737"/>
    <w:rsid w:val="00C86B18"/>
    <w:rsid w:val="00C94F45"/>
    <w:rsid w:val="00CC406A"/>
    <w:rsid w:val="00CC6088"/>
    <w:rsid w:val="00CE4C34"/>
    <w:rsid w:val="00D10929"/>
    <w:rsid w:val="00D70C29"/>
    <w:rsid w:val="00D83C39"/>
    <w:rsid w:val="00D872F3"/>
    <w:rsid w:val="00D91A07"/>
    <w:rsid w:val="00E168A4"/>
    <w:rsid w:val="00E9132D"/>
    <w:rsid w:val="00EA6AD4"/>
    <w:rsid w:val="00EB23AA"/>
    <w:rsid w:val="00EC3A32"/>
    <w:rsid w:val="00EE65EA"/>
    <w:rsid w:val="00F04026"/>
    <w:rsid w:val="00F36D8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1696"/>
    <w:rPr>
      <w:lang w:val="nl-BE"/>
    </w:rPr>
  </w:style>
  <w:style w:type="paragraph" w:styleId="Kop1">
    <w:name w:val="heading 1"/>
    <w:basedOn w:val="Standaard"/>
    <w:next w:val="Standaard"/>
    <w:link w:val="Kop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Kop2Char">
    <w:name w:val="Kop 2 Char"/>
    <w:basedOn w:val="Standaardalinea-lettertype"/>
    <w:link w:val="Kop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Kop3Char">
    <w:name w:val="Kop 3 Char"/>
    <w:basedOn w:val="Standaardalinea-lettertype"/>
    <w:link w:val="Kop3"/>
    <w:uiPriority w:val="9"/>
    <w:semiHidden/>
    <w:rsid w:val="000A61BD"/>
    <w:rPr>
      <w:rFonts w:eastAsiaTheme="majorEastAsia" w:cstheme="majorBidi"/>
      <w:color w:val="2F5496" w:themeColor="accent1" w:themeShade="BF"/>
      <w:sz w:val="28"/>
      <w:szCs w:val="28"/>
      <w:lang w:val="nl-BE"/>
    </w:rPr>
  </w:style>
  <w:style w:type="character" w:customStyle="1" w:styleId="Kop4Char">
    <w:name w:val="Kop 4 Char"/>
    <w:basedOn w:val="Standaardalinea-lettertype"/>
    <w:link w:val="Kop4"/>
    <w:uiPriority w:val="9"/>
    <w:semiHidden/>
    <w:rsid w:val="000A61BD"/>
    <w:rPr>
      <w:rFonts w:eastAsiaTheme="majorEastAsia" w:cstheme="majorBidi"/>
      <w:i/>
      <w:iCs/>
      <w:color w:val="2F5496" w:themeColor="accent1" w:themeShade="BF"/>
      <w:lang w:val="nl-BE"/>
    </w:rPr>
  </w:style>
  <w:style w:type="character" w:customStyle="1" w:styleId="Kop5Char">
    <w:name w:val="Kop 5 Char"/>
    <w:basedOn w:val="Standaardalinea-lettertype"/>
    <w:link w:val="Kop5"/>
    <w:uiPriority w:val="9"/>
    <w:semiHidden/>
    <w:rsid w:val="000A61BD"/>
    <w:rPr>
      <w:rFonts w:eastAsiaTheme="majorEastAsia" w:cstheme="majorBidi"/>
      <w:color w:val="2F5496" w:themeColor="accent1" w:themeShade="BF"/>
      <w:lang w:val="nl-BE"/>
    </w:rPr>
  </w:style>
  <w:style w:type="character" w:customStyle="1" w:styleId="Kop6Char">
    <w:name w:val="Kop 6 Char"/>
    <w:basedOn w:val="Standaardalinea-lettertype"/>
    <w:link w:val="Kop6"/>
    <w:uiPriority w:val="9"/>
    <w:semiHidden/>
    <w:rsid w:val="000A61BD"/>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0A61BD"/>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0A61BD"/>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0A61BD"/>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61BD"/>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61BD"/>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0A61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61BD"/>
    <w:rPr>
      <w:i/>
      <w:iCs/>
      <w:color w:val="404040" w:themeColor="text1" w:themeTint="BF"/>
      <w:lang w:val="nl-BE"/>
    </w:rPr>
  </w:style>
  <w:style w:type="paragraph" w:styleId="Lijstalinea">
    <w:name w:val="List Paragraph"/>
    <w:basedOn w:val="Standaard"/>
    <w:uiPriority w:val="34"/>
    <w:qFormat/>
    <w:rsid w:val="000A61BD"/>
    <w:pPr>
      <w:ind w:left="720"/>
      <w:contextualSpacing/>
    </w:pPr>
  </w:style>
  <w:style w:type="character" w:styleId="Intensievebenadrukking">
    <w:name w:val="Intense Emphasis"/>
    <w:basedOn w:val="Standaardalinea-lettertype"/>
    <w:uiPriority w:val="21"/>
    <w:qFormat/>
    <w:rsid w:val="000A61BD"/>
    <w:rPr>
      <w:i/>
      <w:iCs/>
      <w:color w:val="2F5496" w:themeColor="accent1" w:themeShade="BF"/>
    </w:rPr>
  </w:style>
  <w:style w:type="paragraph" w:styleId="Duidelijkcitaat">
    <w:name w:val="Intense Quote"/>
    <w:basedOn w:val="Standaard"/>
    <w:next w:val="Standaard"/>
    <w:link w:val="Duidelijkcitaat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A61BD"/>
    <w:rPr>
      <w:i/>
      <w:iCs/>
      <w:color w:val="2F5496" w:themeColor="accent1" w:themeShade="BF"/>
      <w:lang w:val="nl-BE"/>
    </w:rPr>
  </w:style>
  <w:style w:type="character" w:styleId="Intensieveverwijzing">
    <w:name w:val="Intense Reference"/>
    <w:basedOn w:val="Standaardalinea-lettertype"/>
    <w:uiPriority w:val="32"/>
    <w:qFormat/>
    <w:rsid w:val="000A61BD"/>
    <w:rPr>
      <w:b/>
      <w:bCs/>
      <w:smallCaps/>
      <w:color w:val="2F5496" w:themeColor="accent1" w:themeShade="BF"/>
      <w:spacing w:val="5"/>
    </w:rPr>
  </w:style>
  <w:style w:type="paragraph" w:styleId="Normaalweb">
    <w:name w:val="Normal (Web)"/>
    <w:basedOn w:val="Standaard"/>
    <w:uiPriority w:val="99"/>
    <w:semiHidden/>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0A61BD"/>
    <w:rPr>
      <w:color w:val="0000FF"/>
      <w:u w:val="single"/>
    </w:rPr>
  </w:style>
  <w:style w:type="character" w:styleId="Verwijzingopmerking">
    <w:name w:val="annotation reference"/>
    <w:basedOn w:val="Standaardalinea-lettertype"/>
    <w:uiPriority w:val="99"/>
    <w:semiHidden/>
    <w:unhideWhenUsed/>
    <w:rsid w:val="00245F6B"/>
    <w:rPr>
      <w:sz w:val="16"/>
      <w:szCs w:val="16"/>
    </w:rPr>
  </w:style>
  <w:style w:type="paragraph" w:styleId="Tekstopmerking">
    <w:name w:val="annotation text"/>
    <w:basedOn w:val="Standaard"/>
    <w:link w:val="TekstopmerkingChar"/>
    <w:uiPriority w:val="99"/>
    <w:unhideWhenUsed/>
    <w:rsid w:val="00245F6B"/>
    <w:pPr>
      <w:spacing w:line="240" w:lineRule="auto"/>
    </w:pPr>
    <w:rPr>
      <w:sz w:val="20"/>
      <w:szCs w:val="20"/>
    </w:rPr>
  </w:style>
  <w:style w:type="character" w:customStyle="1" w:styleId="TekstopmerkingChar">
    <w:name w:val="Tekst opmerking Char"/>
    <w:basedOn w:val="Standaardalinea-lettertype"/>
    <w:link w:val="Tekstopmerking"/>
    <w:uiPriority w:val="99"/>
    <w:rsid w:val="00245F6B"/>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245F6B"/>
    <w:rPr>
      <w:b/>
      <w:bCs/>
    </w:rPr>
  </w:style>
  <w:style w:type="character" w:customStyle="1" w:styleId="OnderwerpvanopmerkingChar">
    <w:name w:val="Onderwerp van opmerking Char"/>
    <w:basedOn w:val="TekstopmerkingChar"/>
    <w:link w:val="Onderwerpvanopmerking"/>
    <w:uiPriority w:val="99"/>
    <w:semiHidden/>
    <w:rsid w:val="00245F6B"/>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6655">
      <w:bodyDiv w:val="1"/>
      <w:marLeft w:val="0"/>
      <w:marRight w:val="0"/>
      <w:marTop w:val="0"/>
      <w:marBottom w:val="0"/>
      <w:divBdr>
        <w:top w:val="none" w:sz="0" w:space="0" w:color="auto"/>
        <w:left w:val="none" w:sz="0" w:space="0" w:color="auto"/>
        <w:bottom w:val="none" w:sz="0" w:space="0" w:color="auto"/>
        <w:right w:val="none" w:sz="0" w:space="0" w:color="auto"/>
      </w:divBdr>
    </w:div>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86398B4F488C47919A4D38E3465811" ma:contentTypeVersion="4" ma:contentTypeDescription="Een nieuw document maken." ma:contentTypeScope="" ma:versionID="3aeee7b1fea1091f778157b29d6c5cb9">
  <xsd:schema xmlns:xsd="http://www.w3.org/2001/XMLSchema" xmlns:xs="http://www.w3.org/2001/XMLSchema" xmlns:p="http://schemas.microsoft.com/office/2006/metadata/properties" xmlns:ns2="6ec3d793-fa33-4c3e-93e9-de2e1bb1e734" targetNamespace="http://schemas.microsoft.com/office/2006/metadata/properties" ma:root="true" ma:fieldsID="22246acb53280d6253dd95969abb3c2a" ns2:_="">
    <xsd:import namespace="6ec3d793-fa33-4c3e-93e9-de2e1bb1e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d793-fa33-4c3e-93e9-de2e1bb1e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2BF0ED-CDB4-406C-AAFB-A720B48D8A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5A18BD-56BF-4314-A8BF-BD809DADF317}">
  <ds:schemaRefs>
    <ds:schemaRef ds:uri="http://schemas.microsoft.com/sharepoint/v3/contenttype/forms"/>
  </ds:schemaRefs>
</ds:datastoreItem>
</file>

<file path=customXml/itemProps3.xml><?xml version="1.0" encoding="utf-8"?>
<ds:datastoreItem xmlns:ds="http://schemas.openxmlformats.org/officeDocument/2006/customXml" ds:itemID="{DA414650-BD27-47A1-9640-F4A64EAEB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d793-fa33-4c3e-93e9-de2e1bb1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3</Pages>
  <Words>483</Words>
  <Characters>2662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67</cp:revision>
  <dcterms:created xsi:type="dcterms:W3CDTF">2024-02-26T07:36:00Z</dcterms:created>
  <dcterms:modified xsi:type="dcterms:W3CDTF">2024-02-29T15:24:00Z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0x0101003086398B4F488C47919A4D38E3465811</vt:lpwstr>
  </property>
</Properties>
</file>