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230BF5" w14:textId="7AFD6047" w:rsidR="00310156" w:rsidRDefault="00E952E2">
      <w:r>
        <w:t xml:space="preserve">Vragenlijst stakeholder </w:t>
      </w:r>
    </w:p>
    <w:p w14:paraId="77E6C837" w14:textId="77777777" w:rsidR="00C757F9" w:rsidRDefault="00E952E2" w:rsidP="00C757F9">
      <w:r>
        <w:t>Opdrachtgever</w:t>
      </w:r>
      <w:r w:rsidR="00C757F9">
        <w:t xml:space="preserve">: </w:t>
      </w:r>
      <w:r w:rsidR="00C757F9">
        <w:t>Richard Rosing</w:t>
      </w:r>
    </w:p>
    <w:p w14:paraId="17871D10" w14:textId="6B9BE0A3" w:rsidR="00E952E2" w:rsidRDefault="00E952E2"/>
    <w:p w14:paraId="76B6C01C" w14:textId="77777777" w:rsidR="00E952E2" w:rsidRDefault="00E952E2"/>
    <w:p w14:paraId="626ED73C" w14:textId="2054A5EC" w:rsidR="008877C2" w:rsidRPr="000D39F3" w:rsidRDefault="008877C2" w:rsidP="008877C2">
      <w:pPr>
        <w:pStyle w:val="Lijstalinea"/>
        <w:numPr>
          <w:ilvl w:val="0"/>
          <w:numId w:val="1"/>
        </w:numPr>
        <w:rPr>
          <w:i/>
          <w:iCs/>
        </w:rPr>
      </w:pPr>
      <w:r w:rsidRPr="000D39F3">
        <w:rPr>
          <w:i/>
          <w:iCs/>
        </w:rPr>
        <w:t>Wie is de gebruiker?</w:t>
      </w:r>
    </w:p>
    <w:p w14:paraId="6B8E8987" w14:textId="3225C9AE" w:rsidR="008877C2" w:rsidRDefault="008877C2" w:rsidP="008877C2">
      <w:pPr>
        <w:pStyle w:val="Lijstalinea"/>
        <w:numPr>
          <w:ilvl w:val="1"/>
          <w:numId w:val="1"/>
        </w:numPr>
      </w:pPr>
      <w:r>
        <w:t>A:</w:t>
      </w:r>
      <w:r w:rsidR="00E14E6E">
        <w:t xml:space="preserve"> Meneer Rosing &amp; Meneer Winkelman en de leek.</w:t>
      </w:r>
    </w:p>
    <w:p w14:paraId="1F8E6EA4" w14:textId="23974076" w:rsidR="00E952E2" w:rsidRPr="00917EDE" w:rsidRDefault="00E952E2" w:rsidP="00E952E2">
      <w:pPr>
        <w:pStyle w:val="Lijstalinea"/>
        <w:numPr>
          <w:ilvl w:val="0"/>
          <w:numId w:val="1"/>
        </w:numPr>
        <w:rPr>
          <w:i/>
          <w:iCs/>
        </w:rPr>
      </w:pPr>
      <w:r w:rsidRPr="00917EDE">
        <w:rPr>
          <w:i/>
          <w:iCs/>
        </w:rPr>
        <w:t>Wat is het budget per module?</w:t>
      </w:r>
    </w:p>
    <w:p w14:paraId="576867D6" w14:textId="60B34DD0" w:rsidR="00E952E2" w:rsidRDefault="00E952E2" w:rsidP="00E952E2">
      <w:pPr>
        <w:pStyle w:val="Lijstalinea"/>
        <w:numPr>
          <w:ilvl w:val="1"/>
          <w:numId w:val="1"/>
        </w:numPr>
      </w:pPr>
      <w:r>
        <w:t>A:</w:t>
      </w:r>
      <w:r w:rsidR="00E14E6E">
        <w:t xml:space="preserve"> Waarschijnlijk 50 euro per groep. Dit aanhouden.</w:t>
      </w:r>
    </w:p>
    <w:p w14:paraId="1B8B09F2" w14:textId="6531F6DC" w:rsidR="008877C2" w:rsidRPr="000D39F3" w:rsidRDefault="008877C2" w:rsidP="008877C2">
      <w:pPr>
        <w:pStyle w:val="Lijstalinea"/>
        <w:numPr>
          <w:ilvl w:val="0"/>
          <w:numId w:val="1"/>
        </w:numPr>
        <w:rPr>
          <w:i/>
          <w:iCs/>
        </w:rPr>
      </w:pPr>
      <w:r w:rsidRPr="000D39F3">
        <w:rPr>
          <w:i/>
          <w:iCs/>
        </w:rPr>
        <w:t>Moet het systeem modulair zijn of semi modulair?</w:t>
      </w:r>
    </w:p>
    <w:p w14:paraId="2DDD21C4" w14:textId="60D52882" w:rsidR="008877C2" w:rsidRDefault="008877C2" w:rsidP="008877C2">
      <w:pPr>
        <w:pStyle w:val="Lijstalinea"/>
        <w:numPr>
          <w:ilvl w:val="1"/>
          <w:numId w:val="1"/>
        </w:numPr>
      </w:pPr>
      <w:r>
        <w:t>A:</w:t>
      </w:r>
      <w:r w:rsidR="00E14E6E">
        <w:t xml:space="preserve"> Vrije keuze.</w:t>
      </w:r>
    </w:p>
    <w:p w14:paraId="3887F2F9" w14:textId="7789F8EE" w:rsidR="00E952E2" w:rsidRPr="00917EDE" w:rsidRDefault="00E952E2" w:rsidP="00E952E2">
      <w:pPr>
        <w:pStyle w:val="Lijstalinea"/>
        <w:numPr>
          <w:ilvl w:val="0"/>
          <w:numId w:val="1"/>
        </w:numPr>
        <w:rPr>
          <w:i/>
          <w:iCs/>
        </w:rPr>
      </w:pPr>
      <w:r w:rsidRPr="00917EDE">
        <w:rPr>
          <w:i/>
          <w:iCs/>
        </w:rPr>
        <w:t>Hoe zit het met het spanningsgestuurde gedeelte?</w:t>
      </w:r>
    </w:p>
    <w:p w14:paraId="719BE69C" w14:textId="29154FF9" w:rsidR="00E952E2" w:rsidRDefault="00E952E2" w:rsidP="00E952E2">
      <w:pPr>
        <w:pStyle w:val="Lijstalinea"/>
        <w:numPr>
          <w:ilvl w:val="1"/>
          <w:numId w:val="1"/>
        </w:numPr>
      </w:pPr>
      <w:r>
        <w:t>A:</w:t>
      </w:r>
      <w:r w:rsidR="00E14E6E">
        <w:t xml:space="preserve"> Eerst vooronderzoek: hoe kan het überhaupt?</w:t>
      </w:r>
    </w:p>
    <w:p w14:paraId="5C8B6CB6" w14:textId="457DB21E" w:rsidR="00E952E2" w:rsidRPr="0016344E" w:rsidRDefault="00E952E2" w:rsidP="00E952E2">
      <w:pPr>
        <w:pStyle w:val="Lijstalinea"/>
        <w:numPr>
          <w:ilvl w:val="0"/>
          <w:numId w:val="1"/>
        </w:numPr>
        <w:rPr>
          <w:i/>
          <w:iCs/>
          <w:color w:val="FF0000"/>
        </w:rPr>
      </w:pPr>
      <w:r w:rsidRPr="0016344E">
        <w:rPr>
          <w:i/>
          <w:iCs/>
          <w:color w:val="FF0000"/>
        </w:rPr>
        <w:t>Wat komt er nog meer bij het filter kijken?</w:t>
      </w:r>
    </w:p>
    <w:p w14:paraId="2DC63CA7" w14:textId="6140F595" w:rsidR="00E952E2" w:rsidRPr="0016344E" w:rsidRDefault="00E952E2" w:rsidP="00E952E2">
      <w:pPr>
        <w:pStyle w:val="Lijstalinea"/>
        <w:numPr>
          <w:ilvl w:val="1"/>
          <w:numId w:val="1"/>
        </w:numPr>
        <w:rPr>
          <w:color w:val="FF0000"/>
        </w:rPr>
      </w:pPr>
      <w:r w:rsidRPr="0016344E">
        <w:rPr>
          <w:color w:val="FF0000"/>
        </w:rPr>
        <w:t>A:</w:t>
      </w:r>
      <w:r w:rsidR="00E14E6E" w:rsidRPr="0016344E">
        <w:rPr>
          <w:color w:val="FF0000"/>
        </w:rPr>
        <w:t xml:space="preserve"> </w:t>
      </w:r>
      <w:r w:rsidR="000D39F3">
        <w:rPr>
          <w:color w:val="FF0000"/>
        </w:rPr>
        <w:t>Vraag is vervallen.</w:t>
      </w:r>
    </w:p>
    <w:p w14:paraId="1D3357E1" w14:textId="39967228" w:rsidR="008877C2" w:rsidRPr="000D39F3" w:rsidRDefault="008877C2" w:rsidP="008877C2">
      <w:pPr>
        <w:pStyle w:val="Lijstalinea"/>
        <w:numPr>
          <w:ilvl w:val="0"/>
          <w:numId w:val="1"/>
        </w:numPr>
        <w:rPr>
          <w:i/>
          <w:iCs/>
        </w:rPr>
      </w:pPr>
      <w:r w:rsidRPr="000D39F3">
        <w:rPr>
          <w:i/>
          <w:iCs/>
        </w:rPr>
        <w:t>Hoeveel filters moeten er in onze module zitten?</w:t>
      </w:r>
    </w:p>
    <w:p w14:paraId="12759D65" w14:textId="268B05F3" w:rsidR="008877C2" w:rsidRDefault="008877C2" w:rsidP="008877C2">
      <w:pPr>
        <w:pStyle w:val="Lijstalinea"/>
        <w:numPr>
          <w:ilvl w:val="1"/>
          <w:numId w:val="1"/>
        </w:numPr>
      </w:pPr>
      <w:r>
        <w:t>A:</w:t>
      </w:r>
      <w:r w:rsidR="0016344E">
        <w:t xml:space="preserve"> In principe één filter, met een heleboel opties. Wat voor output wil je genereren. Vrijekeuze. </w:t>
      </w:r>
    </w:p>
    <w:p w14:paraId="755B3CE3" w14:textId="2A7A2E71" w:rsidR="00D2069C" w:rsidRPr="000D39F3" w:rsidRDefault="00D2069C" w:rsidP="00D2069C">
      <w:pPr>
        <w:pStyle w:val="Lijstalinea"/>
        <w:numPr>
          <w:ilvl w:val="0"/>
          <w:numId w:val="1"/>
        </w:numPr>
        <w:rPr>
          <w:i/>
          <w:iCs/>
        </w:rPr>
      </w:pPr>
      <w:r w:rsidRPr="000D39F3">
        <w:rPr>
          <w:i/>
          <w:iCs/>
        </w:rPr>
        <w:t>Wat voor parameters moeten wij kunnen aanpassen?</w:t>
      </w:r>
    </w:p>
    <w:p w14:paraId="4C19D3D3" w14:textId="519E6CAD" w:rsidR="00D2069C" w:rsidRDefault="00D2069C" w:rsidP="00D2069C">
      <w:pPr>
        <w:pStyle w:val="Lijstalinea"/>
        <w:numPr>
          <w:ilvl w:val="1"/>
          <w:numId w:val="1"/>
        </w:numPr>
      </w:pPr>
      <w:r>
        <w:t>A:</w:t>
      </w:r>
      <w:r w:rsidR="0016344E">
        <w:t xml:space="preserve"> de frequentie. Instrument afhankelijk bekijken qua cut off.</w:t>
      </w:r>
    </w:p>
    <w:p w14:paraId="4D9AB10F" w14:textId="60746BC6" w:rsidR="00D2069C" w:rsidRPr="000D39F3" w:rsidRDefault="00D2069C" w:rsidP="00D2069C">
      <w:pPr>
        <w:pStyle w:val="Lijstalinea"/>
        <w:numPr>
          <w:ilvl w:val="0"/>
          <w:numId w:val="1"/>
        </w:numPr>
        <w:rPr>
          <w:i/>
          <w:iCs/>
        </w:rPr>
      </w:pPr>
      <w:r w:rsidRPr="000D39F3">
        <w:rPr>
          <w:i/>
          <w:iCs/>
        </w:rPr>
        <w:t>Moet het stuursignaal gedempt/verzwakt kunnen worden vóór het filter?</w:t>
      </w:r>
    </w:p>
    <w:p w14:paraId="63552584" w14:textId="1A27ECAA" w:rsidR="00D2069C" w:rsidRDefault="00D2069C" w:rsidP="00D2069C">
      <w:pPr>
        <w:pStyle w:val="Lijstalinea"/>
        <w:numPr>
          <w:ilvl w:val="1"/>
          <w:numId w:val="1"/>
        </w:numPr>
      </w:pPr>
      <w:r>
        <w:t xml:space="preserve">A: </w:t>
      </w:r>
      <w:r w:rsidR="0016344E">
        <w:t xml:space="preserve">Andere module afhankelijk. Wat is </w:t>
      </w:r>
      <w:r w:rsidR="0016344E" w:rsidRPr="0016344E">
        <w:rPr>
          <w:u w:val="single"/>
        </w:rPr>
        <w:t>jouw</w:t>
      </w:r>
      <w:r w:rsidR="0016344E">
        <w:t xml:space="preserve"> input.</w:t>
      </w:r>
    </w:p>
    <w:p w14:paraId="7729C830" w14:textId="5A8A8235" w:rsidR="00E952E2" w:rsidRPr="00917EDE" w:rsidRDefault="00E952E2" w:rsidP="00E952E2">
      <w:pPr>
        <w:pStyle w:val="Lijstalinea"/>
        <w:numPr>
          <w:ilvl w:val="0"/>
          <w:numId w:val="1"/>
        </w:numPr>
        <w:rPr>
          <w:i/>
          <w:iCs/>
        </w:rPr>
      </w:pPr>
      <w:r w:rsidRPr="00917EDE">
        <w:rPr>
          <w:i/>
          <w:iCs/>
        </w:rPr>
        <w:t>Wat gaan wij afstemmen voor de interface qua knoppen, ledjes, etc?</w:t>
      </w:r>
    </w:p>
    <w:p w14:paraId="604EC64F" w14:textId="02DEF775" w:rsidR="00E952E2" w:rsidRDefault="00E952E2" w:rsidP="00E952E2">
      <w:pPr>
        <w:pStyle w:val="Lijstalinea"/>
        <w:numPr>
          <w:ilvl w:val="1"/>
          <w:numId w:val="1"/>
        </w:numPr>
      </w:pPr>
      <w:r>
        <w:t>A:</w:t>
      </w:r>
      <w:r w:rsidR="0016344E">
        <w:t xml:space="preserve"> </w:t>
      </w:r>
      <w:r w:rsidR="0004636E">
        <w:t xml:space="preserve">Voorbeelden bekijken. </w:t>
      </w:r>
    </w:p>
    <w:p w14:paraId="06616226" w14:textId="72D37154" w:rsidR="00E952E2" w:rsidRPr="00917EDE" w:rsidRDefault="00E952E2" w:rsidP="00E952E2">
      <w:pPr>
        <w:pStyle w:val="Lijstalinea"/>
        <w:numPr>
          <w:ilvl w:val="0"/>
          <w:numId w:val="1"/>
        </w:numPr>
        <w:rPr>
          <w:i/>
          <w:iCs/>
        </w:rPr>
      </w:pPr>
      <w:r w:rsidRPr="00917EDE">
        <w:rPr>
          <w:i/>
          <w:iCs/>
        </w:rPr>
        <w:t>Moeten wij zelf een behuizing voorzien? Zo ja, wat voor middelen hebben wij tot onze beschikking?</w:t>
      </w:r>
    </w:p>
    <w:p w14:paraId="51061D24" w14:textId="6D22A6AD" w:rsidR="00E952E2" w:rsidRDefault="00E952E2" w:rsidP="00E952E2">
      <w:pPr>
        <w:pStyle w:val="Lijstalinea"/>
        <w:numPr>
          <w:ilvl w:val="1"/>
          <w:numId w:val="1"/>
        </w:numPr>
      </w:pPr>
      <w:r>
        <w:t>A:</w:t>
      </w:r>
      <w:r w:rsidR="0004636E">
        <w:t xml:space="preserve"> Tenminste veilig voor diegene die het gebruikt.</w:t>
      </w:r>
    </w:p>
    <w:p w14:paraId="3514EFE4" w14:textId="72BED31C" w:rsidR="00E952E2" w:rsidRPr="0004636E" w:rsidRDefault="00E952E2" w:rsidP="00E952E2">
      <w:pPr>
        <w:pStyle w:val="Lijstalinea"/>
        <w:numPr>
          <w:ilvl w:val="0"/>
          <w:numId w:val="1"/>
        </w:numPr>
        <w:rPr>
          <w:i/>
          <w:iCs/>
          <w:color w:val="FF0000"/>
        </w:rPr>
      </w:pPr>
      <w:r w:rsidRPr="0004636E">
        <w:rPr>
          <w:i/>
          <w:iCs/>
          <w:color w:val="FF0000"/>
        </w:rPr>
        <w:t>Zitten de onderdelen (weerstanden, transistoren, etc.) die al aanwezig zijn bij het Windesheim i.e. die bij Henk en Marcello al bij het budget in of komt dat erbij?</w:t>
      </w:r>
    </w:p>
    <w:p w14:paraId="0885C116" w14:textId="64CDC4C3" w:rsidR="00E952E2" w:rsidRPr="0004636E" w:rsidRDefault="00E952E2" w:rsidP="00E952E2">
      <w:pPr>
        <w:pStyle w:val="Lijstalinea"/>
        <w:numPr>
          <w:ilvl w:val="1"/>
          <w:numId w:val="1"/>
        </w:numPr>
        <w:rPr>
          <w:color w:val="FF0000"/>
        </w:rPr>
      </w:pPr>
      <w:r w:rsidRPr="0004636E">
        <w:rPr>
          <w:color w:val="FF0000"/>
        </w:rPr>
        <w:t>A:</w:t>
      </w:r>
      <w:r w:rsidR="000D39F3">
        <w:rPr>
          <w:color w:val="FF0000"/>
        </w:rPr>
        <w:t xml:space="preserve"> Vraag is vervallen.</w:t>
      </w:r>
    </w:p>
    <w:p w14:paraId="5E20E721" w14:textId="77777777" w:rsidR="00E952E2" w:rsidRPr="00917EDE" w:rsidRDefault="00E952E2" w:rsidP="00E952E2">
      <w:pPr>
        <w:pStyle w:val="Lijstalinea"/>
        <w:numPr>
          <w:ilvl w:val="0"/>
          <w:numId w:val="1"/>
        </w:numPr>
        <w:rPr>
          <w:i/>
          <w:iCs/>
        </w:rPr>
      </w:pPr>
      <w:r w:rsidRPr="00917EDE">
        <w:rPr>
          <w:i/>
          <w:iCs/>
        </w:rPr>
        <w:t>Is er een minimum/maximum frequentie bereik en geldt dat voor de gehele synth? (tussen 20-20000 Hz bijvoorbeeld)</w:t>
      </w:r>
    </w:p>
    <w:p w14:paraId="2112090F" w14:textId="141ECDAD" w:rsidR="00E952E2" w:rsidRDefault="00E952E2" w:rsidP="00E952E2">
      <w:pPr>
        <w:pStyle w:val="Lijstalinea"/>
        <w:numPr>
          <w:ilvl w:val="1"/>
          <w:numId w:val="1"/>
        </w:numPr>
      </w:pPr>
      <w:r>
        <w:t>A:</w:t>
      </w:r>
      <w:r w:rsidR="0004636E">
        <w:t xml:space="preserve"> Afstemmen andere groepen. Vrije keuze. Welke octaven zijn er gebruikelijk.</w:t>
      </w:r>
    </w:p>
    <w:p w14:paraId="4F0FF0CB" w14:textId="3E645B1A" w:rsidR="00E952E2" w:rsidRPr="00917EDE" w:rsidRDefault="00E952E2" w:rsidP="00E952E2">
      <w:pPr>
        <w:pStyle w:val="Lijstalinea"/>
        <w:numPr>
          <w:ilvl w:val="0"/>
          <w:numId w:val="1"/>
        </w:numPr>
        <w:rPr>
          <w:i/>
          <w:iCs/>
        </w:rPr>
      </w:pPr>
      <w:r w:rsidRPr="00917EDE">
        <w:rPr>
          <w:i/>
          <w:iCs/>
        </w:rPr>
        <w:t xml:space="preserve">Wat </w:t>
      </w:r>
      <w:r w:rsidR="000C51D0">
        <w:rPr>
          <w:i/>
          <w:iCs/>
        </w:rPr>
        <w:t xml:space="preserve">voor inputspanning mag je gebruiken?  </w:t>
      </w:r>
    </w:p>
    <w:p w14:paraId="6370842E" w14:textId="06B9CC38" w:rsidR="00E952E2" w:rsidRDefault="00E952E2" w:rsidP="00E952E2">
      <w:pPr>
        <w:pStyle w:val="Lijstalinea"/>
        <w:numPr>
          <w:ilvl w:val="1"/>
          <w:numId w:val="1"/>
        </w:numPr>
      </w:pPr>
      <w:r>
        <w:t>A:</w:t>
      </w:r>
      <w:r w:rsidR="0004636E">
        <w:t xml:space="preserve"> </w:t>
      </w:r>
      <w:r w:rsidR="000D39F3">
        <w:t>A</w:t>
      </w:r>
      <w:r w:rsidR="0004636E">
        <w:t>fstemmen met de voedings groep</w:t>
      </w:r>
      <w:r w:rsidR="000D39F3">
        <w:t>.</w:t>
      </w:r>
    </w:p>
    <w:p w14:paraId="6411A8BE" w14:textId="15B6B983" w:rsidR="000C51D0" w:rsidRPr="000D39F3" w:rsidRDefault="000C51D0" w:rsidP="000C51D0">
      <w:pPr>
        <w:pStyle w:val="Lijstalinea"/>
        <w:numPr>
          <w:ilvl w:val="0"/>
          <w:numId w:val="1"/>
        </w:numPr>
        <w:rPr>
          <w:i/>
          <w:iCs/>
        </w:rPr>
      </w:pPr>
      <w:r w:rsidRPr="000D39F3">
        <w:rPr>
          <w:i/>
          <w:iCs/>
        </w:rPr>
        <w:t>Is er een voorkeur voor connectoren wat voor de signalen en voedingen?</w:t>
      </w:r>
    </w:p>
    <w:p w14:paraId="3DA37266" w14:textId="4B50699C" w:rsidR="000C51D0" w:rsidRDefault="000C51D0" w:rsidP="000C51D0">
      <w:pPr>
        <w:pStyle w:val="Lijstalinea"/>
        <w:numPr>
          <w:ilvl w:val="1"/>
          <w:numId w:val="1"/>
        </w:numPr>
      </w:pPr>
      <w:r>
        <w:t xml:space="preserve">A: </w:t>
      </w:r>
      <w:r w:rsidR="000D39F3">
        <w:t>Voorkeur gaat naar standaard: audiojack.</w:t>
      </w:r>
    </w:p>
    <w:p w14:paraId="2B8029EB" w14:textId="77777777" w:rsidR="00E952E2" w:rsidRPr="00917EDE" w:rsidRDefault="00E952E2" w:rsidP="00E952E2">
      <w:pPr>
        <w:pStyle w:val="Lijstalinea"/>
        <w:numPr>
          <w:ilvl w:val="0"/>
          <w:numId w:val="1"/>
        </w:numPr>
        <w:rPr>
          <w:i/>
          <w:iCs/>
        </w:rPr>
      </w:pPr>
      <w:r w:rsidRPr="00917EDE">
        <w:rPr>
          <w:i/>
          <w:iCs/>
        </w:rPr>
        <w:t>Is er een maximale afmeting van de gehele synth?</w:t>
      </w:r>
    </w:p>
    <w:p w14:paraId="64E58C01" w14:textId="39FC39A0" w:rsidR="00E952E2" w:rsidRDefault="00E952E2" w:rsidP="00E952E2">
      <w:pPr>
        <w:pStyle w:val="Lijstalinea"/>
        <w:numPr>
          <w:ilvl w:val="1"/>
          <w:numId w:val="1"/>
        </w:numPr>
      </w:pPr>
      <w:r>
        <w:t>A:</w:t>
      </w:r>
      <w:r w:rsidR="000D39F3">
        <w:t xml:space="preserve"> Reëel ontwerpen naar de gebruiker.</w:t>
      </w:r>
    </w:p>
    <w:p w14:paraId="01BD1B12" w14:textId="77777777" w:rsidR="00E952E2" w:rsidRPr="00917EDE" w:rsidRDefault="00E952E2" w:rsidP="00E952E2">
      <w:pPr>
        <w:pStyle w:val="Lijstalinea"/>
        <w:numPr>
          <w:ilvl w:val="0"/>
          <w:numId w:val="1"/>
        </w:numPr>
        <w:rPr>
          <w:i/>
          <w:iCs/>
        </w:rPr>
      </w:pPr>
      <w:r w:rsidRPr="00917EDE">
        <w:rPr>
          <w:i/>
          <w:iCs/>
        </w:rPr>
        <w:t>Zijn wij nog iets significants vergeten?</w:t>
      </w:r>
    </w:p>
    <w:p w14:paraId="63142D25" w14:textId="1ADEA08F" w:rsidR="00E952E2" w:rsidRDefault="00E952E2" w:rsidP="00E952E2">
      <w:pPr>
        <w:pStyle w:val="Lijstalinea"/>
        <w:numPr>
          <w:ilvl w:val="1"/>
          <w:numId w:val="1"/>
        </w:numPr>
      </w:pPr>
      <w:r>
        <w:t>A:</w:t>
      </w:r>
      <w:r w:rsidR="000D39F3">
        <w:t xml:space="preserve"> n.t.b.  </w:t>
      </w:r>
    </w:p>
    <w:p w14:paraId="0071A717" w14:textId="77777777" w:rsidR="00E952E2" w:rsidRPr="00917EDE" w:rsidRDefault="00E952E2" w:rsidP="00E952E2">
      <w:pPr>
        <w:pStyle w:val="Lijstalinea"/>
        <w:numPr>
          <w:ilvl w:val="0"/>
          <w:numId w:val="1"/>
        </w:numPr>
        <w:rPr>
          <w:i/>
          <w:iCs/>
        </w:rPr>
      </w:pPr>
      <w:r w:rsidRPr="00917EDE">
        <w:rPr>
          <w:i/>
          <w:iCs/>
        </w:rPr>
        <w:t>Zijn er nog beperkingen waar wij rekening mee moeten houden?</w:t>
      </w:r>
    </w:p>
    <w:p w14:paraId="59BB412B" w14:textId="6BE4AF80" w:rsidR="00E952E2" w:rsidRDefault="00E952E2" w:rsidP="00E952E2">
      <w:pPr>
        <w:pStyle w:val="Lijstalinea"/>
        <w:numPr>
          <w:ilvl w:val="1"/>
          <w:numId w:val="1"/>
        </w:numPr>
      </w:pPr>
      <w:r>
        <w:t xml:space="preserve">A: </w:t>
      </w:r>
      <w:r w:rsidR="000D39F3">
        <w:t>n.v.t.</w:t>
      </w:r>
    </w:p>
    <w:p w14:paraId="58D2C9DD" w14:textId="0F4A030D" w:rsidR="00E14E6E" w:rsidRDefault="00E14E6E" w:rsidP="00E14E6E">
      <w:r>
        <w:t>“Using filters to shape your sound”</w:t>
      </w:r>
      <w:r w:rsidR="000D39F3">
        <w:t xml:space="preserve"> video </w:t>
      </w:r>
    </w:p>
    <w:p w14:paraId="7C1FD99D" w14:textId="0D43982B" w:rsidR="000D39F3" w:rsidRDefault="000D39F3" w:rsidP="00E14E6E">
      <w:r>
        <w:t>Cc naar Mr. Rosing.</w:t>
      </w:r>
    </w:p>
    <w:sectPr w:rsidR="000D3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3A54CF"/>
    <w:multiLevelType w:val="hybridMultilevel"/>
    <w:tmpl w:val="C5EA5108"/>
    <w:lvl w:ilvl="0" w:tplc="BD90F0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04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E2"/>
    <w:rsid w:val="0004636E"/>
    <w:rsid w:val="000C51D0"/>
    <w:rsid w:val="000D39F3"/>
    <w:rsid w:val="0016344E"/>
    <w:rsid w:val="00310156"/>
    <w:rsid w:val="005C55BA"/>
    <w:rsid w:val="008877C2"/>
    <w:rsid w:val="00917EDE"/>
    <w:rsid w:val="009D2151"/>
    <w:rsid w:val="009E1711"/>
    <w:rsid w:val="00A96522"/>
    <w:rsid w:val="00C757F9"/>
    <w:rsid w:val="00D03263"/>
    <w:rsid w:val="00D2069C"/>
    <w:rsid w:val="00E14E6E"/>
    <w:rsid w:val="00E66B05"/>
    <w:rsid w:val="00E9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7062FB"/>
  <w15:chartTrackingRefBased/>
  <w15:docId w15:val="{F5F67774-9F38-4953-B306-C2DA3963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E95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9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95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95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95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95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95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95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95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952E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952E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952E2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952E2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952E2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952E2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952E2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952E2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952E2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E95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952E2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95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952E2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E95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952E2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E952E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952E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95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952E2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E952E2"/>
    <w:rPr>
      <w:b/>
      <w:bCs/>
      <w:smallCaps/>
      <w:color w:val="0F4761" w:themeColor="accent1" w:themeShade="BF"/>
      <w:spacing w:val="5"/>
    </w:rPr>
  </w:style>
  <w:style w:type="paragraph" w:styleId="Revisie">
    <w:name w:val="Revision"/>
    <w:hidden/>
    <w:uiPriority w:val="99"/>
    <w:semiHidden/>
    <w:rsid w:val="000D39F3"/>
    <w:pPr>
      <w:spacing w:after="0" w:line="240" w:lineRule="auto"/>
    </w:pPr>
    <w:rPr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Kuizenga (student)</dc:creator>
  <cp:keywords/>
  <dc:description/>
  <cp:lastModifiedBy>Jens Kuizenga (student)</cp:lastModifiedBy>
  <cp:revision>5</cp:revision>
  <dcterms:created xsi:type="dcterms:W3CDTF">2024-09-02T18:02:00Z</dcterms:created>
  <dcterms:modified xsi:type="dcterms:W3CDTF">2024-09-04T08:47:00Z</dcterms:modified>
</cp:coreProperties>
</file>