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9062" w:type="dxa"/>
        <w:tblLayout w:type="fixed"/>
        <w:tblLook w:val="04A0" w:firstRow="1" w:lastRow="0" w:firstColumn="1" w:lastColumn="0" w:noHBand="0" w:noVBand="1"/>
      </w:tblPr>
      <w:tblGrid>
        <w:gridCol w:w="2717"/>
        <w:gridCol w:w="6345"/>
      </w:tblGrid>
      <w:tr w:rsidR="00773E87" w14:paraId="0717CF3D" w14:textId="77777777">
        <w:tc>
          <w:tcPr>
            <w:tcW w:w="2717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  <w:shd w:val="clear" w:color="auto" w:fill="F2F2F2" w:themeFill="background1" w:themeFillShade="F2"/>
          </w:tcPr>
          <w:p w14:paraId="79167C85" w14:textId="77777777" w:rsidR="00773E87" w:rsidRDefault="00F30E3E">
            <w:pPr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Onderwerp:</w:t>
            </w:r>
          </w:p>
        </w:tc>
        <w:tc>
          <w:tcPr>
            <w:tcW w:w="6345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</w:tcPr>
          <w:p w14:paraId="6EB3E9A8" w14:textId="49A148A1" w:rsidR="00773E87" w:rsidRDefault="00375A57">
            <w:r>
              <w:t>Houding en stemgebruik</w:t>
            </w:r>
          </w:p>
        </w:tc>
      </w:tr>
      <w:tr w:rsidR="00A33A90" w14:paraId="5C97665C" w14:textId="77777777">
        <w:tc>
          <w:tcPr>
            <w:tcW w:w="2717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  <w:shd w:val="clear" w:color="auto" w:fill="F2F2F2" w:themeFill="background1" w:themeFillShade="F2"/>
          </w:tcPr>
          <w:p w14:paraId="251FE890" w14:textId="02C52A75" w:rsidR="00A33A90" w:rsidRDefault="00A33A90">
            <w:pPr>
              <w:rPr>
                <w:b/>
                <w:color w:val="AAB734"/>
              </w:rPr>
            </w:pPr>
            <w:r w:rsidRPr="00D06844">
              <w:rPr>
                <w:b/>
                <w:color w:val="AAB734"/>
              </w:rPr>
              <w:t>Hoofdvraag</w:t>
            </w:r>
            <w:r>
              <w:rPr>
                <w:b/>
                <w:color w:val="AAB734"/>
              </w:rPr>
              <w:t>:</w:t>
            </w:r>
          </w:p>
        </w:tc>
        <w:tc>
          <w:tcPr>
            <w:tcW w:w="6345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</w:tcPr>
          <w:p w14:paraId="5429A478" w14:textId="5AC72F79" w:rsidR="00A33A90" w:rsidRDefault="00375A57" w:rsidP="00375A57">
            <w:r>
              <w:t>Hoe kun je je houding en stemgebruik aanpassen voor een succesvolle presentatie?</w:t>
            </w:r>
          </w:p>
        </w:tc>
      </w:tr>
      <w:tr w:rsidR="00AC1DB5" w14:paraId="443C09AA" w14:textId="77777777" w:rsidTr="00374320">
        <w:tc>
          <w:tcPr>
            <w:tcW w:w="2717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  <w:shd w:val="clear" w:color="auto" w:fill="F2F2F2" w:themeFill="background1" w:themeFillShade="F2"/>
          </w:tcPr>
          <w:p w14:paraId="37761EB8" w14:textId="77777777" w:rsidR="00AC1DB5" w:rsidRDefault="00AC1DB5">
            <w:pPr>
              <w:rPr>
                <w:b/>
              </w:rPr>
            </w:pPr>
            <w:r>
              <w:rPr>
                <w:b/>
                <w:color w:val="AAB734"/>
              </w:rPr>
              <w:t>Datum:</w:t>
            </w:r>
          </w:p>
        </w:tc>
        <w:tc>
          <w:tcPr>
            <w:tcW w:w="6345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</w:tcPr>
          <w:p w14:paraId="0007BF21" w14:textId="7AA0F666" w:rsidR="00AC1DB5" w:rsidRPr="00AC1DB5" w:rsidRDefault="00375A57" w:rsidP="00375A57">
            <w:r>
              <w:t>5</w:t>
            </w:r>
            <w:r w:rsidR="00AC1DB5">
              <w:t>-1</w:t>
            </w:r>
            <w:r>
              <w:t>2</w:t>
            </w:r>
            <w:r w:rsidR="00AC1DB5">
              <w:t>-2016</w:t>
            </w:r>
          </w:p>
        </w:tc>
      </w:tr>
      <w:tr w:rsidR="00773E87" w14:paraId="750FDF4B" w14:textId="77777777">
        <w:trPr>
          <w:trHeight w:val="266"/>
        </w:trPr>
        <w:tc>
          <w:tcPr>
            <w:tcW w:w="9062" w:type="dxa"/>
            <w:gridSpan w:val="2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  <w:shd w:val="clear" w:color="auto" w:fill="F2F2F2" w:themeFill="background1" w:themeFillShade="F2"/>
          </w:tcPr>
          <w:p w14:paraId="7A2B9569" w14:textId="0531406F" w:rsidR="00773E87" w:rsidRDefault="00AC1DB5">
            <w:pPr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Inhoud</w:t>
            </w:r>
            <w:r w:rsidR="00F30E3E">
              <w:rPr>
                <w:b/>
                <w:color w:val="AAB734"/>
              </w:rPr>
              <w:t>:</w:t>
            </w:r>
          </w:p>
        </w:tc>
      </w:tr>
      <w:tr w:rsidR="00773E87" w14:paraId="44EB123F" w14:textId="77777777">
        <w:trPr>
          <w:trHeight w:val="607"/>
        </w:trPr>
        <w:tc>
          <w:tcPr>
            <w:tcW w:w="9062" w:type="dxa"/>
            <w:gridSpan w:val="2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</w:tcPr>
          <w:p w14:paraId="0321FD00" w14:textId="18725AB8" w:rsidR="00C66AE8" w:rsidRDefault="00C26F27" w:rsidP="00DF0AD8">
            <w:pPr>
              <w:pStyle w:val="Lijstalinea"/>
              <w:numPr>
                <w:ilvl w:val="0"/>
                <w:numId w:val="5"/>
              </w:numPr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4385" behindDoc="0" locked="0" layoutInCell="1" allowOverlap="1" wp14:anchorId="5A1D220D" wp14:editId="6961E2CC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63500</wp:posOffset>
                      </wp:positionV>
                      <wp:extent cx="62230" cy="1114425"/>
                      <wp:effectExtent l="0" t="0" r="13970" b="28575"/>
                      <wp:wrapNone/>
                      <wp:docPr id="2" name="Rechthoe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30" cy="1114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rgbClr val="AAB7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B45F68" id="Rechthoek 2" o:spid="_x0000_s1026" style="position:absolute;margin-left:0;margin-top:5pt;width:4.9pt;height:87.75pt;z-index:2516643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4CIpQIAANAFAAAOAAAAZHJzL2Uyb0RvYy54bWysVNtu2zAMfR+wfxD0vjp203YL6hRZiw4D&#10;urZoO/RZkaXYmCRqkhIn+/pR8iW9YQOG5UERRfKQPCZ5erbVimyE8w2YkuYHE0qE4VA1ZlXS7w+X&#10;Hz5S4gMzFVNgREl3wtOz+ft3p62diQJqUJVwBEGMn7W2pHUIdpZlntdCM38AVhhUSnCaBRTdKqsc&#10;axFdq6yYTI6zFlxlHXDhPb5edEo6T/hSCh5upPQiEFVSzC2k06VzGc9sfspmK8ds3fA+DfYPWWjW&#10;GAw6Ql2wwMjaNa+gdMMdeJDhgIPOQMqGi1QDVpNPXlRzXzMrUi1IjrcjTf7/wfLrza0jTVXSghLD&#10;NH6iO8HrUIP4QYpIT2v9DK3u7a3rJY/XWOtWOh3/sQqyTZTuRkrFNhCOj8dFcYi8c9TkeT6dFkcR&#10;M9s7W+fDFwGaxEtJHX6xRCTbXPnQmQ4mMZYH1VSXjVJJiF0izpUjG4bfd7kqkqta629QdW9HE/z1&#10;IVNTRfOUwDMkZV6Du9VyhF4sPp8cTgecfQ5YSHTNIkkdLekWdkpEQGXuhER2kYgutTGFLjvGuTAh&#10;T1n7mlXib0knwIgskYIRuwd4zsaA3XHY20dXkcZidJ500f/kPHqkyGDC6KwbA+4tAIVV9ZE7+4Gk&#10;jprI0hKqHfaeg24oveWXDfbAFfPhljmcQuwb3CzhBg+poC0p9DdKanC/3nqP9jgcqKWkxakuqf+5&#10;Zk5Qor4aHJtP2IJxDSRhenRSoOCeapZPNWatzwEbK8cdZnm6Rvughqt0oB9xAS1iVFQxwzF2SXlw&#10;g3Aeum2DK4yLxSKZ4ehbFq7MveURPLIae/xh+8ic7Qch4ARdw7AB2OzFPHS20dPAYh1ANmlY9rz2&#10;fOPaSN3er7i4l57KyWq/iOe/AQAA//8DAFBLAwQUAAYACAAAACEAPsM27tsAAAAFAQAADwAAAGRy&#10;cy9kb3ducmV2LnhtbEyPQU/DMAyF70j7D5EncWMpk4pGaTqhSdO4gMQY97QxTUvjVE3Wdvv1mBOc&#10;rOdnPX8v386uEyMOofGk4H6VgECqvGmoVnD62N9tQISoyejOEyq4YIBtsbjJdWb8RO84HmMtOIRC&#10;phXYGPtMylBZdDqsfI/E3pcfnI4sh1qaQU8c7jq5TpIH6XRD/MHqHncWq+/j2SmQ9kqfY3tIT2+v&#10;zWX9Ul73U9sqdbucn59ARJzj3zH84jM6FMxU+jOZIDoFXCTyNuHJ7iPXKFlu0hRkkcv/9MUPAAAA&#10;//8DAFBLAQItABQABgAIAAAAIQC2gziS/gAAAOEBAAATAAAAAAAAAAAAAAAAAAAAAABbQ29udGVu&#10;dF9UeXBlc10ueG1sUEsBAi0AFAAGAAgAAAAhADj9If/WAAAAlAEAAAsAAAAAAAAAAAAAAAAALwEA&#10;AF9yZWxzLy5yZWxzUEsBAi0AFAAGAAgAAAAhAEkPgIilAgAA0AUAAA4AAAAAAAAAAAAAAAAALgIA&#10;AGRycy9lMm9Eb2MueG1sUEsBAi0AFAAGAAgAAAAhAD7DNu7bAAAABQEAAA8AAAAAAAAAAAAAAAAA&#10;/wQAAGRycy9kb3ducmV2LnhtbFBLBQYAAAAABAAEAPMAAAAHBgAAAAA=&#10;" fillcolor="#747070 [1614]" strokecolor="#aab734" strokeweight="1pt">
                      <w10:wrap anchory="page"/>
                    </v:rect>
                  </w:pict>
                </mc:Fallback>
              </mc:AlternateContent>
            </w:r>
            <w:r w:rsidR="00C66AE8">
              <w:t>Inleiding</w:t>
            </w:r>
          </w:p>
          <w:p w14:paraId="37718848" w14:textId="1870921C" w:rsidR="00623916" w:rsidRDefault="008E6C55" w:rsidP="00267099">
            <w:pPr>
              <w:pStyle w:val="Lijstalinea"/>
              <w:numPr>
                <w:ilvl w:val="1"/>
                <w:numId w:val="5"/>
              </w:numPr>
            </w:pPr>
            <w:r>
              <w:t xml:space="preserve">Houding en stemgebruik: in hoeverre let u erop? Wat vindt u beter: (met handen in de zakken gaan staan) of (open houding)? Persoonlijk geef ik de voorkeur aan de tweede. En over het stemgebruik: misschien dat deze presentatie meer duidelijkheid zal geven of deze presentatie geeft meer duidelijkheid over deze onderwerpen? De tweede klinkt al een stuk overtuigender. </w:t>
            </w:r>
          </w:p>
          <w:p w14:paraId="6F2F9239" w14:textId="01560DA8" w:rsidR="00375A57" w:rsidRDefault="008E6C55" w:rsidP="00267099">
            <w:pPr>
              <w:pStyle w:val="Lijstalinea"/>
              <w:numPr>
                <w:ilvl w:val="1"/>
                <w:numId w:val="5"/>
              </w:numPr>
            </w:pPr>
            <w:r>
              <w:t>In deze presentatie geven we antwoord op de hoofdvraag (zie hierboven).</w:t>
            </w:r>
          </w:p>
          <w:p w14:paraId="6A3A28D1" w14:textId="5D568786" w:rsidR="00267099" w:rsidRDefault="00CA4E00" w:rsidP="00DF0AD8">
            <w:pPr>
              <w:pStyle w:val="Lijstalinea"/>
              <w:numPr>
                <w:ilvl w:val="0"/>
                <w:numId w:val="5"/>
              </w:numPr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6433" behindDoc="0" locked="0" layoutInCell="1" allowOverlap="1" wp14:anchorId="115F1F50" wp14:editId="1B02B4FC">
                      <wp:simplePos x="0" y="0"/>
                      <wp:positionH relativeFrom="column">
                        <wp:posOffset>-1</wp:posOffset>
                      </wp:positionH>
                      <wp:positionV relativeFrom="page">
                        <wp:posOffset>1254124</wp:posOffset>
                      </wp:positionV>
                      <wp:extent cx="71755" cy="3914775"/>
                      <wp:effectExtent l="0" t="0" r="23495" b="28575"/>
                      <wp:wrapNone/>
                      <wp:docPr id="4" name="Rechthoek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1755" cy="391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AAB734"/>
                              </a:solidFill>
                              <a:ln w="12700" cap="flat" cmpd="sng" algn="ctr">
                                <a:solidFill>
                                  <a:srgbClr val="AAB73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CA27D1" id="Rechthoek 4" o:spid="_x0000_s1026" style="position:absolute;margin-left:0;margin-top:98.75pt;width:5.65pt;height:308.25pt;flip:x;z-index:2516664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eNdAIAAPoEAAAOAAAAZHJzL2Uyb0RvYy54bWysVE1vGjEQvVfqf7B8LwsEuiliiWiitJVQ&#10;EjWpcjZem7Xqr44NC/31HXuXhKQ9VFU5WDOe4c3M85udX+yNJjsBQTlb0dFgSImw3NXKbir67eH6&#10;3TklITJbM+2sqOhBBHqxePtm3vqZGLvG6VoAQRAbZq2vaBOjnxVF4I0wLAycFxaD0oFhEV3YFDWw&#10;FtGNLsbD4fuidVB7cFyEgLdXXZAuMr6UgsdbKYOIRFcUe4v5hHyu01ks5my2AeYbxfs22D90YZiy&#10;WPQJ6opFRragfoMyioMLTsYBd6ZwUiou8gw4zWj4apr7hnmRZ0Fygn+iKfw/WH6zuwOi6opOKLHM&#10;4BN9FbyJjRPfySTR0/oww6x7fwe9F9BMs+4lGCK18p/x5fP0OA/ZZ3IPT+SKfSQcL8tROZ1SwjFy&#10;9mE0KctpQi86mATnIcRPwhmSjIoCvl0GZbtViF3qMSWlB6dVfa20zg5s1pcayI7hOy+XH8uz3Dui&#10;v0jTlrTY67gcohY4Q71JzSKaxiMDwW4oYXqDQuYRcu0X/w5/VyQ1ecVC0zWTETqZGRVR61qZip4P&#10;068nQNs0gshq7UdNpHc0J2vt6gO+ErhOvsHza4VFVizEOwaoV5wGdzDe4iG1wxFdb1HSOPj5p/uU&#10;jzLCKCUt6h/H/7FlICjRXywKDJ9okhYmO5NpOUYHTiPr04jdmkuH1I9w2z3PZsqP+mhKcOYRV3WZ&#10;qmKIWY61O6J75zJ2e4nLzsVymdNwSTyLK3vv+VFjid6H/SMD3wslosJu3HFX2OyVXrrcxLB1y210&#10;UmUxPfOKIkwOLliWY/8xSBt86ues50/W4hcAAAD//wMAUEsDBBQABgAIAAAAIQAL6+X/3wAAAAcB&#10;AAAPAAAAZHJzL2Rvd25yZXYueG1sTI/NTsMwEITvSLyDtUjcqJ3yUzeNUyFQJUQREm0lOLrxNo6I&#10;1yF22/D2dU9w3JnRzLfFfHAtO2AfGk8KspEAhlR501CtYLNe3EhgIWoyuvWECn4xwLy8vCh0bvyR&#10;PvCwijVLJRRyrcDG2OWch8qi02HkO6Tk7XzvdExnX3PT62Mqdy0fC/HAnW4oLVjd4ZPF6nu1dwqG&#10;Tzl9C6/vzz9ru/ySjQjjFyGVur4aHmfAIg7xLwxn/IQOZWLa+j2ZwFoF6ZGY1OnkHtjZzm6BbRXI&#10;7E4ALwv+n788AQAA//8DAFBLAQItABQABgAIAAAAIQC2gziS/gAAAOEBAAATAAAAAAAAAAAAAAAA&#10;AAAAAABbQ29udGVudF9UeXBlc10ueG1sUEsBAi0AFAAGAAgAAAAhADj9If/WAAAAlAEAAAsAAAAA&#10;AAAAAAAAAAAALwEAAF9yZWxzLy5yZWxzUEsBAi0AFAAGAAgAAAAhAAZs9410AgAA+gQAAA4AAAAA&#10;AAAAAAAAAAAALgIAAGRycy9lMm9Eb2MueG1sUEsBAi0AFAAGAAgAAAAhAAvr5f/fAAAABwEAAA8A&#10;AAAAAAAAAAAAAAAAzgQAAGRycy9kb3ducmV2LnhtbFBLBQYAAAAABAAEAPMAAADaBQAAAAA=&#10;" fillcolor="#aab734" strokecolor="#aab734" strokeweight="1pt">
                      <w10:wrap anchory="page"/>
                    </v:rect>
                  </w:pict>
                </mc:Fallback>
              </mc:AlternateContent>
            </w:r>
            <w:r w:rsidR="00267099">
              <w:t>Middenstuk</w:t>
            </w:r>
          </w:p>
          <w:p w14:paraId="4FF4D458" w14:textId="21CFA85E" w:rsidR="009A393E" w:rsidRDefault="00375A57" w:rsidP="009A393E">
            <w:pPr>
              <w:pStyle w:val="Lijstalinea"/>
              <w:numPr>
                <w:ilvl w:val="1"/>
                <w:numId w:val="5"/>
              </w:numPr>
            </w:pPr>
            <w:r>
              <w:t>Houding</w:t>
            </w:r>
            <w:r w:rsidR="001D4502">
              <w:t>:</w:t>
            </w:r>
          </w:p>
          <w:p w14:paraId="24086D76" w14:textId="15056777" w:rsidR="00375A57" w:rsidRDefault="00375A57" w:rsidP="00375A57">
            <w:pPr>
              <w:pStyle w:val="Lijstalinea"/>
              <w:numPr>
                <w:ilvl w:val="2"/>
                <w:numId w:val="5"/>
              </w:numPr>
            </w:pPr>
            <w:r>
              <w:t>Contact met publiek (oogcontact)</w:t>
            </w:r>
            <w:r w:rsidR="008E6C55">
              <w:t>:</w:t>
            </w:r>
          </w:p>
          <w:p w14:paraId="1A8C3A54" w14:textId="7C4FBF9B" w:rsidR="0004597C" w:rsidRDefault="0004597C" w:rsidP="0004597C">
            <w:pPr>
              <w:pStyle w:val="Lijstalinea"/>
              <w:numPr>
                <w:ilvl w:val="3"/>
                <w:numId w:val="5"/>
              </w:numPr>
            </w:pPr>
            <w:r>
              <w:t>Belangrijk punt houding is contact met publiek</w:t>
            </w:r>
            <w:r>
              <w:t>;</w:t>
            </w:r>
          </w:p>
          <w:p w14:paraId="10A66DE7" w14:textId="29D4EDCB" w:rsidR="0004597C" w:rsidRDefault="0004597C" w:rsidP="0004597C">
            <w:pPr>
              <w:pStyle w:val="Lijstalinea"/>
              <w:numPr>
                <w:ilvl w:val="3"/>
                <w:numId w:val="5"/>
              </w:numPr>
            </w:pPr>
            <w:r>
              <w:t>Door contact met publiek betrek je het publiek bij je presentatie</w:t>
            </w:r>
            <w:r>
              <w:t>;</w:t>
            </w:r>
          </w:p>
          <w:p w14:paraId="7A67D408" w14:textId="77F5E877" w:rsidR="0004597C" w:rsidRDefault="0004597C" w:rsidP="0004597C">
            <w:pPr>
              <w:pStyle w:val="Lijstalinea"/>
              <w:numPr>
                <w:ilvl w:val="3"/>
                <w:numId w:val="5"/>
              </w:numPr>
            </w:pPr>
            <w:r>
              <w:t>In onze cultuur kun je gerust iemand aankijken(niet te lang, 5 sec)</w:t>
            </w:r>
            <w:r>
              <w:t>.</w:t>
            </w:r>
          </w:p>
          <w:p w14:paraId="4F228826" w14:textId="6CACA595" w:rsidR="0004597C" w:rsidRDefault="00375A57" w:rsidP="00375A57">
            <w:pPr>
              <w:pStyle w:val="Lijstalinea"/>
              <w:numPr>
                <w:ilvl w:val="2"/>
                <w:numId w:val="5"/>
              </w:numPr>
            </w:pPr>
            <w:r>
              <w:t>Open houding</w:t>
            </w:r>
            <w:r w:rsidR="008E6C55">
              <w:t>:</w:t>
            </w:r>
          </w:p>
          <w:p w14:paraId="7FDC6704" w14:textId="31AC0DA6" w:rsidR="0004597C" w:rsidRDefault="0004597C" w:rsidP="0004597C">
            <w:pPr>
              <w:pStyle w:val="Lijstalinea"/>
              <w:numPr>
                <w:ilvl w:val="3"/>
                <w:numId w:val="5"/>
              </w:numPr>
            </w:pPr>
            <w:r>
              <w:t>Armen los langs je lichaam</w:t>
            </w:r>
            <w:r>
              <w:t>;</w:t>
            </w:r>
          </w:p>
          <w:p w14:paraId="45691331" w14:textId="38F0F677" w:rsidR="0004597C" w:rsidRDefault="0004597C" w:rsidP="0004597C">
            <w:pPr>
              <w:pStyle w:val="Lijstalinea"/>
              <w:numPr>
                <w:ilvl w:val="3"/>
                <w:numId w:val="5"/>
              </w:numPr>
            </w:pPr>
            <w:r>
              <w:t xml:space="preserve">Niet vastklampen aan </w:t>
            </w:r>
            <w:proofErr w:type="spellStart"/>
            <w:r>
              <w:t>catheder</w:t>
            </w:r>
            <w:proofErr w:type="spellEnd"/>
            <w:r>
              <w:t xml:space="preserve"> of tafel</w:t>
            </w:r>
            <w:r>
              <w:t>;</w:t>
            </w:r>
          </w:p>
          <w:p w14:paraId="6B1219B0" w14:textId="5B0EECDF" w:rsidR="0004597C" w:rsidRDefault="0004597C" w:rsidP="0004597C">
            <w:pPr>
              <w:pStyle w:val="Lijstalinea"/>
              <w:numPr>
                <w:ilvl w:val="3"/>
                <w:numId w:val="5"/>
              </w:numPr>
            </w:pPr>
            <w:r>
              <w:t>Ontspannen houding en ontspannen spieren</w:t>
            </w:r>
            <w:r>
              <w:t>;</w:t>
            </w:r>
          </w:p>
          <w:p w14:paraId="30705B71" w14:textId="572B771B" w:rsidR="0004597C" w:rsidRDefault="0004597C" w:rsidP="0004597C">
            <w:pPr>
              <w:pStyle w:val="Lijstalinea"/>
              <w:numPr>
                <w:ilvl w:val="3"/>
                <w:numId w:val="5"/>
              </w:numPr>
            </w:pPr>
            <w:r>
              <w:t>Rondlopen mag gerust, maar wel rustig en beperkt</w:t>
            </w:r>
            <w:r>
              <w:t>;</w:t>
            </w:r>
          </w:p>
          <w:p w14:paraId="6170C41B" w14:textId="30BB6426" w:rsidR="0004597C" w:rsidRDefault="0004597C" w:rsidP="0004597C">
            <w:pPr>
              <w:pStyle w:val="Lijstalinea"/>
              <w:numPr>
                <w:ilvl w:val="3"/>
                <w:numId w:val="5"/>
              </w:numPr>
            </w:pPr>
            <w:r>
              <w:t>Anders geeft het onrust</w:t>
            </w:r>
            <w:r>
              <w:t>;</w:t>
            </w:r>
          </w:p>
          <w:p w14:paraId="5C1C0CD8" w14:textId="73F9BDF4" w:rsidR="00375A57" w:rsidRDefault="0004597C" w:rsidP="0004597C">
            <w:pPr>
              <w:pStyle w:val="Lijstalinea"/>
              <w:numPr>
                <w:ilvl w:val="3"/>
                <w:numId w:val="5"/>
              </w:numPr>
            </w:pPr>
            <w:r>
              <w:t>Maak functionele gebaren</w:t>
            </w:r>
            <w:r>
              <w:t>.</w:t>
            </w:r>
          </w:p>
          <w:p w14:paraId="3B81628B" w14:textId="2FAA2B70" w:rsidR="009A393E" w:rsidRDefault="00375A57" w:rsidP="009A393E">
            <w:pPr>
              <w:pStyle w:val="Lijstalinea"/>
              <w:numPr>
                <w:ilvl w:val="1"/>
                <w:numId w:val="5"/>
              </w:numPr>
            </w:pPr>
            <w:r>
              <w:t>Stemgebruik</w:t>
            </w:r>
            <w:r w:rsidR="001D4502">
              <w:t>:</w:t>
            </w:r>
          </w:p>
          <w:p w14:paraId="3B32122C" w14:textId="76A3F968" w:rsidR="00375A57" w:rsidRDefault="00375A57" w:rsidP="00375A57">
            <w:pPr>
              <w:pStyle w:val="Lijstalinea"/>
              <w:numPr>
                <w:ilvl w:val="2"/>
                <w:numId w:val="5"/>
              </w:numPr>
            </w:pPr>
            <w:r>
              <w:t>Helder taalgebruik:</w:t>
            </w:r>
          </w:p>
          <w:p w14:paraId="0BA412DB" w14:textId="196E885F" w:rsidR="0004597C" w:rsidRDefault="0004597C" w:rsidP="0004597C">
            <w:pPr>
              <w:pStyle w:val="Lijstalinea"/>
              <w:numPr>
                <w:ilvl w:val="3"/>
                <w:numId w:val="5"/>
              </w:numPr>
            </w:pPr>
            <w:r>
              <w:t xml:space="preserve">Belangrijk is om te letten op je manier van spreken. Let erop of </w:t>
            </w:r>
            <w:bookmarkStart w:id="0" w:name="_GoBack"/>
            <w:bookmarkEnd w:id="0"/>
            <w:r>
              <w:t>deze overtuigend is;</w:t>
            </w:r>
          </w:p>
          <w:p w14:paraId="40726ACB" w14:textId="47EA91CC" w:rsidR="0004597C" w:rsidRDefault="0004597C" w:rsidP="0004597C">
            <w:pPr>
              <w:pStyle w:val="Lijstalinea"/>
              <w:numPr>
                <w:ilvl w:val="3"/>
                <w:numId w:val="5"/>
              </w:numPr>
            </w:pPr>
            <w:r>
              <w:t>De aandacht van de spreker moet gericht zijn op de luisteraars;</w:t>
            </w:r>
          </w:p>
          <w:p w14:paraId="0CE82743" w14:textId="1F093562" w:rsidR="0004597C" w:rsidRDefault="0004597C" w:rsidP="0004597C">
            <w:pPr>
              <w:pStyle w:val="Lijstalinea"/>
              <w:numPr>
                <w:ilvl w:val="3"/>
                <w:numId w:val="5"/>
              </w:numPr>
            </w:pPr>
            <w:r>
              <w:t>Spreektaal verdient de voorkeur boven schrijftaal;</w:t>
            </w:r>
          </w:p>
          <w:p w14:paraId="3F51A9EC" w14:textId="5AFDDDEB" w:rsidR="0004597C" w:rsidRDefault="0004597C" w:rsidP="0004597C">
            <w:pPr>
              <w:pStyle w:val="Lijstalinea"/>
              <w:numPr>
                <w:ilvl w:val="3"/>
                <w:numId w:val="5"/>
              </w:numPr>
            </w:pPr>
            <w:r>
              <w:t>Met spreektaal bedoelen we: improviseren om de levendigheid te verhogen;</w:t>
            </w:r>
          </w:p>
          <w:p w14:paraId="583768D2" w14:textId="062C7C7D" w:rsidR="0004597C" w:rsidRDefault="0004597C" w:rsidP="0004597C">
            <w:pPr>
              <w:pStyle w:val="Lijstalinea"/>
              <w:numPr>
                <w:ilvl w:val="3"/>
                <w:numId w:val="5"/>
              </w:numPr>
            </w:pPr>
            <w:r>
              <w:t>Het verbeteren van het taalgebruik</w:t>
            </w:r>
            <w:r w:rsidR="008E6C55">
              <w:t xml:space="preserve"> kan worden bewerkstelligd door:</w:t>
            </w:r>
          </w:p>
          <w:p w14:paraId="6F581D26" w14:textId="73B07A22" w:rsidR="00375A57" w:rsidRDefault="00CA4E00" w:rsidP="00375A57">
            <w:pPr>
              <w:pStyle w:val="Lijstalinea"/>
              <w:numPr>
                <w:ilvl w:val="2"/>
                <w:numId w:val="5"/>
              </w:numPr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8481" behindDoc="0" locked="0" layoutInCell="1" allowOverlap="1" wp14:anchorId="2D861110" wp14:editId="230C8F22">
                      <wp:simplePos x="0" y="0"/>
                      <wp:positionH relativeFrom="column">
                        <wp:posOffset>-9525</wp:posOffset>
                      </wp:positionH>
                      <wp:positionV relativeFrom="page">
                        <wp:posOffset>5235575</wp:posOffset>
                      </wp:positionV>
                      <wp:extent cx="81280" cy="2647950"/>
                      <wp:effectExtent l="0" t="0" r="13970" b="19050"/>
                      <wp:wrapNone/>
                      <wp:docPr id="6" name="Rechthoe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2647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rgbClr val="AAB7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340EA4" id="Rechthoek 6" o:spid="_x0000_s1026" style="position:absolute;margin-left:-.75pt;margin-top:412.25pt;width:6.4pt;height:208.5pt;z-index:2516684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ZOqAIAANAFAAAOAAAAZHJzL2Uyb0RvYy54bWysVN9vGjEMfp+0/yHK+zhglLaoR8WoOk3q&#10;2qrt1OeQS7jTkjhLAgf76+fkfsDaapOm8RDi2P5sf2f74nKnFdkK5yswOR0NhpQIw6GozDqn356u&#10;P5xR4gMzBVNgRE73wtPL+ft3F7WdiTGUoArhCIIYP6ttTssQ7CzLPC+FZn4AVhhUSnCaBRTdOisc&#10;qxFdq2w8HE6zGlxhHXDhPb5eNUo6T/hSCh7upPQiEJVTzC2k06VzFc9sfsFma8dsWfE2DfYPWWhW&#10;GQzaQ12xwMjGVa+gdMUdeJBhwEFnIGXFRaoBqxkNX1TzWDIrUi1Ijrc9Tf7/wfLb7b0jVZHTKSWG&#10;afxED4KXoQTxnUwjPbX1M7R6tPeulTxeY6076XT8xyrILlG67ykVu0A4Pp6NxmfIO0fNeDo5PT9J&#10;lGcHZ+t8+CxAk3jJqcMvlohk2xsfMCCadiYxlgdVFdeVUkmIXSKWypEtw++7Wo+Tq9ror1A0bydD&#10;/MUyECc1VTRvpGMkZV6Du/Wqh14sPp1+nHQ4B09Eja5ZJKmhJd3CXokIqMyDkMguEtGk1qfQZMc4&#10;FyaMUta+ZIX4W9IJMCJLpKDHbgF+Z6PDbmpv7aOrSGPROw+b6H9y7j1SZDChd9aVAfcWgMKq2siN&#10;fUdSQ01kaQXFHnvPQTOU3vLrCnvghvlwzxxOIfYNbpZwh4dUUOcU2hslJbifb71HexwO1FJS41Tn&#10;1P/YMCcoUV8Mjs35aDKJayAJk5PTMQruWLM61piNXgI21gh3mOXpGu2D6q7SgX7GBbSIUVHFDMfY&#10;OeXBdcIyNNsGVxgXi0Uyw9G3LNyYR8sjeGQ19vjT7pk52w5CwAm6hW4DsNmLeWhso6eBxSaArNKw&#10;HHht+ca1kbq9XXFxLx3LyeqwiOe/AAAA//8DAFBLAwQUAAYACAAAACEArOxD2d8AAAAKAQAADwAA&#10;AGRycy9kb3ducmV2LnhtbEyPzU7DMBCE70i8g7VI3FonoUVViFMhpAouIFHK3YmX/BCvo9hN0j49&#10;2xM97a5mNPtNtp1tJ0YcfONIQbyMQCCVzjRUKTh87RYbED5oMrpzhApO6GGb395kOjVuok8c96ES&#10;HEI+1QrqEPpUSl/WaLVfuh6JtR83WB34HCppBj1xuO1kEkWP0uqG+EOte3ypsfzdH60CWZ/pe2xf&#10;14eP9+aUvBXn3dS2St3fzc9PIALO4d8MF3xGh5yZCnck40WnYBGv2algk6x4uRjiBxAFz2TFkswz&#10;eV0h/wMAAP//AwBQSwECLQAUAAYACAAAACEAtoM4kv4AAADhAQAAEwAAAAAAAAAAAAAAAAAAAAAA&#10;W0NvbnRlbnRfVHlwZXNdLnhtbFBLAQItABQABgAIAAAAIQA4/SH/1gAAAJQBAAALAAAAAAAAAAAA&#10;AAAAAC8BAABfcmVscy8ucmVsc1BLAQItABQABgAIAAAAIQADgiZOqAIAANAFAAAOAAAAAAAAAAAA&#10;AAAAAC4CAABkcnMvZTJvRG9jLnhtbFBLAQItABQABgAIAAAAIQCs7EPZ3wAAAAoBAAAPAAAAAAAA&#10;AAAAAAAAAAIFAABkcnMvZG93bnJldi54bWxQSwUGAAAAAAQABADzAAAADgYAAAAA&#10;" fillcolor="#747070 [1614]" strokecolor="#aab734" strokeweight="1pt">
                      <w10:wrap anchory="page"/>
                    </v:rect>
                  </w:pict>
                </mc:Fallback>
              </mc:AlternateContent>
            </w:r>
            <w:r w:rsidR="00375A57">
              <w:t>Verbetering taalgebruik</w:t>
            </w:r>
            <w:r w:rsidR="0004597C">
              <w:t>:</w:t>
            </w:r>
          </w:p>
          <w:p w14:paraId="27DC3379" w14:textId="00C184F2" w:rsidR="0004597C" w:rsidRDefault="0004597C" w:rsidP="0004597C">
            <w:pPr>
              <w:pStyle w:val="Lijstalinea"/>
              <w:numPr>
                <w:ilvl w:val="3"/>
                <w:numId w:val="5"/>
              </w:numPr>
              <w:spacing w:after="160" w:line="259" w:lineRule="auto"/>
            </w:pPr>
            <w:r>
              <w:t>Publieksgerichte woordkeus: licht onduidelijkheden toe en observeer het begrip door de gelaatsuitdrukking van het publiek;</w:t>
            </w:r>
          </w:p>
          <w:p w14:paraId="45AF5E4E" w14:textId="00549F9E" w:rsidR="0004597C" w:rsidRDefault="0004597C" w:rsidP="0004597C">
            <w:pPr>
              <w:pStyle w:val="Lijstalinea"/>
              <w:numPr>
                <w:ilvl w:val="3"/>
                <w:numId w:val="5"/>
              </w:numPr>
              <w:spacing w:after="160" w:line="259" w:lineRule="auto"/>
            </w:pPr>
            <w:r>
              <w:t>Gebruik statische begrippen in combinatie met vergelijkingen (voorbeeld: Wat zijn er meer? 0,7 miljoen Nederlanders of alle inwoners van Amsterdam?</w:t>
            </w:r>
          </w:p>
          <w:p w14:paraId="73C1BCC3" w14:textId="661FC06B" w:rsidR="0004597C" w:rsidRDefault="0004597C" w:rsidP="0004597C">
            <w:pPr>
              <w:pStyle w:val="Lijstalinea"/>
              <w:numPr>
                <w:ilvl w:val="3"/>
                <w:numId w:val="5"/>
              </w:numPr>
              <w:spacing w:after="160" w:line="259" w:lineRule="auto"/>
            </w:pPr>
            <w:r>
              <w:t>Eenvoudige zinsbouw;</w:t>
            </w:r>
          </w:p>
          <w:p w14:paraId="6A736A4A" w14:textId="684154BC" w:rsidR="0004597C" w:rsidRDefault="0004597C" w:rsidP="0004597C">
            <w:pPr>
              <w:pStyle w:val="Lijstalinea"/>
              <w:numPr>
                <w:ilvl w:val="3"/>
                <w:numId w:val="5"/>
              </w:numPr>
              <w:spacing w:after="160" w:line="259" w:lineRule="auto"/>
            </w:pPr>
            <w:r>
              <w:t>Directe en actieve formulering;</w:t>
            </w:r>
          </w:p>
          <w:p w14:paraId="10FD6BD5" w14:textId="35CBBDD9" w:rsidR="0004597C" w:rsidRDefault="0004597C" w:rsidP="0004597C">
            <w:pPr>
              <w:pStyle w:val="Lijstalinea"/>
              <w:numPr>
                <w:ilvl w:val="3"/>
                <w:numId w:val="5"/>
              </w:numPr>
              <w:spacing w:after="160" w:line="259" w:lineRule="auto"/>
            </w:pPr>
            <w:r>
              <w:t>Veel redundantie</w:t>
            </w:r>
            <w:r w:rsidR="00D04722">
              <w:t xml:space="preserve"> (bijvoorbeeld: gebruik van signaalwoorden en overgangszinnen)</w:t>
            </w:r>
            <w:r>
              <w:t>.</w:t>
            </w:r>
          </w:p>
          <w:p w14:paraId="254C55B2" w14:textId="2FE38B95" w:rsidR="00375A57" w:rsidRDefault="00375A57" w:rsidP="00375A57">
            <w:pPr>
              <w:pStyle w:val="Lijstalinea"/>
              <w:numPr>
                <w:ilvl w:val="1"/>
                <w:numId w:val="5"/>
              </w:numPr>
            </w:pPr>
            <w:r>
              <w:t>Effectief gebruik van houding en stemgebruik:</w:t>
            </w:r>
          </w:p>
          <w:p w14:paraId="4356257D" w14:textId="4FD5DF95" w:rsidR="0004597C" w:rsidRDefault="0004597C" w:rsidP="0004597C">
            <w:pPr>
              <w:pStyle w:val="Lijstalinea"/>
              <w:numPr>
                <w:ilvl w:val="2"/>
                <w:numId w:val="5"/>
              </w:numPr>
            </w:pPr>
            <w:r>
              <w:t>Zoek ontspanning</w:t>
            </w:r>
            <w:r w:rsidR="008E6C55">
              <w:t>;</w:t>
            </w:r>
          </w:p>
          <w:p w14:paraId="5AE90799" w14:textId="5DB62E6E" w:rsidR="0004597C" w:rsidRDefault="0004597C" w:rsidP="0004597C">
            <w:pPr>
              <w:pStyle w:val="Lijstalinea"/>
              <w:numPr>
                <w:ilvl w:val="2"/>
                <w:numId w:val="5"/>
              </w:numPr>
            </w:pPr>
            <w:r>
              <w:t>Let op activiteiten voorafgaand aan de p</w:t>
            </w:r>
            <w:r w:rsidR="008E6C55">
              <w:t xml:space="preserve">resentatie welke de presentatie </w:t>
            </w:r>
            <w:r>
              <w:t>kunnen benadelen</w:t>
            </w:r>
            <w:r w:rsidR="008E6C55">
              <w:t>;</w:t>
            </w:r>
          </w:p>
          <w:p w14:paraId="38D55498" w14:textId="07BFCAB7" w:rsidR="0004597C" w:rsidRDefault="0004597C" w:rsidP="0004597C">
            <w:pPr>
              <w:pStyle w:val="Lijstalinea"/>
              <w:numPr>
                <w:ilvl w:val="2"/>
                <w:numId w:val="5"/>
              </w:numPr>
            </w:pPr>
            <w:r>
              <w:t>Goede houding, adem rustig</w:t>
            </w:r>
            <w:r w:rsidR="008E6C55">
              <w:t>;</w:t>
            </w:r>
          </w:p>
          <w:p w14:paraId="6B1B2727" w14:textId="2E7CD808" w:rsidR="0004597C" w:rsidRDefault="00CA4E00" w:rsidP="0004597C">
            <w:pPr>
              <w:pStyle w:val="Lijstalinea"/>
              <w:numPr>
                <w:ilvl w:val="2"/>
                <w:numId w:val="5"/>
              </w:numPr>
            </w:pPr>
            <w:r>
              <w:rPr>
                <w:noProof/>
                <w:lang w:eastAsia="nl-N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9" behindDoc="0" locked="0" layoutInCell="1" allowOverlap="1" wp14:anchorId="45CFAD3E" wp14:editId="7671EBF6">
                      <wp:simplePos x="0" y="0"/>
                      <wp:positionH relativeFrom="column">
                        <wp:posOffset>-9525</wp:posOffset>
                      </wp:positionH>
                      <wp:positionV relativeFrom="page">
                        <wp:posOffset>17780</wp:posOffset>
                      </wp:positionV>
                      <wp:extent cx="76200" cy="1628775"/>
                      <wp:effectExtent l="0" t="0" r="19050" b="28575"/>
                      <wp:wrapNone/>
                      <wp:docPr id="7" name="Rechthoe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1628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rgbClr val="AAB7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C12F90" id="Rechthoek 7" o:spid="_x0000_s1026" style="position:absolute;margin-left:-.75pt;margin-top:1.4pt;width:6pt;height:128.25pt;z-index:2516705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ZeppgIAANAFAAAOAAAAZHJzL2Uyb0RvYy54bWysVNtu2zAMfR+wfxD0vjrJ0roL6hRZiw4D&#10;ujZoO/RZkaXYmCRqkhIn+/pR8iW9YQOG5UERRfKQPCZ5dr7TimyF8zWYgo6PRpQIw6Gszbqg3x+u&#10;PpxS4gMzJVNgREH3wtPz+ft3Z42diQlUoErhCIIYP2tsQasQ7CzLPK+EZv4IrDColOA0Cyi6dVY6&#10;1iC6VtlkNDrJGnCldcCF9/h62SrpPOFLKXi4ldKLQFRBMbeQTpfOVTyz+RmbrR2zVc27NNg/ZKFZ&#10;bTDoAHXJAiMbV7+C0jV34EGGIw46AylrLlINWM149KKa+4pZkWpBcrwdaPL/D5bfbJeO1GVBc0oM&#10;0/iJ7gSvQgXiB8kjPY31M7S6t0vXSR6vsdaddDr+YxVklyjdD5SKXSAcH/MT/EqUcNSMTyaneX4c&#10;MbODs3U+fBGgSbwU1OEXS0Sy7bUPrWlvEmN5UHV5VSuVhNgl4kI5smX4fVfrSXJVG/0NyvbteIS/&#10;LmRqqmieEniGpMxrcLdeDdCLxef847THOeSAhUTXLJLU0pJuYa9EBFTmTkhkF4loUxtSaLNjnAsT&#10;xilrX7FS/C3pBBiRJVIwYHcAz9nosVsOO/voKtJYDM6jNvqfnAePFBlMGJx1bcC9BaCwqi5ya9+T&#10;1FITWVpBucfec9AOpbf8qsYeuGY+LJnDKcS+wc0SbvGQCpqCQnejpAL36633aI/DgVpKGpzqgvqf&#10;G+YEJeqrwbH5NJ5O4xpIwvQ4n6DgnmpWTzVmoy8AG2uMO8zydI32QfVX6UA/4gJaxKioYoZj7ILy&#10;4HrhIrTbBlcYF4tFMsPRtyxcm3vLI3hkNfb4w+6ROdsNQsAJuoF+A7DZi3lobaOngcUmgKzTsBx4&#10;7fjGtZG6vVtxcS89lZPVYRHPfwMAAP//AwBQSwMEFAAGAAgAAAAhAEGbAabcAAAABwEAAA8AAABk&#10;cnMvZG93bnJldi54bWxMj8tOwzAQRfdI/IM1SOxap0FBkMapEFIFG5AoZe/E0zyIx1HsJmm/numK&#10;Lo/u1Z0z2Wa2nRhx8I0jBatlBAKpdKahSsH+e7t4AuGDJqM7R6jghB42+e1NplPjJvrCcRcqwSPk&#10;U62gDqFPpfRljVb7peuRODu4werAOFTSDHricdvJOIoepdUN8YVa9/haY/m7O1oFsj7Tz9i+JfvP&#10;j+YUvxfn7dS2St3fzS9rEAHn8F+Giz6rQ85OhTuS8aJTsFgl3FQQ8wOXOGIsGJPnB5B5Jq/98z8A&#10;AAD//wMAUEsBAi0AFAAGAAgAAAAhALaDOJL+AAAA4QEAABMAAAAAAAAAAAAAAAAAAAAAAFtDb250&#10;ZW50X1R5cGVzXS54bWxQSwECLQAUAAYACAAAACEAOP0h/9YAAACUAQAACwAAAAAAAAAAAAAAAAAv&#10;AQAAX3JlbHMvLnJlbHNQSwECLQAUAAYACAAAACEAsaGXqaYCAADQBQAADgAAAAAAAAAAAAAAAAAu&#10;AgAAZHJzL2Uyb0RvYy54bWxQSwECLQAUAAYACAAAACEAQZsBptwAAAAHAQAADwAAAAAAAAAAAAAA&#10;AAAABQAAZHJzL2Rvd25yZXYueG1sUEsFBgAAAAAEAAQA8wAAAAkGAAAAAA==&#10;" fillcolor="#747070 [1614]" strokecolor="#aab734" strokeweight="1pt">
                      <w10:wrap anchory="page"/>
                    </v:rect>
                  </w:pict>
                </mc:Fallback>
              </mc:AlternateContent>
            </w:r>
            <w:r w:rsidR="0004597C">
              <w:t>Spreek luid en niet monotoon</w:t>
            </w:r>
            <w:r w:rsidR="008E6C55">
              <w:t>;</w:t>
            </w:r>
          </w:p>
          <w:p w14:paraId="769AC1AC" w14:textId="730F56AB" w:rsidR="0004597C" w:rsidRDefault="0004597C" w:rsidP="00D63978">
            <w:pPr>
              <w:pStyle w:val="Lijstalinea"/>
              <w:numPr>
                <w:ilvl w:val="2"/>
                <w:numId w:val="5"/>
              </w:numPr>
            </w:pPr>
            <w:r>
              <w:t>Daarmee komt de boodschap het best over bij het publiek</w:t>
            </w:r>
            <w:r w:rsidR="008E6C55">
              <w:t>.</w:t>
            </w:r>
          </w:p>
          <w:p w14:paraId="3B724DB7" w14:textId="38D676DA" w:rsidR="00267099" w:rsidRDefault="00267099" w:rsidP="00DF0AD8">
            <w:pPr>
              <w:pStyle w:val="Lijstalinea"/>
              <w:numPr>
                <w:ilvl w:val="0"/>
                <w:numId w:val="5"/>
              </w:numPr>
            </w:pPr>
            <w:r>
              <w:t>Slot</w:t>
            </w:r>
          </w:p>
          <w:p w14:paraId="4C59D780" w14:textId="024A860F" w:rsidR="00AF2910" w:rsidRDefault="00AF2910" w:rsidP="00AF2910">
            <w:pPr>
              <w:pStyle w:val="Lijstalinea"/>
              <w:numPr>
                <w:ilvl w:val="1"/>
                <w:numId w:val="5"/>
              </w:numPr>
            </w:pPr>
            <w:r>
              <w:t xml:space="preserve">In deze presentatie is </w:t>
            </w:r>
            <w:r w:rsidR="00375A57">
              <w:t>het belang</w:t>
            </w:r>
            <w:r>
              <w:t xml:space="preserve"> van een goede </w:t>
            </w:r>
            <w:r w:rsidR="00375A57">
              <w:t>houding</w:t>
            </w:r>
            <w:r>
              <w:t xml:space="preserve"> en </w:t>
            </w:r>
            <w:r w:rsidR="00375A57">
              <w:t>stemgebruik</w:t>
            </w:r>
            <w:r>
              <w:t xml:space="preserve"> aan bod gekomen. Ook hoe je deze zaken moet aanpakken en moet implementeren in</w:t>
            </w:r>
            <w:r w:rsidR="008E6C55">
              <w:t xml:space="preserve"> een presentatie zijn behandeld;</w:t>
            </w:r>
            <w:r>
              <w:t xml:space="preserve"> </w:t>
            </w:r>
          </w:p>
          <w:p w14:paraId="6807F4D8" w14:textId="00399C2F" w:rsidR="00375A57" w:rsidRDefault="008E6C55" w:rsidP="00AF2910">
            <w:pPr>
              <w:pStyle w:val="Lijstalinea"/>
              <w:numPr>
                <w:ilvl w:val="1"/>
                <w:numId w:val="5"/>
              </w:numPr>
            </w:pPr>
            <w:r>
              <w:t>Vroeger was ik onzeker over een presentatie, vandaag de dag weet ik dat zo net nog niet...</w:t>
            </w:r>
          </w:p>
          <w:p w14:paraId="7FB2D68F" w14:textId="1A7255F0" w:rsidR="00374320" w:rsidRDefault="00AF2910" w:rsidP="00267099">
            <w:pPr>
              <w:pStyle w:val="Lijstalinea"/>
              <w:numPr>
                <w:ilvl w:val="1"/>
                <w:numId w:val="5"/>
              </w:numPr>
            </w:pPr>
            <w:r>
              <w:t>Zijn er nog vragen</w:t>
            </w:r>
            <w:r w:rsidR="00C26F27">
              <w:t>/opmerkingen</w:t>
            </w:r>
            <w:r>
              <w:t>?</w:t>
            </w:r>
            <w:r w:rsidR="00375A57">
              <w:t xml:space="preserve"> Ruimte voor feedback.</w:t>
            </w:r>
          </w:p>
          <w:p w14:paraId="12258850" w14:textId="4858549D" w:rsidR="004C13DE" w:rsidRDefault="004C13DE" w:rsidP="004C13DE">
            <w:pPr>
              <w:pStyle w:val="Lijstalinea"/>
              <w:ind w:left="1440"/>
            </w:pPr>
          </w:p>
        </w:tc>
      </w:tr>
    </w:tbl>
    <w:p w14:paraId="0927C2AC" w14:textId="77777777" w:rsidR="00773E87" w:rsidRDefault="00773E87"/>
    <w:sectPr w:rsidR="00773E87">
      <w:headerReference w:type="default" r:id="rId12"/>
      <w:footerReference w:type="default" r:id="rId13"/>
      <w:pgSz w:w="11906" w:h="16838"/>
      <w:pgMar w:top="1417" w:right="1417" w:bottom="1417" w:left="1417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51483" w14:textId="77777777" w:rsidR="00AB3D11" w:rsidRDefault="00AB3D11">
      <w:pPr>
        <w:spacing w:after="0" w:line="240" w:lineRule="auto"/>
      </w:pPr>
      <w:r>
        <w:separator/>
      </w:r>
    </w:p>
  </w:endnote>
  <w:endnote w:type="continuationSeparator" w:id="0">
    <w:p w14:paraId="179705C6" w14:textId="77777777" w:rsidR="00AB3D11" w:rsidRDefault="00AB3D11">
      <w:pPr>
        <w:spacing w:after="0" w:line="240" w:lineRule="auto"/>
      </w:pPr>
      <w:r>
        <w:continuationSeparator/>
      </w:r>
    </w:p>
  </w:endnote>
  <w:endnote w:type="continuationNotice" w:id="1">
    <w:p w14:paraId="05C755F6" w14:textId="77777777" w:rsidR="00AB3D11" w:rsidRDefault="00AB3D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B0211" w14:textId="19A098A8" w:rsidR="00D06844" w:rsidRDefault="00D06844">
    <w:pPr>
      <w:pStyle w:val="Voettekst"/>
      <w:jc w:val="right"/>
    </w:pPr>
    <w:r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58243" behindDoc="0" locked="0" layoutInCell="1" allowOverlap="1" wp14:anchorId="4615E88F" wp14:editId="51879435">
              <wp:simplePos x="0" y="0"/>
              <wp:positionH relativeFrom="column">
                <wp:posOffset>-313055</wp:posOffset>
              </wp:positionH>
              <wp:positionV relativeFrom="paragraph">
                <wp:posOffset>6985</wp:posOffset>
              </wp:positionV>
              <wp:extent cx="1653540" cy="309245"/>
              <wp:effectExtent l="0" t="0" r="3810" b="0"/>
              <wp:wrapSquare wrapText="bothSides"/>
              <wp:docPr id="217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3540" cy="309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143D5683" w14:textId="0B3BDC55" w:rsidR="00D06844" w:rsidRDefault="00D06844">
                          <w:r w:rsidRPr="00AC1DB5">
                            <w:rPr>
                              <w:color w:val="AAB734"/>
                            </w:rPr>
                            <w:t>Presentatie -</w:t>
                          </w:r>
                          <w:r w:rsidR="00EB5141">
                            <w:t xml:space="preserve"> Week </w:t>
                          </w:r>
                          <w:r w:rsidR="008E6C55">
                            <w:t>4</w:t>
                          </w:r>
                          <w:r>
                            <w:t xml:space="preserve"> V1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15E88F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6" type="#_x0000_t202" style="position:absolute;left:0;text-align:left;margin-left:-24.65pt;margin-top:.55pt;width:130.2pt;height:24.35pt;z-index:251658243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wU6FgIAAAUEAAAOAAAAZHJzL2Uyb0RvYy54bWysU9tu2zAMfR+wfxD0vthx47Yx4hRdigwD&#10;ugvQ7gNkWY6FSKImKbG7rx+luFm2vQ3zgyCa5CF5eLS6G7UiR+G8BFPT+SynRBgOrTS7mn573r67&#10;pcQHZlqmwIiavghP79Zv36wGW4kCelCtcARBjK8GW9M+BFtlmee90MzPwAqDzg6cZgFNt8taxwZE&#10;1yor8vw6G8C11gEX3uPfh5OTrhN+1wkevnSdF4GommJvIZ0unU08s/WKVTvHbC/51Ab7hy40kwaL&#10;nqEeWGDk4ORfUFpyBx66MOOgM+g6yUWaAaeZ539M89QzK9IsSI63Z5r8/4Pln49fHZFtTYv5DSWG&#10;aVzSs9j7cGR7UkR+BusrDHuyGBjG9zDintOs3j4C33tiYNMzsxP3zsHQC9Zif/OYmV2knnB8BGmG&#10;T9BiGXYIkIDGzulIHtJBEB339HLejRgD4bHkdXlVLtDF0XeVL4tFmUqw6jXbOh8+CNAkXmrqcPcJ&#10;nR0ffYjdsOo1JBbzoGS7lUolw+2ajXLkyFAn2/RN6L+FKUOGmi7LokzIBmJ+kpCWAXWspK7pbR6/&#10;KV2ZiYY4+YmDMDbjRGsD7QsS4uCkS3xHeOnB/aBkQE3W1H8/MCcoUR8NkrqcLyIDIRmL8qZAw116&#10;mksPMxyhahooOV03IQk/zmvgHsnvZOIlbunUydQrai3RNb2LKOZLO0X9er3rnwAAAP//AwBQSwME&#10;FAAGAAgAAAAhAM+nwmzdAAAACAEAAA8AAABkcnMvZG93bnJldi54bWxMj8FuwjAMhu+T9g6RkXaZ&#10;IC3rgHZN0TZp064wHsBtTFvRJFUTaHn7mdO42fp+/f6cbyfTiQsNvnVWQbyIQJCtnG5treDw+zXf&#10;gPABrcbOWVJwJQ/b4vEhx0y70e7osg+14BLrM1TQhNBnUvqqIYN+4XqyzI5uMBh4HWqpBxy53HRy&#10;GUUrabC1fKHBnj4bqk77s1Fw/BmfX9Ox/A6H9S5ZfWC7Lt1VqafZ9P4GItAU/sNw02d1KNipdGer&#10;vegUzJP0haMMYhDMl/FtKBUk6QZkkcv7B4o/AAAA//8DAFBLAQItABQABgAIAAAAIQC2gziS/gAA&#10;AOEBAAATAAAAAAAAAAAAAAAAAAAAAABbQ29udGVudF9UeXBlc10ueG1sUEsBAi0AFAAGAAgAAAAh&#10;ADj9If/WAAAAlAEAAAsAAAAAAAAAAAAAAAAALwEAAF9yZWxzLy5yZWxzUEsBAi0AFAAGAAgAAAAh&#10;AFXnBToWAgAABQQAAA4AAAAAAAAAAAAAAAAALgIAAGRycy9lMm9Eb2MueG1sUEsBAi0AFAAGAAgA&#10;AAAhAM+nwmzdAAAACAEAAA8AAAAAAAAAAAAAAAAAcAQAAGRycy9kb3ducmV2LnhtbFBLBQYAAAAA&#10;BAAEAPMAAAB6BQAAAAA=&#10;" stroked="f">
              <v:textbox>
                <w:txbxContent>
                  <w:p w14:paraId="143D5683" w14:textId="0B3BDC55" w:rsidR="00D06844" w:rsidRDefault="00D06844">
                    <w:r w:rsidRPr="00AC1DB5">
                      <w:rPr>
                        <w:color w:val="AAB734"/>
                      </w:rPr>
                      <w:t>Presentatie -</w:t>
                    </w:r>
                    <w:r w:rsidR="00EB5141">
                      <w:t xml:space="preserve"> Week </w:t>
                    </w:r>
                    <w:r w:rsidR="008E6C55">
                      <w:t>4</w:t>
                    </w:r>
                    <w:r>
                      <w:t xml:space="preserve"> V1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435058806"/>
      </w:sdtPr>
      <w:sdtEndPr/>
      <w:sdtContent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58242" behindDoc="0" locked="0" layoutInCell="1" allowOverlap="1" wp14:anchorId="594DA26C" wp14:editId="125CFC07">
                  <wp:simplePos x="0" y="0"/>
                  <wp:positionH relativeFrom="page">
                    <wp:posOffset>-6216650</wp:posOffset>
                  </wp:positionH>
                  <wp:positionV relativeFrom="paragraph">
                    <wp:posOffset>-243840</wp:posOffset>
                  </wp:positionV>
                  <wp:extent cx="20282535" cy="46355"/>
                  <wp:effectExtent l="0" t="0" r="24765" b="11430"/>
                  <wp:wrapNone/>
                  <wp:docPr id="5" name="Rechthoek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282688" cy="4630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617935BB" id="Rechthoek 5" o:spid="_x0000_s1026" style="position:absolute;margin-left:-489.5pt;margin-top:-19.2pt;width:1597.05pt;height:3.65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KSggIAALoFAAAOAAAAZHJzL2Uyb0RvYy54bWy0VFFvEzEMfkfiP0R5Z3c92lGqXadq0xDS&#10;YNMG4jnNJb2IJA5J2mv59Ti5622DCSQEfUjj2P5sf2f77HxvNNkJHxTYmk5OSkqE5dAou6np509X&#10;r+aUhMhswzRYUdODCPR8+fLFWecWooIWdCM8QRAbFp2raRujWxRF4K0wLJyAExaVErxhEUW/KRrP&#10;OkQ3uqjK8rTowDfOAxch4Otlr6TLjC+l4PFGyiAi0TXF3GI+fT7X6SyWZ2yx8cy1ig9psL/IwjBl&#10;MegIdckiI1uvfoEyinsIIOMJB1OAlIqLXANWMyl/qua+ZU7kWpCc4Eaawr+D5R93t56opqYzSiwz&#10;+InuBG9jC+IrmSV6OhcWaHXvbv0gBbymWvfSm/SPVZB9pvQwUir2kXB8rMpqXp3OsQs4Kqenr8t5&#10;Ai0evJ0P8Z0AQ9Klph4/WWaS7a5D7E2PJilYAK2aK6V1FlKbiAvtyY7hB15vquyqt+YDNP3brMTf&#10;EDJ3VTLPCTxB0va/gWOtCb1IRPbU5Vs8aJFiansnJH6BRFbOfsyyL4BxLmyc9KqWNeJPdWXAhCyR&#10;pRF7AHhK2BG7p3mwT64ij87oXP4usd559MiRwcbR2SgL/jkAjVUNkXv7I0k9NYmlNTQH7E8P/eAG&#10;x68Utsk1C/GWeZxUnGncPvEGD6mhqykMN0pa8N+fe0/2OECopaTDya9p+LZlXlCi31scrbeT6TSt&#10;iixMZ28qFPxjzfqxxm7NBWDvTXDPOZ6vyT7q41V6MF9wSa1SVFQxyzF2TXn0R+Ei9hsJ1xwXq1U2&#10;w/XgWLy2944n8MSqhdU2glR5Kh7YGVjDBZHbelhmaQM9lrPVw8pd/gAAAP//AwBQSwMEFAAGAAgA&#10;AAAhABjXrDviAAAADQEAAA8AAABkcnMvZG93bnJldi54bWxMj0tvwjAQhO+V+h+srdQbOE4fJGkc&#10;BEgckHqBVj2beImj+hHFBtJ/3+XU3nZ3RrPf1MvJWXbBMfbBSxDzDBj6NujedxI+P7azAlhMymtl&#10;g0cJPxhh2dzf1arS4er3eDmkjlGIj5WSYFIaKs5ja9CpOA8DetJOYXQq0Tp2XI/qSuHO8jzLXrlT&#10;vacPRg24Mdh+H85OQpntrCvWu9V6YbZfp+693OSYpHx8mFZvwBJO6c8MN3xCh4aYjuHsdWRWwqxc&#10;lFQm0fRUPAMjS56LFwHseDsJAbyp+f8WzS8AAAD//wMAUEsBAi0AFAAGAAgAAAAhALaDOJL+AAAA&#10;4QEAABMAAAAAAAAAAAAAAAAAAAAAAFtDb250ZW50X1R5cGVzXS54bWxQSwECLQAUAAYACAAAACEA&#10;OP0h/9YAAACUAQAACwAAAAAAAAAAAAAAAAAvAQAAX3JlbHMvLnJlbHNQSwECLQAUAAYACAAAACEA&#10;AQ5SkoICAAC6BQAADgAAAAAAAAAAAAAAAAAuAgAAZHJzL2Uyb0RvYy54bWxQSwECLQAUAAYACAAA&#10;ACEAGNesO+IAAAANAQAADwAAAAAAAAAAAAAAAADcBAAAZHJzL2Rvd25yZXYueG1sUEsFBgAAAAAE&#10;AAQA8wAAAOsFAAAAAA==&#10;" fillcolor="#747070 [1614]" strokecolor="#747070 [1614]" strokeweight="1pt">
                  <w10:wrap anchorx="page"/>
                </v:rect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A4E00">
          <w:rPr>
            <w:noProof/>
          </w:rPr>
          <w:t>1</w:t>
        </w:r>
        <w:r>
          <w:fldChar w:fldCharType="end"/>
        </w:r>
      </w:sdtContent>
    </w:sdt>
  </w:p>
  <w:p w14:paraId="74CB403B" w14:textId="77777777" w:rsidR="00D06844" w:rsidRDefault="00D0684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2B3DBF" w14:textId="77777777" w:rsidR="00AB3D11" w:rsidRDefault="00AB3D11">
      <w:pPr>
        <w:spacing w:after="0" w:line="240" w:lineRule="auto"/>
      </w:pPr>
      <w:r>
        <w:separator/>
      </w:r>
    </w:p>
  </w:footnote>
  <w:footnote w:type="continuationSeparator" w:id="0">
    <w:p w14:paraId="39D2864C" w14:textId="77777777" w:rsidR="00AB3D11" w:rsidRDefault="00AB3D11">
      <w:pPr>
        <w:spacing w:after="0" w:line="240" w:lineRule="auto"/>
      </w:pPr>
      <w:r>
        <w:continuationSeparator/>
      </w:r>
    </w:p>
  </w:footnote>
  <w:footnote w:type="continuationNotice" w:id="1">
    <w:p w14:paraId="57DA7BF8" w14:textId="77777777" w:rsidR="00AB3D11" w:rsidRDefault="00AB3D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raster"/>
      <w:tblW w:w="4085" w:type="dxa"/>
      <w:tblInd w:w="-4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701"/>
      <w:gridCol w:w="2384"/>
    </w:tblGrid>
    <w:tr w:rsidR="00D06844" w14:paraId="6D66257A" w14:textId="77777777">
      <w:tc>
        <w:tcPr>
          <w:tcW w:w="1701" w:type="dxa"/>
        </w:tcPr>
        <w:p w14:paraId="45140ECD" w14:textId="77777777" w:rsidR="00D06844" w:rsidRDefault="00D06844">
          <w:pPr>
            <w:pStyle w:val="Koptekst"/>
            <w:rPr>
              <w:color w:val="AAB734"/>
            </w:rPr>
          </w:pPr>
          <w:r w:rsidRPr="00AC1DB5">
            <w:rPr>
              <w:color w:val="AAB734"/>
            </w:rPr>
            <w:t>Projectgroep</w:t>
          </w:r>
          <w:r>
            <w:rPr>
              <w:color w:val="AAB734"/>
            </w:rPr>
            <w:t>:</w:t>
          </w:r>
        </w:p>
      </w:tc>
      <w:tc>
        <w:tcPr>
          <w:tcW w:w="2384" w:type="dxa"/>
        </w:tcPr>
        <w:p w14:paraId="2D889FC5" w14:textId="1CE2A02A" w:rsidR="00D06844" w:rsidRDefault="00D06844">
          <w:pPr>
            <w:pStyle w:val="Koptekst"/>
          </w:pPr>
          <w:r>
            <w:t>Projectteam 1</w:t>
          </w:r>
        </w:p>
      </w:tc>
    </w:tr>
    <w:tr w:rsidR="00D06844" w14:paraId="0700DFD2" w14:textId="77777777">
      <w:tc>
        <w:tcPr>
          <w:tcW w:w="1701" w:type="dxa"/>
        </w:tcPr>
        <w:p w14:paraId="02B89C28" w14:textId="77777777" w:rsidR="00D06844" w:rsidRDefault="00D06844">
          <w:pPr>
            <w:pStyle w:val="Koptekst"/>
            <w:rPr>
              <w:color w:val="AAB734"/>
            </w:rPr>
          </w:pPr>
          <w:r>
            <w:rPr>
              <w:color w:val="AAB734"/>
            </w:rPr>
            <w:t>Project:</w:t>
          </w:r>
        </w:p>
      </w:tc>
      <w:tc>
        <w:tcPr>
          <w:tcW w:w="2384" w:type="dxa"/>
        </w:tcPr>
        <w:p w14:paraId="7F4B4E1E" w14:textId="219CC93A" w:rsidR="00D06844" w:rsidRDefault="00D06844">
          <w:pPr>
            <w:pStyle w:val="Koptekst"/>
          </w:pPr>
          <w:r>
            <w:t>PROENT</w:t>
          </w:r>
        </w:p>
      </w:tc>
    </w:tr>
    <w:tr w:rsidR="00D06844" w14:paraId="0073E86F" w14:textId="77777777">
      <w:tc>
        <w:tcPr>
          <w:tcW w:w="1701" w:type="dxa"/>
        </w:tcPr>
        <w:p w14:paraId="47973CB4" w14:textId="77777777" w:rsidR="00D06844" w:rsidRDefault="00D06844">
          <w:pPr>
            <w:pStyle w:val="Koptekst"/>
            <w:rPr>
              <w:color w:val="AAB734"/>
            </w:rPr>
          </w:pPr>
          <w:r>
            <w:rPr>
              <w:color w:val="AAB734"/>
            </w:rPr>
            <w:t>Opdrachtgever:</w:t>
          </w:r>
        </w:p>
      </w:tc>
      <w:tc>
        <w:tcPr>
          <w:tcW w:w="2384" w:type="dxa"/>
        </w:tcPr>
        <w:p w14:paraId="10008ED3" w14:textId="77777777" w:rsidR="00D06844" w:rsidRDefault="00D06844">
          <w:pPr>
            <w:pStyle w:val="Koptekst"/>
          </w:pPr>
          <w:r>
            <w:t>De Haagse Hogeschool</w:t>
          </w:r>
        </w:p>
      </w:tc>
    </w:tr>
  </w:tbl>
  <w:p w14:paraId="51EED359" w14:textId="41DE1278" w:rsidR="00D06844" w:rsidRDefault="00D06844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6CA2B2DE" wp14:editId="38B4CEA2">
          <wp:simplePos x="0" y="0"/>
          <wp:positionH relativeFrom="column">
            <wp:posOffset>4243705</wp:posOffset>
          </wp:positionH>
          <wp:positionV relativeFrom="paragraph">
            <wp:posOffset>-529590</wp:posOffset>
          </wp:positionV>
          <wp:extent cx="2141855" cy="548640"/>
          <wp:effectExtent l="0" t="0" r="0" b="381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777" b="26666"/>
                  <a:stretch>
                    <a:fillRect/>
                  </a:stretch>
                </pic:blipFill>
                <pic:spPr>
                  <a:xfrm>
                    <a:off x="0" y="0"/>
                    <a:ext cx="2141855" cy="548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B67EA8E" wp14:editId="2C9E0AED">
              <wp:simplePos x="0" y="0"/>
              <wp:positionH relativeFrom="page">
                <wp:align>right</wp:align>
              </wp:positionH>
              <wp:positionV relativeFrom="paragraph">
                <wp:posOffset>115570</wp:posOffset>
              </wp:positionV>
              <wp:extent cx="7884160" cy="17780"/>
              <wp:effectExtent l="0" t="0" r="22225" b="20320"/>
              <wp:wrapNone/>
              <wp:docPr id="3" name="Rechthoe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4000" cy="1800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CD22D7" id="Rechthoek 3" o:spid="_x0000_s1026" style="position:absolute;margin-left:569.6pt;margin-top:9.1pt;width:620.8pt;height:1.4pt;z-index:251658241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xsLgAIAALkFAAAOAAAAZHJzL2Uyb0RvYy54bWy0VFFvEzEMfkfiP0R5Z3ftOlaqXaeq0xDS&#10;YNMG4jnNJb2IJA5J2mv59XNy1+sGE0gIXnJ2bH+Ov7N9cbkzmmyFDwpsRUcnJSXCcqiVXVf0y+fr&#10;N1NKQmS2ZhqsqOheBHo5f/3qonUzMYYGdC08QRAbZq2raBOjmxVF4I0wLJyAExaNErxhEVW/LmrP&#10;WkQ3uhiX5duiBV87D1yEgLdXnZHOM76UgsdbKYOIRFcU3xbz6fO5Smcxv2CztWeuUbx/BvuLVxim&#10;LCYdoK5YZGTj1S9QRnEPAWQ84WAKkFJxkWvAakblT9U8NMyJXAuSE9xAU/h3sPzT9s4TVVf0lBLL&#10;DP6ie8Gb2ID4Rk4TPa0LM/R6cHe+1wKKqdad9CZ9sQqyy5TuB0rFLhKOl+fT6aQskXmOttE0iYhS&#10;HIOdD/G9AEOSUFGPfywTybY3IXauB5eUK4BW9bXSOiupS8RSe7Jl+H9X63EO1RvzEeru7gwzHlLm&#10;pkru+QHPkLT9b+BYa0IvEo8dc1mKey1STm3vhcQfgFx1rx9e2RXAOBc2jnJhoWG1+FNdGTAhS2Rp&#10;wO4BnhN2wO5o7v1TqMiTMwSXXfbfBQ8ROTPYOAQbZcG/BKCxqj5z538gqaMmsbSCeo/t6aGb2+D4&#10;tcI2uWEh3jGPg4qNhcsn3uIhNbQVhV6ipAH/46X75I/zg1ZKWhz8iobvG+YFJfqDxcl6N5pM0qbI&#10;yuTsfIyKf2pZPbXYjVkC9t4I15zjWUz+UR9E6cF8xR21SFnRxCzH3BXl0R+UZewWEm45LhaL7Ibb&#10;wbF4Yx8cT+CJVQuLTQSp8lQc2elZw/2Q27rfZWkBPdWz13Hjzh8BAAD//wMAUEsDBBQABgAIAAAA&#10;IQDPbvzb3AAAAAcBAAAPAAAAZHJzL2Rvd25yZXYueG1sTI/BbsIwEETvlfoP1iL1VuxYFQ1pHARI&#10;HJB6Ka16NvESR9jrKDaQ/n3NqT3uzGjmbb2avGNXHGMfSEExF8CQ2mB66hR8fe6eS2AxaTLaBUIF&#10;Pxhh1Tw+1Loy4UYfeD2kjuUSipVWYFMaKs5ja9HrOA8DUvZOYfQ65XPsuBn1LZd7x6UQC+51T3nB&#10;6gG3Ftvz4eIVLMXe+XKzX29e7e771L0vtxKTUk+zaf0GLOGU/sJwx8/o0GSmY7iQicwpyI+krJYS&#10;2N2VL8UC2FGBLATwpub/+ZtfAAAA//8DAFBLAQItABQABgAIAAAAIQC2gziS/gAAAOEBAAATAAAA&#10;AAAAAAAAAAAAAAAAAABbQ29udGVudF9UeXBlc10ueG1sUEsBAi0AFAAGAAgAAAAhADj9If/WAAAA&#10;lAEAAAsAAAAAAAAAAAAAAAAALwEAAF9yZWxzLy5yZWxzUEsBAi0AFAAGAAgAAAAhALoHGwuAAgAA&#10;uQUAAA4AAAAAAAAAAAAAAAAALgIAAGRycy9lMm9Eb2MueG1sUEsBAi0AFAAGAAgAAAAhAM9u/Nvc&#10;AAAABwEAAA8AAAAAAAAAAAAAAAAA2gQAAGRycy9kb3ducmV2LnhtbFBLBQYAAAAABAAEAPMAAADj&#10;BQAAAAA=&#10;" fillcolor="#747070 [1614]" strokecolor="#747070 [161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534E2"/>
    <w:multiLevelType w:val="multilevel"/>
    <w:tmpl w:val="3C6534E2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0D6A40"/>
    <w:multiLevelType w:val="multilevel"/>
    <w:tmpl w:val="440D6A40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4744B78"/>
    <w:multiLevelType w:val="hybridMultilevel"/>
    <w:tmpl w:val="958E0C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77E16"/>
    <w:multiLevelType w:val="multilevel"/>
    <w:tmpl w:val="56577E1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2051B"/>
    <w:multiLevelType w:val="multilevel"/>
    <w:tmpl w:val="6532051B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E38"/>
    <w:rsid w:val="000047ED"/>
    <w:rsid w:val="0004597C"/>
    <w:rsid w:val="000618A1"/>
    <w:rsid w:val="00080486"/>
    <w:rsid w:val="000C33A1"/>
    <w:rsid w:val="000E0CFD"/>
    <w:rsid w:val="000F49C1"/>
    <w:rsid w:val="0011354B"/>
    <w:rsid w:val="00116C21"/>
    <w:rsid w:val="00144763"/>
    <w:rsid w:val="00144ED1"/>
    <w:rsid w:val="00150D16"/>
    <w:rsid w:val="00154DD5"/>
    <w:rsid w:val="0016401F"/>
    <w:rsid w:val="00166B25"/>
    <w:rsid w:val="001971A7"/>
    <w:rsid w:val="001C2579"/>
    <w:rsid w:val="001C2E5C"/>
    <w:rsid w:val="001D4502"/>
    <w:rsid w:val="001E6F6D"/>
    <w:rsid w:val="001F3D82"/>
    <w:rsid w:val="002052BD"/>
    <w:rsid w:val="00206CDC"/>
    <w:rsid w:val="00213DFF"/>
    <w:rsid w:val="00214240"/>
    <w:rsid w:val="00233830"/>
    <w:rsid w:val="00235338"/>
    <w:rsid w:val="00252A3B"/>
    <w:rsid w:val="00266952"/>
    <w:rsid w:val="00267099"/>
    <w:rsid w:val="0029169F"/>
    <w:rsid w:val="0029260B"/>
    <w:rsid w:val="002B2CAF"/>
    <w:rsid w:val="002D3F46"/>
    <w:rsid w:val="002E08E7"/>
    <w:rsid w:val="002F0849"/>
    <w:rsid w:val="002F4135"/>
    <w:rsid w:val="0034290A"/>
    <w:rsid w:val="003608BF"/>
    <w:rsid w:val="00366AF9"/>
    <w:rsid w:val="00374320"/>
    <w:rsid w:val="00375A57"/>
    <w:rsid w:val="0038028C"/>
    <w:rsid w:val="00380950"/>
    <w:rsid w:val="00397499"/>
    <w:rsid w:val="003A1D03"/>
    <w:rsid w:val="003D1A77"/>
    <w:rsid w:val="003F02CD"/>
    <w:rsid w:val="004262DA"/>
    <w:rsid w:val="00445D84"/>
    <w:rsid w:val="00447C71"/>
    <w:rsid w:val="00456E8D"/>
    <w:rsid w:val="00463D82"/>
    <w:rsid w:val="00474D8B"/>
    <w:rsid w:val="004971A9"/>
    <w:rsid w:val="0049792B"/>
    <w:rsid w:val="004A756A"/>
    <w:rsid w:val="004C13DE"/>
    <w:rsid w:val="004D1EF5"/>
    <w:rsid w:val="004E752F"/>
    <w:rsid w:val="0051215E"/>
    <w:rsid w:val="00521782"/>
    <w:rsid w:val="0053129F"/>
    <w:rsid w:val="00535CCA"/>
    <w:rsid w:val="00562B3C"/>
    <w:rsid w:val="00577E4A"/>
    <w:rsid w:val="00583ABB"/>
    <w:rsid w:val="005A266A"/>
    <w:rsid w:val="005D1C7C"/>
    <w:rsid w:val="005D42FC"/>
    <w:rsid w:val="005E23CB"/>
    <w:rsid w:val="005F0A32"/>
    <w:rsid w:val="005F1DA5"/>
    <w:rsid w:val="00603425"/>
    <w:rsid w:val="00623916"/>
    <w:rsid w:val="0064037F"/>
    <w:rsid w:val="006545A7"/>
    <w:rsid w:val="00664F88"/>
    <w:rsid w:val="0067024C"/>
    <w:rsid w:val="0067173C"/>
    <w:rsid w:val="00694FE2"/>
    <w:rsid w:val="006B3196"/>
    <w:rsid w:val="006B7368"/>
    <w:rsid w:val="006F2A61"/>
    <w:rsid w:val="00702929"/>
    <w:rsid w:val="00750B68"/>
    <w:rsid w:val="00767E53"/>
    <w:rsid w:val="00773E87"/>
    <w:rsid w:val="007841C8"/>
    <w:rsid w:val="007A2106"/>
    <w:rsid w:val="007B6AB6"/>
    <w:rsid w:val="007E70D6"/>
    <w:rsid w:val="008406AD"/>
    <w:rsid w:val="008451D2"/>
    <w:rsid w:val="008577D5"/>
    <w:rsid w:val="008645C1"/>
    <w:rsid w:val="008817BA"/>
    <w:rsid w:val="008B5607"/>
    <w:rsid w:val="008B6B57"/>
    <w:rsid w:val="008C18DD"/>
    <w:rsid w:val="008C2184"/>
    <w:rsid w:val="008C4841"/>
    <w:rsid w:val="008E062D"/>
    <w:rsid w:val="008E6C55"/>
    <w:rsid w:val="00942A8D"/>
    <w:rsid w:val="00980659"/>
    <w:rsid w:val="00990C4D"/>
    <w:rsid w:val="00990F4B"/>
    <w:rsid w:val="009A393E"/>
    <w:rsid w:val="009B124F"/>
    <w:rsid w:val="009C2D8C"/>
    <w:rsid w:val="009C4FA5"/>
    <w:rsid w:val="009D4E38"/>
    <w:rsid w:val="00A33A90"/>
    <w:rsid w:val="00A361A8"/>
    <w:rsid w:val="00A37A2A"/>
    <w:rsid w:val="00A706E5"/>
    <w:rsid w:val="00A708D9"/>
    <w:rsid w:val="00AB3D11"/>
    <w:rsid w:val="00AC1DB5"/>
    <w:rsid w:val="00AC2BFD"/>
    <w:rsid w:val="00AD42D6"/>
    <w:rsid w:val="00AE2103"/>
    <w:rsid w:val="00AF2910"/>
    <w:rsid w:val="00AF551E"/>
    <w:rsid w:val="00AF5B52"/>
    <w:rsid w:val="00B041FD"/>
    <w:rsid w:val="00B3325C"/>
    <w:rsid w:val="00B33BCE"/>
    <w:rsid w:val="00B37CE1"/>
    <w:rsid w:val="00B60F3B"/>
    <w:rsid w:val="00B726EB"/>
    <w:rsid w:val="00B77AA7"/>
    <w:rsid w:val="00BA1170"/>
    <w:rsid w:val="00BA17BC"/>
    <w:rsid w:val="00BA1A77"/>
    <w:rsid w:val="00BC3250"/>
    <w:rsid w:val="00BE2BC6"/>
    <w:rsid w:val="00BF08B1"/>
    <w:rsid w:val="00BF1568"/>
    <w:rsid w:val="00C0351E"/>
    <w:rsid w:val="00C26F27"/>
    <w:rsid w:val="00C45F11"/>
    <w:rsid w:val="00C473AD"/>
    <w:rsid w:val="00C60328"/>
    <w:rsid w:val="00C66AE8"/>
    <w:rsid w:val="00C80B2E"/>
    <w:rsid w:val="00C81CF0"/>
    <w:rsid w:val="00C94EF9"/>
    <w:rsid w:val="00C967C3"/>
    <w:rsid w:val="00CA4E00"/>
    <w:rsid w:val="00CD0969"/>
    <w:rsid w:val="00CD2EE3"/>
    <w:rsid w:val="00CF476C"/>
    <w:rsid w:val="00D04722"/>
    <w:rsid w:val="00D06844"/>
    <w:rsid w:val="00D16E84"/>
    <w:rsid w:val="00D22A97"/>
    <w:rsid w:val="00D33E7D"/>
    <w:rsid w:val="00D532D7"/>
    <w:rsid w:val="00D7037B"/>
    <w:rsid w:val="00D7423C"/>
    <w:rsid w:val="00D77326"/>
    <w:rsid w:val="00D86430"/>
    <w:rsid w:val="00D9091E"/>
    <w:rsid w:val="00D92FA7"/>
    <w:rsid w:val="00D94A8B"/>
    <w:rsid w:val="00DA36BE"/>
    <w:rsid w:val="00DA68E5"/>
    <w:rsid w:val="00DB6569"/>
    <w:rsid w:val="00DC3624"/>
    <w:rsid w:val="00DF0AD8"/>
    <w:rsid w:val="00DF54D4"/>
    <w:rsid w:val="00DF7CF7"/>
    <w:rsid w:val="00E07F03"/>
    <w:rsid w:val="00E2680A"/>
    <w:rsid w:val="00E878B6"/>
    <w:rsid w:val="00E91E9C"/>
    <w:rsid w:val="00EA4AD0"/>
    <w:rsid w:val="00EB257B"/>
    <w:rsid w:val="00EB5141"/>
    <w:rsid w:val="00EC4B6B"/>
    <w:rsid w:val="00ED4581"/>
    <w:rsid w:val="00EF0F84"/>
    <w:rsid w:val="00EF2850"/>
    <w:rsid w:val="00F042A2"/>
    <w:rsid w:val="00F12C88"/>
    <w:rsid w:val="00F23E4D"/>
    <w:rsid w:val="00F30E3E"/>
    <w:rsid w:val="00F413CE"/>
    <w:rsid w:val="00F50A36"/>
    <w:rsid w:val="00F5547F"/>
    <w:rsid w:val="00F60DDF"/>
    <w:rsid w:val="00F70CE0"/>
    <w:rsid w:val="00F851C5"/>
    <w:rsid w:val="00F90044"/>
    <w:rsid w:val="00F94CF7"/>
    <w:rsid w:val="00FB1822"/>
    <w:rsid w:val="514A216C"/>
    <w:rsid w:val="661B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0B2970"/>
  <w15:docId w15:val="{F3F61F56-A297-4B13-836F-0D3792B4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table" w:styleId="Tabelraster">
    <w:name w:val="Table Grid"/>
    <w:basedOn w:val="Standaardtabe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tekstChar">
    <w:name w:val="Koptekst Char"/>
    <w:basedOn w:val="Standaardalinea-lettertype"/>
    <w:link w:val="Koptekst"/>
    <w:uiPriority w:val="99"/>
    <w:qFormat/>
  </w:style>
  <w:style w:type="character" w:customStyle="1" w:styleId="VoettekstChar">
    <w:name w:val="Voettekst Char"/>
    <w:basedOn w:val="Standaardalinea-lettertype"/>
    <w:link w:val="Voettekst"/>
    <w:uiPriority w:val="99"/>
    <w:qFormat/>
  </w:style>
  <w:style w:type="paragraph" w:customStyle="1" w:styleId="Lijstalinea1">
    <w:name w:val="Lijstalinea1"/>
    <w:basedOn w:val="Standaard"/>
    <w:uiPriority w:val="34"/>
    <w:qFormat/>
    <w:pPr>
      <w:ind w:left="720"/>
      <w:contextualSpacing/>
    </w:pPr>
  </w:style>
  <w:style w:type="paragraph" w:styleId="Lijstalinea">
    <w:name w:val="List Paragraph"/>
    <w:basedOn w:val="Standaard"/>
    <w:uiPriority w:val="99"/>
    <w:rsid w:val="00DF0AD8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1C2E5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C2E5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C2E5C"/>
    <w:rPr>
      <w:lang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C2E5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C2E5C"/>
    <w:rPr>
      <w:b/>
      <w:bCs/>
      <w:lang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C2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C2E5C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9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9D09C57E4594C9C9D8B274454AC17" ma:contentTypeVersion="0" ma:contentTypeDescription="Een nieuw document maken." ma:contentTypeScope="" ma:versionID="606f6863d8e6687148bdf33c7974d2a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e4edde9ce98d2e215d3fd6c49e08e2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68F6D0-F327-43A6-9E31-1D879FE40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FF3A1B-8F3C-455B-A7A3-D8F594570E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E6E585-FC90-44A9-AB71-B854074A97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3DD391B-9D89-499B-B3A8-1AAE281DE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Martijn van Essen</dc:creator>
  <cp:lastModifiedBy>Ricardo Molenaar</cp:lastModifiedBy>
  <cp:revision>42</cp:revision>
  <cp:lastPrinted>2016-09-13T06:33:00Z</cp:lastPrinted>
  <dcterms:created xsi:type="dcterms:W3CDTF">2016-11-20T16:52:00Z</dcterms:created>
  <dcterms:modified xsi:type="dcterms:W3CDTF">2016-12-04T19:10:00Z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  <property fmtid="{D5CDD505-2E9C-101B-9397-08002B2CF9AE}" pid="3" name="ContentTypeId">
    <vt:lpwstr>0x01010033E9D09C57E4594C9C9D8B274454AC17</vt:lpwstr>
  </property>
</Properties>
</file>