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spacing w:lineRule="auto" w:line="240" w:before="240" w:after="0"/>
        <w:rPr>
          <w:b/>
          <w:b/>
          <w:lang w:val="pt-PT" w:eastAsia="zh-CN" w:bidi="hi-IN"/>
        </w:rPr>
      </w:pPr>
      <w:r>
        <w:rPr>
          <w:b/>
          <w:lang w:val="pt-PT" w:eastAsia="zh-CN" w:bidi="hi-IN"/>
        </w:rPr>
        <w:t>Descrição do Problema e da Solução</w:t>
      </w:r>
    </w:p>
    <w:p>
      <w:pPr>
        <w:pStyle w:val="LOnormal"/>
        <w:spacing w:lineRule="auto" w:line="240" w:before="240" w:after="0"/>
        <w:rPr>
          <w:b w:val="false"/>
          <w:b w:val="false"/>
          <w:bCs w:val="false"/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A nossa solução foi remover ladrilhos sempre em formato de quadrado com diferentes tamanhos (ex: 1x1, 2x2 , 3x3…), chamando sempre o algoritmo para resolver os subproblemas que surgiram da remoção desses quadrados. Para tal funcionar os quadrados não podem ser removidos arbitrariamente, estes são então sempre removidos da entrada mais à direita da linha com mais colunas e no caso de haver mais que uma linha com o maior número de colunas é escolhida sempre a linha mais a baixo poss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PT" w:eastAsia="zh-CN" w:bidi="hi-IN"/>
        </w:rPr>
        <w:t>í</w:t>
      </w:r>
      <w:r>
        <w:rPr>
          <w:b w:val="false"/>
          <w:bCs w:val="false"/>
          <w:lang w:val="pt-PT" w:eastAsia="zh-CN" w:bidi="hi-IN"/>
        </w:rPr>
        <w:t xml:space="preserve">vel, por exemplo: numa matriz 3x3 cujo os ladrilhos são [2,2,3], a linha com mais colunas é a última, portanto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PT" w:eastAsia="zh-CN" w:bidi="hi-IN"/>
        </w:rPr>
        <w:t>í</w:t>
      </w:r>
      <w:r>
        <w:rPr>
          <w:b w:val="false"/>
          <w:bCs w:val="false"/>
          <w:lang w:val="pt-PT" w:eastAsia="zh-CN" w:bidi="hi-IN"/>
        </w:rPr>
        <w:t>riamos remover todos os quadrados de tamanhos diferentes possíveis cujo canto coi</w:t>
      </w:r>
      <w:r>
        <w:rPr>
          <w:b w:val="false"/>
          <w:bCs w:val="false"/>
          <w:lang w:val="pt-PT" w:eastAsia="zh-CN" w:bidi="hi-IN"/>
        </w:rPr>
        <w:t>n</w:t>
      </w:r>
      <w:r>
        <w:rPr>
          <w:b w:val="false"/>
          <w:bCs w:val="false"/>
          <w:lang w:val="pt-PT" w:eastAsia="zh-CN" w:bidi="hi-IN"/>
        </w:rPr>
        <w:t>cide com a entrada (3, 3) (entrada mais à direita da linha).</w:t>
      </w:r>
    </w:p>
    <w:p>
      <w:pPr>
        <w:pStyle w:val="LOnormal"/>
        <w:spacing w:lineRule="auto" w:line="240" w:before="240" w:after="0"/>
        <w:rPr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Portanto o nosso algoritmo funciona da seguinte forma: primeiro procuramos a linha com mais colunas, depois é calculado o maior quadrado (</w:t>
      </w:r>
      <w:r>
        <w:rPr>
          <w:b w:val="false"/>
          <w:bCs w:val="false"/>
          <w:lang w:val="pt-PT" w:eastAsia="zh-CN" w:bidi="hi-IN"/>
        </w:rPr>
        <w:t>s</w:t>
      </w:r>
      <w:r>
        <w:rPr>
          <w:b w:val="false"/>
          <w:bCs w:val="false"/>
          <w:lang w:val="pt-PT" w:eastAsia="zh-CN" w:bidi="hi-IN"/>
        </w:rPr>
        <w:t>x</w:t>
      </w:r>
      <w:r>
        <w:rPr>
          <w:b w:val="false"/>
          <w:bCs w:val="false"/>
          <w:lang w:val="pt-PT" w:eastAsia="zh-CN" w:bidi="hi-IN"/>
        </w:rPr>
        <w:t>s</w:t>
      </w:r>
      <w:r>
        <w:rPr>
          <w:b w:val="false"/>
          <w:bCs w:val="false"/>
          <w:lang w:val="pt-PT" w:eastAsia="zh-CN" w:bidi="hi-IN"/>
        </w:rPr>
        <w:t xml:space="preserve">) que é possível formar com o canto </w:t>
      </w:r>
      <w:r>
        <w:rPr>
          <w:b w:val="false"/>
          <w:bCs w:val="false"/>
          <w:lang w:val="pt-PT" w:eastAsia="zh-CN" w:bidi="hi-IN"/>
        </w:rPr>
        <w:t xml:space="preserve">inferior direito </w:t>
      </w:r>
      <w:r>
        <w:rPr>
          <w:b w:val="false"/>
          <w:bCs w:val="false"/>
          <w:lang w:val="pt-PT" w:eastAsia="zh-CN" w:bidi="hi-IN"/>
        </w:rPr>
        <w:t xml:space="preserve">a começar na entrada mais à diretida dessa linha, são então formados </w:t>
      </w:r>
      <w:r>
        <w:rPr>
          <w:b w:val="false"/>
          <w:bCs w:val="false"/>
          <w:lang w:val="pt-PT" w:eastAsia="zh-CN" w:bidi="hi-IN"/>
        </w:rPr>
        <w:t>s</w:t>
      </w:r>
      <w:r>
        <w:rPr>
          <w:b w:val="false"/>
          <w:bCs w:val="false"/>
          <w:lang w:val="pt-PT" w:eastAsia="zh-CN" w:bidi="hi-IN"/>
        </w:rPr>
        <w:t xml:space="preserve"> subproblemas diferentes (um em que foi removido um quadrado 1x1, outro 2x2…, ate </w:t>
      </w:r>
      <w:r>
        <w:rPr>
          <w:b w:val="false"/>
          <w:bCs w:val="false"/>
          <w:lang w:val="pt-PT" w:eastAsia="zh-CN" w:bidi="hi-IN"/>
        </w:rPr>
        <w:t>s</w:t>
      </w:r>
      <w:r>
        <w:rPr>
          <w:b w:val="false"/>
          <w:bCs w:val="false"/>
          <w:lang w:val="pt-PT" w:eastAsia="zh-CN" w:bidi="hi-IN"/>
        </w:rPr>
        <w:t>x</w:t>
      </w:r>
      <w:r>
        <w:rPr>
          <w:b w:val="false"/>
          <w:bCs w:val="false"/>
          <w:lang w:val="pt-PT" w:eastAsia="zh-CN" w:bidi="hi-IN"/>
        </w:rPr>
        <w:t>s</w:t>
      </w:r>
      <w:r>
        <w:rPr>
          <w:b w:val="false"/>
          <w:bCs w:val="false"/>
          <w:lang w:val="pt-PT" w:eastAsia="zh-CN" w:bidi="hi-IN"/>
        </w:rPr>
        <w:t>) e este algoritmo é aplicado a todos estes subproblemas e a todos os subproblemas que surjam destes. A resposta ao problema é então a quantidade de vezes que se  chega ao caso em que já não há mais ladrilhos a ser retirados.</w:t>
      </w:r>
    </w:p>
    <w:p>
      <w:pPr>
        <w:pStyle w:val="LOnormal"/>
        <w:pageBreakBefore w:val="false"/>
        <w:spacing w:lineRule="auto" w:line="240" w:before="240" w:after="0"/>
        <w:rPr>
          <w:b/>
          <w:b/>
          <w:lang w:val="pt-PT" w:eastAsia="zh-CN" w:bidi="hi-IN"/>
        </w:rPr>
      </w:pPr>
      <w:r>
        <w:rPr>
          <w:b/>
          <w:lang w:val="pt-PT" w:eastAsia="zh-CN" w:bidi="hi-IN"/>
        </w:rPr>
        <w:t>Análise Teórica</w:t>
      </w:r>
    </w:p>
    <w:p>
      <w:pPr>
        <w:pStyle w:val="LOnormal"/>
        <w:spacing w:lineRule="auto" w:line="240" w:before="240" w:after="0"/>
        <w:rPr>
          <w:b w:val="false"/>
          <w:b w:val="false"/>
          <w:bCs w:val="false"/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n = número de linhas, m = número de colunas</w:t>
      </w:r>
    </w:p>
    <w:p>
      <w:pPr>
        <w:pStyle w:val="LOnormal"/>
        <w:numPr>
          <w:ilvl w:val="0"/>
          <w:numId w:val="1"/>
        </w:numPr>
        <w:spacing w:lineRule="auto" w:line="240" w:before="240" w:after="0"/>
        <w:ind w:left="720" w:right="0" w:hanging="360"/>
        <w:rPr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Leitura dos dados de entrada: simples leitura do input, com um ciclo a depender linearmente de n – O(n).</w:t>
      </w:r>
    </w:p>
    <w:p>
      <w:pPr>
        <w:pStyle w:val="LOnormal"/>
        <w:numPr>
          <w:ilvl w:val="0"/>
          <w:numId w:val="1"/>
        </w:numPr>
        <w:spacing w:lineRule="auto" w:line="240" w:before="240" w:after="0"/>
        <w:ind w:left="720" w:right="0" w:hanging="360"/>
        <w:rPr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Verificação de que existem ladrilhos a ser removidos com um ciclo a depender n – O(n).</w:t>
      </w:r>
    </w:p>
    <w:p>
      <w:pPr>
        <w:pStyle w:val="LOnormal"/>
        <w:numPr>
          <w:ilvl w:val="0"/>
          <w:numId w:val="1"/>
        </w:numPr>
        <w:spacing w:lineRule="auto" w:line="240" w:before="240" w:after="0"/>
        <w:ind w:left="720" w:right="0" w:hanging="360"/>
        <w:rPr>
          <w:b w:val="false"/>
          <w:b w:val="false"/>
          <w:bCs w:val="false"/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Aplicação do algoritmo recursivo:</w:t>
      </w:r>
    </w:p>
    <w:p>
      <w:pPr>
        <w:pStyle w:val="LOnormal"/>
        <w:numPr>
          <w:ilvl w:val="1"/>
          <w:numId w:val="1"/>
        </w:numPr>
        <w:spacing w:lineRule="auto" w:line="240" w:before="240" w:after="0"/>
        <w:rPr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Procura pelo caso já resolvido (memoization) – O(1).</w:t>
      </w:r>
    </w:p>
    <w:p>
      <w:pPr>
        <w:pStyle w:val="LOnormal"/>
        <w:numPr>
          <w:ilvl w:val="1"/>
          <w:numId w:val="1"/>
        </w:numPr>
        <w:spacing w:lineRule="auto" w:line="240" w:before="240" w:after="0"/>
        <w:rPr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Procura pela linha com mais colunas, com um ciclo a depender linearmente de n – O(n).</w:t>
      </w:r>
    </w:p>
    <w:p>
      <w:pPr>
        <w:pStyle w:val="LOnormal"/>
        <w:numPr>
          <w:ilvl w:val="1"/>
          <w:numId w:val="1"/>
        </w:numPr>
        <w:spacing w:lineRule="auto" w:line="240" w:before="240" w:after="0"/>
        <w:rPr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Calculo do maior quadrado possível, com um ciclo a depender linearmente de n – O(n)</w:t>
      </w:r>
    </w:p>
    <w:p>
      <w:pPr>
        <w:pStyle w:val="LOnormal"/>
        <w:numPr>
          <w:ilvl w:val="1"/>
          <w:numId w:val="1"/>
        </w:numPr>
        <w:spacing w:lineRule="auto" w:line="240" w:before="240" w:after="0"/>
        <w:rPr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Iteraç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PT" w:eastAsia="zh-CN" w:bidi="hi-IN"/>
        </w:rPr>
        <w:t>ã</w:t>
      </w:r>
      <w:r>
        <w:rPr>
          <w:b w:val="false"/>
          <w:bCs w:val="false"/>
          <w:lang w:val="pt-PT" w:eastAsia="zh-CN" w:bidi="hi-IN"/>
        </w:rPr>
        <w:t>o sobre todos os quadrados possíveis - O(n</w:t>
      </w:r>
      <w:r>
        <w:rPr>
          <w:b w:val="false"/>
          <w:bCs w:val="false"/>
          <w:vertAlign w:val="superscript"/>
          <w:lang w:val="pt-PT" w:eastAsia="zh-CN" w:bidi="hi-IN"/>
        </w:rPr>
        <w:t>m</w:t>
      </w:r>
      <w:r>
        <w:rPr>
          <w:b w:val="false"/>
          <w:bCs w:val="false"/>
          <w:lang w:val="pt-PT" w:eastAsia="zh-CN" w:bidi="hi-IN"/>
        </w:rPr>
        <w:t>):</w:t>
      </w:r>
    </w:p>
    <w:p>
      <w:pPr>
        <w:pStyle w:val="LOnormal"/>
        <w:numPr>
          <w:ilvl w:val="2"/>
          <w:numId w:val="1"/>
        </w:numPr>
        <w:spacing w:lineRule="auto" w:line="240" w:before="240" w:after="0"/>
        <w:rPr>
          <w:b w:val="false"/>
          <w:b w:val="false"/>
          <w:bCs w:val="false"/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>Remocao do quadrado – O(n)</w:t>
      </w:r>
    </w:p>
    <w:p>
      <w:pPr>
        <w:pStyle w:val="LOnormal"/>
        <w:numPr>
          <w:ilvl w:val="2"/>
          <w:numId w:val="1"/>
        </w:numPr>
        <w:spacing w:lineRule="auto" w:line="240" w:before="240" w:after="0"/>
        <w:rPr>
          <w:b w:val="false"/>
          <w:b w:val="false"/>
          <w:bCs w:val="false"/>
          <w:lang w:val="pt-PT" w:eastAsia="zh-CN" w:bidi="hi-IN"/>
        </w:rPr>
      </w:pPr>
      <w:r>
        <w:rPr>
          <w:b w:val="false"/>
          <w:bCs w:val="false"/>
          <w:lang w:val="pt-PT" w:eastAsia="zh-CN" w:bidi="hi-IN"/>
        </w:rPr>
        <w:t xml:space="preserve">Chamada recursiva: o algoritmo em si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PT" w:eastAsia="zh-CN" w:bidi="hi-IN"/>
        </w:rPr>
        <w:t>utiliza a “procura pela linha com</w:t>
      </w:r>
      <w:r>
        <w:rPr>
          <w:b w:val="false"/>
          <w:bCs w:val="false"/>
          <w:lang w:val="pt-PT" w:eastAsia="zh-CN" w:bidi="hi-IN"/>
        </w:rPr>
        <w:t xml:space="preserve"> mais colunas” e o “calculo do maior quadrado” ambos O(n), sendo este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PT" w:eastAsia="zh-CN" w:bidi="hi-IN"/>
        </w:rPr>
        <w:t xml:space="preserve"> chamado recursivamente e a profundidade da recursão dependendo de m</w:t>
      </w:r>
      <w:r>
        <w:rPr>
          <w:b w:val="false"/>
          <w:bCs w:val="false"/>
          <w:lang w:val="pt-PT" w:eastAsia="zh-CN" w:bidi="hi-IN"/>
        </w:rPr>
        <w:t xml:space="preserve"> - O(n</w:t>
      </w:r>
      <w:r>
        <w:rPr>
          <w:b w:val="false"/>
          <w:bCs w:val="false"/>
          <w:vertAlign w:val="superscript"/>
          <w:lang w:val="pt-PT" w:eastAsia="zh-CN" w:bidi="hi-IN"/>
        </w:rPr>
        <w:t>m</w:t>
      </w:r>
      <w:r>
        <w:rPr>
          <w:b w:val="false"/>
          <w:bCs w:val="false"/>
          <w:lang w:val="pt-PT" w:eastAsia="zh-CN" w:bidi="hi-IN"/>
        </w:rPr>
        <w:t>)</w:t>
      </w:r>
    </w:p>
    <w:p>
      <w:pPr>
        <w:pStyle w:val="LOnormal"/>
        <w:pageBreakBefore w:val="false"/>
        <w:spacing w:lineRule="auto" w:line="240" w:before="240" w:after="240"/>
        <w:rPr>
          <w:lang w:val="pt-PT" w:eastAsia="zh-CN" w:bidi="hi-IN"/>
        </w:rPr>
      </w:pPr>
      <w:r>
        <w:rPr>
          <w:b/>
          <w:bCs/>
          <w:lang w:val="pt-PT" w:eastAsia="zh-CN" w:bidi="hi-IN"/>
        </w:rPr>
        <w:t>Complexidade Global: O(n</w:t>
      </w:r>
      <w:r>
        <w:rPr>
          <w:b/>
          <w:bCs/>
          <w:vertAlign w:val="superscript"/>
          <w:lang w:val="pt-PT" w:eastAsia="zh-CN" w:bidi="hi-IN"/>
        </w:rPr>
        <w:t>m</w:t>
      </w:r>
      <w:r>
        <w:rPr>
          <w:b/>
          <w:bCs/>
          <w:position w:val="0"/>
          <w:sz w:val="22"/>
          <w:sz w:val="22"/>
          <w:vertAlign w:val="baseline"/>
          <w:lang w:val="pt-PT" w:eastAsia="zh-CN" w:bidi="hi-IN"/>
        </w:rPr>
        <w:t>)</w:t>
      </w:r>
    </w:p>
    <w:p>
      <w:pPr>
        <w:pStyle w:val="LOnormal"/>
        <w:spacing w:lineRule="auto" w:line="240" w:before="240" w:after="240"/>
        <w:rPr>
          <w:b/>
          <w:b/>
          <w:bCs/>
          <w:position w:val="0"/>
          <w:sz w:val="22"/>
          <w:sz w:val="22"/>
          <w:vertAlign w:val="baseline"/>
        </w:rPr>
      </w:pPr>
      <w:r>
        <w:rPr>
          <w:b/>
          <w:bCs/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240" w:before="240" w:after="240"/>
        <w:rPr>
          <w:lang w:val="pt-PT" w:eastAsia="zh-CN" w:bidi="hi-IN"/>
        </w:rPr>
      </w:pPr>
      <w:r>
        <w:rPr>
          <w:b/>
          <w:lang w:val="pt-PT" w:eastAsia="zh-CN" w:bidi="hi-IN"/>
        </w:rPr>
        <w:t>Avaliação Experimental dos Resultados</w:t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  <w:t>Apresentamos de seguida dois gr</w:t>
      </w:r>
      <w:r>
        <w:rPr>
          <w:rFonts w:eastAsia="Arial" w:cs="Arial"/>
          <w:color w:val="auto"/>
          <w:kern w:val="0"/>
          <w:sz w:val="22"/>
          <w:szCs w:val="22"/>
          <w:lang w:val="pt-PT" w:eastAsia="zh-CN" w:bidi="hi-IN"/>
        </w:rPr>
        <w:t>á</w:t>
      </w:r>
      <w:r>
        <w:rPr>
          <w:lang w:val="pt-PT" w:eastAsia="zh-CN" w:bidi="hi-IN"/>
        </w:rPr>
        <w:t>ficos (l</w:t>
      </w:r>
      <w:r>
        <w:rPr>
          <w:rFonts w:eastAsia="Arial" w:cs="Arial"/>
          <w:color w:val="auto"/>
          <w:kern w:val="0"/>
          <w:sz w:val="22"/>
          <w:szCs w:val="22"/>
          <w:lang w:val="pt-PT" w:eastAsia="zh-CN" w:bidi="hi-IN"/>
        </w:rPr>
        <w:t xml:space="preserve">ado do quadrado, número de operações) e </w:t>
      </w:r>
      <w:r>
        <w:rPr>
          <w:lang w:val="pt-PT" w:eastAsia="zh-CN" w:bidi="hi-IN"/>
        </w:rPr>
        <w:t>(lado do quadrado, tempo), para ambos os gr</w:t>
      </w:r>
      <w:r>
        <w:rPr>
          <w:rFonts w:eastAsia="Arial" w:cs="Arial"/>
          <w:color w:val="auto"/>
          <w:kern w:val="0"/>
          <w:sz w:val="22"/>
          <w:szCs w:val="22"/>
          <w:lang w:val="pt-PT" w:eastAsia="zh-CN" w:bidi="hi-IN"/>
        </w:rPr>
        <w:t>áficos foram usados quadrados de 5x5 até 16x16 (logo 12 inst</w:t>
      </w:r>
      <w:r>
        <w:rPr>
          <w:rFonts w:eastAsia="Arial" w:cs="Arial"/>
          <w:color w:val="auto"/>
          <w:kern w:val="0"/>
          <w:sz w:val="22"/>
          <w:szCs w:val="22"/>
          <w:lang w:val="pt-PT" w:eastAsia="zh-CN" w:bidi="hi-IN"/>
        </w:rPr>
        <w:t>ân</w:t>
      </w:r>
      <w:r>
        <w:rPr>
          <w:rFonts w:eastAsia="Arial" w:cs="Arial"/>
          <w:color w:val="auto"/>
          <w:kern w:val="0"/>
          <w:sz w:val="22"/>
          <w:szCs w:val="22"/>
          <w:lang w:val="pt-PT" w:eastAsia="zh-CN" w:bidi="hi-IN"/>
        </w:rPr>
        <w:t>cias).</w:t>
      </w:r>
    </w:p>
    <w:p>
      <w:pPr>
        <w:pStyle w:val="LOnormal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-807720</wp:posOffset>
            </wp:positionH>
            <wp:positionV relativeFrom="paragraph">
              <wp:posOffset>3733165</wp:posOffset>
            </wp:positionV>
            <wp:extent cx="7135495" cy="3744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49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-610870</wp:posOffset>
            </wp:positionH>
            <wp:positionV relativeFrom="paragraph">
              <wp:posOffset>282575</wp:posOffset>
            </wp:positionV>
            <wp:extent cx="7057390" cy="3451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39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spacing w:lineRule="auto" w:line="240" w:before="240" w:after="0"/>
        <w:rPr>
          <w:lang w:val="pt-PT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pt-PT" w:eastAsia="zh-CN" w:bidi="hi-IN"/>
        </w:rPr>
        <w:t>Como foi dito anteriormente a nossa complexidade teórica é O(n</w:t>
      </w:r>
      <w:r>
        <w:rPr>
          <w:rFonts w:eastAsia="Arial" w:cs="Arial"/>
          <w:color w:val="auto"/>
          <w:kern w:val="0"/>
          <w:sz w:val="22"/>
          <w:szCs w:val="22"/>
          <w:vertAlign w:val="superscript"/>
          <w:lang w:val="pt-PT" w:eastAsia="zh-CN" w:bidi="hi-IN"/>
        </w:rPr>
        <w:t>m</w:t>
      </w:r>
      <w:r>
        <w:rPr>
          <w:rFonts w:eastAsia="Arial" w:cs="Arial"/>
          <w:color w:val="auto"/>
          <w:kern w:val="0"/>
          <w:position w:val="0"/>
          <w:sz w:val="22"/>
          <w:sz w:val="22"/>
          <w:szCs w:val="22"/>
          <w:vertAlign w:val="baseline"/>
          <w:lang w:val="pt-PT" w:eastAsia="zh-CN" w:bidi="hi-IN"/>
        </w:rPr>
        <w:t>), o que não é demonstrado pelo gráfico prático das operações (este pode ser comparado com o gráfico teorico de uma n</w:t>
      </w:r>
      <w:r>
        <w:rPr>
          <w:rFonts w:eastAsia="Arial" w:cs="Arial"/>
          <w:color w:val="auto"/>
          <w:kern w:val="0"/>
          <w:sz w:val="22"/>
          <w:szCs w:val="22"/>
          <w:vertAlign w:val="superscript"/>
          <w:lang w:val="pt-PT" w:eastAsia="zh-CN" w:bidi="hi-IN"/>
        </w:rPr>
        <w:t>m</w:t>
      </w:r>
      <w:r>
        <w:rPr>
          <w:rFonts w:eastAsia="Arial" w:cs="Arial"/>
          <w:color w:val="auto"/>
          <w:kern w:val="0"/>
          <w:position w:val="0"/>
          <w:sz w:val="22"/>
          <w:sz w:val="22"/>
          <w:szCs w:val="22"/>
          <w:vertAlign w:val="baseline"/>
          <w:lang w:val="pt-PT" w:eastAsia="zh-CN" w:bidi="hi-IN"/>
        </w:rPr>
        <w:t xml:space="preserve"> a baixo). Est</w:t>
      </w:r>
      <w:r>
        <w:rPr>
          <w:rFonts w:eastAsia="Arial" w:cs="Arial"/>
          <w:color w:val="auto"/>
          <w:kern w:val="0"/>
          <w:position w:val="0"/>
          <w:sz w:val="22"/>
          <w:sz w:val="22"/>
          <w:szCs w:val="22"/>
          <w:vertAlign w:val="baseline"/>
          <w:lang w:val="pt-PT" w:eastAsia="zh-CN" w:bidi="hi-IN"/>
        </w:rPr>
        <w:t>a</w:t>
      </w:r>
      <w:r>
        <w:rPr>
          <w:rFonts w:eastAsia="Arial" w:cs="Arial"/>
          <w:color w:val="auto"/>
          <w:kern w:val="0"/>
          <w:position w:val="0"/>
          <w:sz w:val="22"/>
          <w:sz w:val="22"/>
          <w:szCs w:val="22"/>
          <w:vertAlign w:val="baseline"/>
          <w:lang w:val="pt-PT" w:eastAsia="zh-CN" w:bidi="hi-IN"/>
        </w:rPr>
        <w:t xml:space="preserve"> diferença entre resultados pode ser justificada pela utilização de memoization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-755650</wp:posOffset>
            </wp:positionH>
            <wp:positionV relativeFrom="paragraph">
              <wp:posOffset>1085850</wp:posOffset>
            </wp:positionV>
            <wp:extent cx="7440295" cy="2898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29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auto"/>
          <w:kern w:val="0"/>
          <w:position w:val="0"/>
          <w:sz w:val="22"/>
          <w:sz w:val="22"/>
          <w:szCs w:val="22"/>
          <w:vertAlign w:val="baseline"/>
          <w:lang w:val="pt-PT" w:eastAsia="zh-CN" w:bidi="hi-IN"/>
        </w:rPr>
        <w:t>que torna o nosso algoritmo muito mais eficiente em termos de tempo e número de operações.</w:t>
      </w:r>
    </w:p>
    <w:sectPr>
      <w:headerReference w:type="default" r:id="rId5"/>
      <w:footerReference w:type="default" r:id="rId6"/>
      <w:type w:val="nextPage"/>
      <w:pgSz w:w="11906" w:h="16838"/>
      <w:pgMar w:left="1303" w:right="1303" w:gutter="0" w:header="720" w:top="1303" w:footer="720" w:bottom="130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jc w:val="center"/>
      <w:rPr>
        <w:b/>
        <w:b/>
        <w:sz w:val="30"/>
        <w:szCs w:val="30"/>
      </w:rPr>
    </w:pPr>
    <w:r>
      <w:rPr>
        <w:b/>
        <w:sz w:val="30"/>
        <w:szCs w:val="30"/>
      </w:rPr>
      <w:t>Relatório 1º projecto ASA 2022/2023</w:t>
    </w:r>
  </w:p>
  <w:p>
    <w:pPr>
      <w:pStyle w:val="LOnormal"/>
      <w:pageBreakBefore w:val="false"/>
      <w:spacing w:lineRule="auto" w:line="240" w:before="240" w:after="0"/>
      <w:rPr/>
    </w:pPr>
    <w:r>
      <w:rPr>
        <w:b/>
      </w:rPr>
      <w:t>Grupo:</w:t>
    </w:r>
    <w:r>
      <w:rPr/>
      <w:t xml:space="preserve"> AL203/TP017</w:t>
    </w:r>
  </w:p>
  <w:p>
    <w:pPr>
      <w:pStyle w:val="LOnormal"/>
      <w:pageBreakBefore w:val="false"/>
      <w:spacing w:lineRule="auto" w:line="240" w:before="240" w:after="0"/>
      <w:rPr/>
    </w:pPr>
    <w:r>
      <w:rPr>
        <w:b/>
      </w:rPr>
      <w:t>Aluno(s):</w:t>
    </w:r>
    <w:r>
      <w:rPr/>
      <w:t xml:space="preserve"> Martim Mendes (102932) e Lourenço Matos (103432)</w:t>
    </w:r>
  </w:p>
  <w:p>
    <w:pPr>
      <w:pStyle w:val="LOnormal"/>
      <w:pageBreakBefore w:val="false"/>
      <w:spacing w:lineRule="auto" w:line="240" w:before="240" w:after="0"/>
      <w:rPr/>
    </w:pPr>
    <w:r>
      <w:rPr/>
      <mc:AlternateContent>
        <mc:Choice Requires="wps">
          <w:drawing>
            <wp:inline distT="0" distB="0" distL="0" distR="0">
              <wp:extent cx="5905500" cy="19050"/>
              <wp:effectExtent l="0" t="0" r="0" b="0"/>
              <wp:docPr id="4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544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Shape1" path="m0,0l-2147483645,0l-2147483645,-2147483646l0,-2147483646xe" fillcolor="#a0a0a0" stroked="f" o:allowincell="f" style="position:absolute;margin-left:0pt;margin-top:-1.55pt;width:464.9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LibreOffice/7.3.6.2$Linux_X86_64 LibreOffice_project/30$Build-2</Application>
  <AppVersion>15.0000</AppVersion>
  <Pages>3</Pages>
  <Words>485</Words>
  <Characters>2422</Characters>
  <CharactersWithSpaces>2883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2022-12-13T15:23:10Z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