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58318" w14:textId="77777777" w:rsidR="0052589D" w:rsidRDefault="0052589D">
      <w:pPr>
        <w:pStyle w:val="Paper-Title"/>
        <w:spacing w:after="60"/>
      </w:pPr>
      <w:r>
        <w:t>ACM Word Template for SIG Site</w:t>
      </w:r>
    </w:p>
    <w:p w14:paraId="5E52E9DD" w14:textId="77777777" w:rsidR="0052589D" w:rsidRDefault="0052589D">
      <w:pPr>
        <w:sectPr w:rsidR="0052589D">
          <w:footerReference w:type="even" r:id="rId7"/>
          <w:pgSz w:w="12240" w:h="15840" w:code="1"/>
          <w:pgMar w:top="1440" w:right="1080" w:bottom="1440" w:left="1080" w:header="720" w:footer="720" w:gutter="0"/>
          <w:cols w:space="720"/>
        </w:sectPr>
      </w:pPr>
    </w:p>
    <w:p w14:paraId="2DE29B54" w14:textId="77777777" w:rsidR="0052589D" w:rsidRDefault="0052589D">
      <w:pPr>
        <w:pStyle w:val="Author"/>
        <w:spacing w:after="0"/>
        <w:rPr>
          <w:spacing w:val="-2"/>
        </w:rPr>
      </w:pPr>
      <w:r>
        <w:rPr>
          <w:spacing w:val="-2"/>
        </w:rPr>
        <w:t>1st Author</w:t>
      </w:r>
    </w:p>
    <w:p w14:paraId="696DA966" w14:textId="77777777" w:rsidR="0052589D" w:rsidRDefault="0052589D">
      <w:pPr>
        <w:pStyle w:val="Affiliations"/>
        <w:rPr>
          <w:spacing w:val="-2"/>
        </w:rPr>
      </w:pPr>
      <w:r>
        <w:rPr>
          <w:spacing w:val="-2"/>
        </w:rPr>
        <w:t>1st author's affiliation</w:t>
      </w:r>
      <w:r>
        <w:rPr>
          <w:spacing w:val="-2"/>
        </w:rPr>
        <w:br/>
        <w:t>1st line of address</w:t>
      </w:r>
      <w:r>
        <w:rPr>
          <w:spacing w:val="-2"/>
        </w:rPr>
        <w:br/>
        <w:t>2nd line of address</w:t>
      </w:r>
      <w:r>
        <w:rPr>
          <w:spacing w:val="-2"/>
        </w:rPr>
        <w:br/>
        <w:t>Telephone number, incl. country code</w:t>
      </w:r>
    </w:p>
    <w:p w14:paraId="2F089DA0" w14:textId="77777777" w:rsidR="0052589D" w:rsidRDefault="0052589D">
      <w:pPr>
        <w:pStyle w:val="E-Mail"/>
        <w:rPr>
          <w:spacing w:val="-2"/>
        </w:rPr>
      </w:pPr>
      <w:r>
        <w:rPr>
          <w:spacing w:val="-2"/>
        </w:rPr>
        <w:t>1st author's email address</w:t>
      </w:r>
    </w:p>
    <w:p w14:paraId="7893C85B" w14:textId="77777777" w:rsidR="0052589D" w:rsidRDefault="0052589D">
      <w:pPr>
        <w:pStyle w:val="Author"/>
        <w:spacing w:after="0"/>
        <w:rPr>
          <w:spacing w:val="-2"/>
        </w:rPr>
      </w:pPr>
      <w:r>
        <w:rPr>
          <w:spacing w:val="-2"/>
        </w:rPr>
        <w:br w:type="column"/>
      </w:r>
      <w:r>
        <w:rPr>
          <w:spacing w:val="-2"/>
        </w:rPr>
        <w:t>2nd Author</w:t>
      </w:r>
    </w:p>
    <w:p w14:paraId="587A44F7" w14:textId="77777777" w:rsidR="0052589D" w:rsidRDefault="0052589D">
      <w:pPr>
        <w:pStyle w:val="Affiliations"/>
        <w:rPr>
          <w:spacing w:val="-2"/>
        </w:rPr>
      </w:pPr>
      <w:r>
        <w:rPr>
          <w:spacing w:val="-2"/>
        </w:rPr>
        <w:t>2nd author's affiliation</w:t>
      </w:r>
      <w:r>
        <w:rPr>
          <w:spacing w:val="-2"/>
        </w:rPr>
        <w:br/>
        <w:t>1st line of address</w:t>
      </w:r>
      <w:r>
        <w:rPr>
          <w:spacing w:val="-2"/>
        </w:rPr>
        <w:br/>
        <w:t>2nd line of address</w:t>
      </w:r>
      <w:r>
        <w:rPr>
          <w:spacing w:val="-2"/>
        </w:rPr>
        <w:br/>
        <w:t>Telephone number, incl. country code</w:t>
      </w:r>
    </w:p>
    <w:p w14:paraId="65B4A5F3" w14:textId="77777777" w:rsidR="0052589D" w:rsidRDefault="0052589D">
      <w:pPr>
        <w:pStyle w:val="E-Mail"/>
        <w:rPr>
          <w:spacing w:val="-2"/>
        </w:rPr>
      </w:pPr>
      <w:r>
        <w:rPr>
          <w:spacing w:val="-2"/>
        </w:rPr>
        <w:t>2nd E-mail</w:t>
      </w:r>
    </w:p>
    <w:p w14:paraId="5E4F3C88" w14:textId="77777777" w:rsidR="0052589D" w:rsidRDefault="0052589D">
      <w:pPr>
        <w:pStyle w:val="Author"/>
        <w:spacing w:after="0"/>
        <w:rPr>
          <w:spacing w:val="-2"/>
        </w:rPr>
      </w:pPr>
      <w:r>
        <w:rPr>
          <w:spacing w:val="-2"/>
        </w:rPr>
        <w:br w:type="column"/>
      </w:r>
      <w:r>
        <w:rPr>
          <w:spacing w:val="-2"/>
        </w:rPr>
        <w:t>3rd Author</w:t>
      </w:r>
    </w:p>
    <w:p w14:paraId="20D224C5" w14:textId="77777777" w:rsidR="0052589D" w:rsidRDefault="0052589D">
      <w:pPr>
        <w:pStyle w:val="Affiliations"/>
        <w:rPr>
          <w:spacing w:val="-2"/>
        </w:rPr>
      </w:pPr>
      <w:r>
        <w:rPr>
          <w:spacing w:val="-2"/>
        </w:rPr>
        <w:t>3rd author's affiliation</w:t>
      </w:r>
      <w:r>
        <w:rPr>
          <w:spacing w:val="-2"/>
        </w:rPr>
        <w:br/>
        <w:t>1st line of address</w:t>
      </w:r>
      <w:r>
        <w:rPr>
          <w:spacing w:val="-2"/>
        </w:rPr>
        <w:br/>
        <w:t>2nd line of address</w:t>
      </w:r>
      <w:r>
        <w:rPr>
          <w:spacing w:val="-2"/>
        </w:rPr>
        <w:br/>
        <w:t>Telephone number, incl. country code</w:t>
      </w:r>
    </w:p>
    <w:p w14:paraId="38D95A9B" w14:textId="77777777" w:rsidR="0052589D" w:rsidRDefault="0052589D">
      <w:pPr>
        <w:pStyle w:val="E-Mail"/>
        <w:rPr>
          <w:spacing w:val="-2"/>
        </w:rPr>
      </w:pPr>
      <w:r>
        <w:rPr>
          <w:spacing w:val="-2"/>
        </w:rPr>
        <w:t>3rd E-mail</w:t>
      </w:r>
    </w:p>
    <w:p w14:paraId="0575B944" w14:textId="77777777" w:rsidR="0052589D" w:rsidRDefault="0052589D">
      <w:pPr>
        <w:pStyle w:val="E-Mail"/>
        <w:rPr>
          <w:spacing w:val="-2"/>
        </w:rPr>
      </w:pPr>
    </w:p>
    <w:p w14:paraId="105107B9" w14:textId="77777777" w:rsidR="0052589D" w:rsidRDefault="0052589D">
      <w:pPr>
        <w:pStyle w:val="E-Mail"/>
      </w:pPr>
    </w:p>
    <w:p w14:paraId="0FA20985" w14:textId="77777777" w:rsidR="0052589D" w:rsidRDefault="0052589D">
      <w:pPr>
        <w:jc w:val="center"/>
        <w:sectPr w:rsidR="0052589D">
          <w:type w:val="continuous"/>
          <w:pgSz w:w="12240" w:h="15840" w:code="1"/>
          <w:pgMar w:top="1440" w:right="1080" w:bottom="1440" w:left="1080" w:header="720" w:footer="720" w:gutter="0"/>
          <w:cols w:num="3" w:space="0"/>
        </w:sectPr>
      </w:pPr>
    </w:p>
    <w:p w14:paraId="5653E777" w14:textId="77777777" w:rsidR="0052589D" w:rsidRPr="001415C3" w:rsidRDefault="0052589D">
      <w:pPr>
        <w:spacing w:after="0"/>
        <w:rPr>
          <w:i/>
          <w:iCs/>
        </w:rPr>
      </w:pPr>
      <w:r w:rsidRPr="001415C3">
        <w:rPr>
          <w:b/>
          <w:i/>
          <w:iCs/>
          <w:sz w:val="24"/>
        </w:rPr>
        <w:t>ABSTRACT</w:t>
      </w:r>
    </w:p>
    <w:p w14:paraId="6BE3AA40" w14:textId="53F04922" w:rsidR="0052589D" w:rsidRPr="004873DC" w:rsidRDefault="004873DC">
      <w:pPr>
        <w:pStyle w:val="Abstract"/>
        <w:rPr>
          <w:lang w:val="pt-PT"/>
        </w:rPr>
      </w:pPr>
      <w:r w:rsidRPr="004873DC">
        <w:rPr>
          <w:lang w:val="pt-PT"/>
        </w:rPr>
        <w:t xml:space="preserve">Neste documento é explicada a implementação do projeto </w:t>
      </w:r>
      <w:proofErr w:type="spellStart"/>
      <w:r w:rsidRPr="004873DC">
        <w:rPr>
          <w:lang w:val="pt-PT"/>
        </w:rPr>
        <w:t>Mummy</w:t>
      </w:r>
      <w:proofErr w:type="spellEnd"/>
      <w:r w:rsidRPr="004873DC">
        <w:rPr>
          <w:lang w:val="pt-PT"/>
        </w:rPr>
        <w:t xml:space="preserve"> Ma</w:t>
      </w:r>
      <w:r>
        <w:rPr>
          <w:lang w:val="pt-PT"/>
        </w:rPr>
        <w:t>ze realizado no âmbito da unidade curricular de Inteligência Artificial.</w:t>
      </w:r>
    </w:p>
    <w:p w14:paraId="5F3CB97D" w14:textId="638BEA0F" w:rsidR="0052589D" w:rsidRDefault="004873DC">
      <w:pPr>
        <w:spacing w:before="120" w:after="0"/>
      </w:pPr>
      <w:proofErr w:type="spellStart"/>
      <w:r>
        <w:rPr>
          <w:b/>
          <w:sz w:val="24"/>
        </w:rPr>
        <w:t>Terminologia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geral</w:t>
      </w:r>
      <w:proofErr w:type="spellEnd"/>
    </w:p>
    <w:p w14:paraId="37A4E107" w14:textId="77777777" w:rsidR="0052589D" w:rsidRDefault="0052589D">
      <w:pPr>
        <w:spacing w:after="120"/>
      </w:pPr>
      <w:r w:rsidRPr="004873DC">
        <w:rPr>
          <w:highlight w:val="yellow"/>
        </w:rPr>
        <w:t>Your general terms must be any of the following 16 designated terms: Algorithms, Management, Measurement, Documentation, Performance, Design, Economics, Reliability, Experimentation, Security, Human Factors, Standardization, Languages, Theory, Legal Aspects, Verification.</w:t>
      </w:r>
    </w:p>
    <w:p w14:paraId="4B59A39B" w14:textId="2012214A" w:rsidR="0052589D" w:rsidRDefault="004873DC">
      <w:pPr>
        <w:spacing w:before="120" w:after="0"/>
      </w:pPr>
      <w:proofErr w:type="spellStart"/>
      <w:r>
        <w:rPr>
          <w:b/>
          <w:sz w:val="24"/>
        </w:rPr>
        <w:t>Palavras-chave</w:t>
      </w:r>
      <w:proofErr w:type="spellEnd"/>
    </w:p>
    <w:p w14:paraId="48E657E3" w14:textId="77777777" w:rsidR="0052589D" w:rsidRDefault="0052589D">
      <w:pPr>
        <w:spacing w:after="120"/>
      </w:pPr>
      <w:r w:rsidRPr="001415C3">
        <w:rPr>
          <w:highlight w:val="yellow"/>
        </w:rPr>
        <w:t>Keywords are your own designated keywords.</w:t>
      </w:r>
    </w:p>
    <w:p w14:paraId="47C66C7E" w14:textId="65727EF3" w:rsidR="0052589D" w:rsidRDefault="00A179A1" w:rsidP="00C24046">
      <w:pPr>
        <w:pStyle w:val="Ttulo1"/>
      </w:pPr>
      <w:r>
        <w:t>INTRODUÇÃO</w:t>
      </w:r>
    </w:p>
    <w:p w14:paraId="4BF68EA3" w14:textId="49DE6729" w:rsidR="00C24046" w:rsidRPr="00C24046" w:rsidRDefault="00C24046" w:rsidP="00C24046">
      <w:pPr>
        <w:pStyle w:val="Ttulo2"/>
      </w:pPr>
      <w:r>
        <w:t>Mummy Maze</w:t>
      </w:r>
    </w:p>
    <w:p w14:paraId="39D4D192" w14:textId="0448B0DA" w:rsidR="00D95039" w:rsidRDefault="00D95039">
      <w:pPr>
        <w:pStyle w:val="Avanodecorpodetexto"/>
        <w:spacing w:after="120"/>
        <w:ind w:firstLine="0"/>
        <w:rPr>
          <w:lang w:val="pt-PT"/>
        </w:rPr>
      </w:pPr>
      <w:r w:rsidRPr="00D95039">
        <w:rPr>
          <w:lang w:val="pt-PT"/>
        </w:rPr>
        <w:t xml:space="preserve">Lançado em 2002, o jogo </w:t>
      </w:r>
      <w:proofErr w:type="spellStart"/>
      <w:r w:rsidRPr="00D95039">
        <w:rPr>
          <w:lang w:val="pt-PT"/>
        </w:rPr>
        <w:t>M</w:t>
      </w:r>
      <w:r>
        <w:rPr>
          <w:lang w:val="pt-PT"/>
        </w:rPr>
        <w:t>ummy</w:t>
      </w:r>
      <w:proofErr w:type="spellEnd"/>
      <w:r>
        <w:rPr>
          <w:lang w:val="pt-PT"/>
        </w:rPr>
        <w:t xml:space="preserve"> Maze é um jogo de estratégia por turnos cujo objetivo é levar o herói até à saída do nível, sem que este seja apanhado e morto pelos perigos presentes (inimigos e/ou armadilhas).</w:t>
      </w:r>
    </w:p>
    <w:p w14:paraId="73B55569" w14:textId="4E1B2346" w:rsidR="00D95039" w:rsidRPr="00D95039" w:rsidRDefault="00D95039">
      <w:pPr>
        <w:pStyle w:val="Avanodecorpodetexto"/>
        <w:spacing w:after="120"/>
        <w:ind w:firstLine="0"/>
        <w:rPr>
          <w:lang w:val="pt-PT"/>
        </w:rPr>
      </w:pPr>
      <w:r>
        <w:rPr>
          <w:lang w:val="pt-PT"/>
        </w:rPr>
        <w:t xml:space="preserve">Sendo este um jogo por turnos, </w:t>
      </w:r>
      <w:r w:rsidR="00772803">
        <w:rPr>
          <w:lang w:val="pt-PT"/>
        </w:rPr>
        <w:t>começa-se por mover o herói</w:t>
      </w:r>
      <w:r w:rsidR="00C24046">
        <w:rPr>
          <w:lang w:val="pt-PT"/>
        </w:rPr>
        <w:t xml:space="preserve"> e de seguida movem-se os inimigos.</w:t>
      </w:r>
    </w:p>
    <w:p w14:paraId="1661A5D1" w14:textId="26909723" w:rsidR="0052589D" w:rsidRDefault="00C24046" w:rsidP="00C24046">
      <w:pPr>
        <w:pStyle w:val="Ttulo2"/>
      </w:pPr>
      <w:proofErr w:type="spellStart"/>
      <w:r>
        <w:t>Objetivo</w:t>
      </w:r>
      <w:proofErr w:type="spellEnd"/>
      <w:r>
        <w:t xml:space="preserve"> do </w:t>
      </w:r>
      <w:proofErr w:type="spellStart"/>
      <w:r>
        <w:t>projeto</w:t>
      </w:r>
      <w:proofErr w:type="spellEnd"/>
    </w:p>
    <w:p w14:paraId="3B22F773" w14:textId="675A1DF2" w:rsidR="0052589D" w:rsidRPr="001415C3" w:rsidRDefault="00C24046">
      <w:pPr>
        <w:pStyle w:val="Avanodecorpodetexto"/>
        <w:spacing w:after="120"/>
        <w:ind w:firstLine="0"/>
        <w:rPr>
          <w:lang w:val="pt-PT"/>
        </w:rPr>
      </w:pPr>
      <w:r w:rsidRPr="00C24046">
        <w:rPr>
          <w:lang w:val="pt-PT"/>
        </w:rPr>
        <w:t>Recorrendo aos algoritmos de p</w:t>
      </w:r>
      <w:r>
        <w:rPr>
          <w:lang w:val="pt-PT"/>
        </w:rPr>
        <w:t xml:space="preserve">rocura (informados e não informados) estudados nas aulas, este projeto tem como objetivo </w:t>
      </w:r>
      <w:r w:rsidR="00715935">
        <w:rPr>
          <w:lang w:val="pt-PT"/>
        </w:rPr>
        <w:t xml:space="preserve">jogar o jogo </w:t>
      </w:r>
      <w:proofErr w:type="spellStart"/>
      <w:r w:rsidR="00715935">
        <w:rPr>
          <w:lang w:val="pt-PT"/>
        </w:rPr>
        <w:t>Mummy</w:t>
      </w:r>
      <w:proofErr w:type="spellEnd"/>
      <w:r w:rsidR="00715935">
        <w:rPr>
          <w:lang w:val="pt-PT"/>
        </w:rPr>
        <w:t xml:space="preserve"> Maze automaticamente, achando sempre a jogada</w:t>
      </w:r>
      <w:r w:rsidR="00A179A1">
        <w:rPr>
          <w:lang w:val="pt-PT"/>
        </w:rPr>
        <w:t xml:space="preserve"> mais otimizada</w:t>
      </w:r>
      <w:r w:rsidR="00153219">
        <w:rPr>
          <w:lang w:val="pt-PT"/>
        </w:rPr>
        <w:t xml:space="preserve"> </w:t>
      </w:r>
      <w:r w:rsidR="00A179A1">
        <w:rPr>
          <w:lang w:val="pt-PT"/>
        </w:rPr>
        <w:t>ao analisar os estados dos nós, custos e heurísticas (se aplicável).</w:t>
      </w:r>
    </w:p>
    <w:p w14:paraId="48F291DE" w14:textId="45C25918" w:rsidR="004873DC" w:rsidRPr="004873DC" w:rsidRDefault="00A179A1" w:rsidP="004873DC">
      <w:pPr>
        <w:pStyle w:val="Ttulo1"/>
        <w:spacing w:before="120"/>
      </w:pPr>
      <w:r>
        <w:t>REPRESENTAÇÃO DOS ESTADOS</w:t>
      </w:r>
    </w:p>
    <w:p w14:paraId="75E4D936" w14:textId="2BA3C2DF" w:rsidR="0052589D" w:rsidRDefault="00A179A1">
      <w:pPr>
        <w:pStyle w:val="Ttulo2"/>
        <w:spacing w:before="0"/>
      </w:pPr>
      <w:proofErr w:type="spellStart"/>
      <w:r>
        <w:t>Níveis</w:t>
      </w:r>
      <w:proofErr w:type="spellEnd"/>
    </w:p>
    <w:p w14:paraId="7434200E" w14:textId="642D7CFE" w:rsidR="00F94A6F" w:rsidRPr="00525F4A" w:rsidRDefault="00525F4A">
      <w:pPr>
        <w:pStyle w:val="Avanodecorpodetexto"/>
        <w:spacing w:after="120"/>
        <w:ind w:firstLine="0"/>
        <w:rPr>
          <w:lang w:val="pt-PT"/>
        </w:rPr>
      </w:pPr>
      <w:r>
        <w:rPr>
          <w:lang w:val="pt-PT"/>
        </w:rPr>
        <w:t xml:space="preserve">Na base dos diferentes níveis disponíveis, está uma </w:t>
      </w:r>
      <w:proofErr w:type="spellStart"/>
      <w:r>
        <w:rPr>
          <w:lang w:val="pt-PT"/>
        </w:rPr>
        <w:t>matrix</w:t>
      </w:r>
      <w:proofErr w:type="spellEnd"/>
      <w:r>
        <w:rPr>
          <w:lang w:val="pt-PT"/>
        </w:rPr>
        <w:t xml:space="preserve"> 13x13, lida a partir de um ficheiro de texto (.</w:t>
      </w:r>
      <w:proofErr w:type="spellStart"/>
      <w:r>
        <w:rPr>
          <w:lang w:val="pt-PT"/>
        </w:rPr>
        <w:t>txt</w:t>
      </w:r>
      <w:proofErr w:type="spellEnd"/>
      <w:r>
        <w:rPr>
          <w:lang w:val="pt-PT"/>
        </w:rPr>
        <w:t xml:space="preserve">) que contém </w:t>
      </w:r>
      <w:r w:rsidR="0097190A">
        <w:rPr>
          <w:lang w:val="pt-PT"/>
        </w:rPr>
        <w:t>as</w:t>
      </w:r>
      <w:r>
        <w:rPr>
          <w:lang w:val="pt-PT"/>
        </w:rPr>
        <w:t xml:space="preserve"> diferentes</w:t>
      </w:r>
      <w:r w:rsidR="0097190A">
        <w:rPr>
          <w:lang w:val="pt-PT"/>
        </w:rPr>
        <w:t xml:space="preserve"> entidades e</w:t>
      </w:r>
      <w:r>
        <w:rPr>
          <w:lang w:val="pt-PT"/>
        </w:rPr>
        <w:t xml:space="preserve"> estados. Estes </w:t>
      </w:r>
      <w:r w:rsidR="0097190A">
        <w:rPr>
          <w:lang w:val="pt-PT"/>
        </w:rPr>
        <w:t>elementos</w:t>
      </w:r>
      <w:r>
        <w:rPr>
          <w:lang w:val="pt-PT"/>
        </w:rPr>
        <w:t xml:space="preserve"> são representados por caracteres </w:t>
      </w:r>
      <w:r w:rsidRPr="00525F4A">
        <w:rPr>
          <w:highlight w:val="yellow"/>
          <w:lang w:val="pt-PT"/>
        </w:rPr>
        <w:t>(figura: x)</w:t>
      </w:r>
      <w:r>
        <w:rPr>
          <w:lang w:val="pt-PT"/>
        </w:rPr>
        <w:t xml:space="preserve"> </w:t>
      </w:r>
      <w:r w:rsidR="00BB0F45">
        <w:rPr>
          <w:lang w:val="pt-PT"/>
        </w:rPr>
        <w:t>que compõem o nível, por exemplo: herói, múmias, paredes, células (</w:t>
      </w:r>
      <w:r w:rsidR="00BB0F45">
        <w:rPr>
          <w:i/>
          <w:iCs/>
          <w:lang w:val="pt-PT"/>
        </w:rPr>
        <w:t>tiles</w:t>
      </w:r>
      <w:r w:rsidR="00BB0F45">
        <w:rPr>
          <w:lang w:val="pt-PT"/>
        </w:rPr>
        <w:t>), armadilhas, etc.</w:t>
      </w:r>
    </w:p>
    <w:p w14:paraId="309521D8" w14:textId="2F43716D" w:rsidR="0052589D" w:rsidRDefault="0097190A">
      <w:pPr>
        <w:pStyle w:val="Ttulo2"/>
        <w:spacing w:before="120"/>
      </w:pPr>
      <w:proofErr w:type="spellStart"/>
      <w:r>
        <w:t>Entidades</w:t>
      </w:r>
      <w:proofErr w:type="spellEnd"/>
    </w:p>
    <w:p w14:paraId="64402D37" w14:textId="7B7BB877" w:rsidR="0052589D" w:rsidRDefault="00820842">
      <w:pPr>
        <w:spacing w:after="120"/>
        <w:rPr>
          <w:lang w:val="pt-PT"/>
        </w:rPr>
      </w:pPr>
      <w:r w:rsidRPr="00820842">
        <w:rPr>
          <w:lang w:val="pt-PT"/>
        </w:rPr>
        <w:t>As entidades correspondem aos e</w:t>
      </w:r>
      <w:r>
        <w:rPr>
          <w:lang w:val="pt-PT"/>
        </w:rPr>
        <w:t xml:space="preserve">lementos posicionados nas </w:t>
      </w:r>
      <w:r w:rsidR="004B3190">
        <w:rPr>
          <w:lang w:val="pt-PT"/>
        </w:rPr>
        <w:t>células principais</w:t>
      </w:r>
      <w:r w:rsidR="00C106B9">
        <w:rPr>
          <w:lang w:val="pt-PT"/>
        </w:rPr>
        <w:t xml:space="preserve"> (chão)</w:t>
      </w:r>
      <w:r w:rsidR="004B3190">
        <w:rPr>
          <w:lang w:val="pt-PT"/>
        </w:rPr>
        <w:t xml:space="preserve"> da matriz</w:t>
      </w:r>
      <w:r w:rsidR="002B3712">
        <w:rPr>
          <w:lang w:val="pt-PT"/>
        </w:rPr>
        <w:t>.</w:t>
      </w:r>
      <w:r w:rsidR="00C106B9">
        <w:rPr>
          <w:lang w:val="pt-PT"/>
        </w:rPr>
        <w:t xml:space="preserve"> Estes elementos podem se mover de célula a célula, dado que existem condições para o fazer.</w:t>
      </w:r>
    </w:p>
    <w:p w14:paraId="389E7F1C" w14:textId="04736B7A" w:rsidR="002B3712" w:rsidRPr="00C106B9" w:rsidRDefault="002B3712" w:rsidP="002B3712">
      <w:pPr>
        <w:pStyle w:val="Ttulo3"/>
        <w:rPr>
          <w:lang w:val="pt-PT"/>
        </w:rPr>
      </w:pPr>
      <w:r>
        <w:rPr>
          <w:lang w:val="pt-PT"/>
        </w:rPr>
        <w:t>Entidades</w:t>
      </w:r>
    </w:p>
    <w:p w14:paraId="33D9F605" w14:textId="5BE1709C" w:rsidR="00C106B9" w:rsidRPr="00C106B9" w:rsidRDefault="00C106B9" w:rsidP="00C106B9">
      <w:pPr>
        <w:pStyle w:val="Legenda"/>
        <w:keepNext/>
        <w:rPr>
          <w:lang w:val="pt-PT"/>
        </w:rPr>
      </w:pPr>
      <w:r w:rsidRPr="00C106B9">
        <w:rPr>
          <w:lang w:val="pt-PT"/>
        </w:rPr>
        <w:t xml:space="preserve">Tabela </w:t>
      </w:r>
      <w:r>
        <w:fldChar w:fldCharType="begin"/>
      </w:r>
      <w:r w:rsidRPr="00C106B9">
        <w:rPr>
          <w:lang w:val="pt-PT"/>
        </w:rPr>
        <w:instrText xml:space="preserve"> SEQ Tabela \* ARABIC </w:instrText>
      </w:r>
      <w:r>
        <w:fldChar w:fldCharType="separate"/>
      </w:r>
      <w:r w:rsidR="0076145F">
        <w:rPr>
          <w:noProof/>
          <w:lang w:val="pt-PT"/>
        </w:rPr>
        <w:t>1</w:t>
      </w:r>
      <w:r>
        <w:fldChar w:fldCharType="end"/>
      </w:r>
      <w:r w:rsidRPr="00C106B9">
        <w:rPr>
          <w:lang w:val="pt-PT"/>
        </w:rPr>
        <w:t>. Entidades e seus identificadores</w:t>
      </w:r>
    </w:p>
    <w:tbl>
      <w:tblPr>
        <w:tblW w:w="507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63" w:firstRow="1" w:lastRow="1" w:firstColumn="0" w:lastColumn="1" w:noHBand="0" w:noVBand="0"/>
      </w:tblPr>
      <w:tblGrid>
        <w:gridCol w:w="1526"/>
        <w:gridCol w:w="1701"/>
        <w:gridCol w:w="1843"/>
      </w:tblGrid>
      <w:tr w:rsidR="002B3712" w14:paraId="1E09C132" w14:textId="77777777" w:rsidTr="00C106B9">
        <w:tblPrEx>
          <w:tblCellMar>
            <w:top w:w="0" w:type="dxa"/>
            <w:bottom w:w="0" w:type="dxa"/>
          </w:tblCellMar>
        </w:tblPrEx>
        <w:trPr>
          <w:trHeight w:val="310"/>
        </w:trPr>
        <w:tc>
          <w:tcPr>
            <w:tcW w:w="1526" w:type="dxa"/>
            <w:vAlign w:val="center"/>
          </w:tcPr>
          <w:p w14:paraId="65782D35" w14:textId="0BB4C47F" w:rsidR="002B3712" w:rsidRDefault="002B3712" w:rsidP="00A821CA">
            <w:pPr>
              <w:pStyle w:val="Avanodecorpodetex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1701" w:type="dxa"/>
            <w:vAlign w:val="center"/>
          </w:tcPr>
          <w:p w14:paraId="4E6B47FC" w14:textId="4C7FA535" w:rsidR="002B3712" w:rsidRDefault="002B3712" w:rsidP="00A821CA">
            <w:pPr>
              <w:pStyle w:val="Avanodecorpodetexto"/>
              <w:ind w:firstLine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Identificador</w:t>
            </w:r>
            <w:proofErr w:type="spellEnd"/>
          </w:p>
        </w:tc>
        <w:tc>
          <w:tcPr>
            <w:tcW w:w="1843" w:type="dxa"/>
            <w:vAlign w:val="center"/>
          </w:tcPr>
          <w:p w14:paraId="04B56073" w14:textId="1EA13478" w:rsidR="002B3712" w:rsidRDefault="002B3712" w:rsidP="00A821CA">
            <w:pPr>
              <w:pStyle w:val="Avanodecorpodetexto"/>
              <w:ind w:firstLine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Caractere</w:t>
            </w:r>
            <w:proofErr w:type="spellEnd"/>
            <w:r w:rsidR="00BD2120">
              <w:rPr>
                <w:b/>
                <w:bCs/>
              </w:rPr>
              <w:t xml:space="preserve"> </w:t>
            </w:r>
            <w:proofErr w:type="spellStart"/>
            <w:r w:rsidR="00BD2120">
              <w:rPr>
                <w:b/>
                <w:bCs/>
              </w:rPr>
              <w:t>representativo</w:t>
            </w:r>
            <w:proofErr w:type="spellEnd"/>
          </w:p>
        </w:tc>
      </w:tr>
      <w:tr w:rsidR="002B3712" w14:paraId="1E511A92" w14:textId="77777777" w:rsidTr="00C106B9">
        <w:tblPrEx>
          <w:tblCellMar>
            <w:top w:w="0" w:type="dxa"/>
            <w:bottom w:w="0" w:type="dxa"/>
          </w:tblCellMar>
        </w:tblPrEx>
        <w:trPr>
          <w:trHeight w:val="310"/>
        </w:trPr>
        <w:tc>
          <w:tcPr>
            <w:tcW w:w="1526" w:type="dxa"/>
            <w:vAlign w:val="center"/>
          </w:tcPr>
          <w:p w14:paraId="7745680A" w14:textId="7EE233A6" w:rsidR="002B3712" w:rsidRDefault="002B3712" w:rsidP="00A821CA">
            <w:pPr>
              <w:pStyle w:val="Avanodecorpodetexto"/>
              <w:ind w:firstLine="0"/>
              <w:jc w:val="center"/>
            </w:pPr>
            <w:proofErr w:type="spellStart"/>
            <w:r>
              <w:t>Herói</w:t>
            </w:r>
            <w:proofErr w:type="spellEnd"/>
          </w:p>
        </w:tc>
        <w:tc>
          <w:tcPr>
            <w:tcW w:w="1701" w:type="dxa"/>
            <w:vAlign w:val="center"/>
          </w:tcPr>
          <w:p w14:paraId="3CB52F69" w14:textId="1DB0E1B9" w:rsidR="002B3712" w:rsidRDefault="002B3712" w:rsidP="00A821CA">
            <w:pPr>
              <w:pStyle w:val="Avanodecorpodetexto"/>
              <w:ind w:firstLine="0"/>
              <w:jc w:val="center"/>
            </w:pPr>
            <w:r>
              <w:t>HERO</w:t>
            </w:r>
          </w:p>
        </w:tc>
        <w:tc>
          <w:tcPr>
            <w:tcW w:w="1843" w:type="dxa"/>
            <w:vAlign w:val="center"/>
          </w:tcPr>
          <w:p w14:paraId="0DE898A7" w14:textId="678B1177" w:rsidR="002B3712" w:rsidRDefault="00BD2120" w:rsidP="00A821CA">
            <w:pPr>
              <w:pStyle w:val="Avanodecorpodetexto"/>
              <w:ind w:firstLine="0"/>
              <w:jc w:val="center"/>
            </w:pPr>
            <w:r>
              <w:t>H</w:t>
            </w:r>
          </w:p>
        </w:tc>
      </w:tr>
      <w:tr w:rsidR="002B3712" w14:paraId="38D28CD8" w14:textId="77777777" w:rsidTr="00C106B9">
        <w:tblPrEx>
          <w:tblCellMar>
            <w:top w:w="0" w:type="dxa"/>
            <w:bottom w:w="0" w:type="dxa"/>
          </w:tblCellMar>
        </w:tblPrEx>
        <w:trPr>
          <w:trHeight w:val="341"/>
        </w:trPr>
        <w:tc>
          <w:tcPr>
            <w:tcW w:w="1526" w:type="dxa"/>
            <w:vAlign w:val="center"/>
          </w:tcPr>
          <w:p w14:paraId="28751C52" w14:textId="6E64482F" w:rsidR="002B3712" w:rsidRDefault="00BD2120" w:rsidP="00A821CA">
            <w:pPr>
              <w:pStyle w:val="Avanodecorpodetexto"/>
              <w:ind w:firstLine="0"/>
              <w:jc w:val="center"/>
            </w:pPr>
            <w:proofErr w:type="spellStart"/>
            <w:r>
              <w:t>Chão</w:t>
            </w:r>
            <w:proofErr w:type="spellEnd"/>
          </w:p>
        </w:tc>
        <w:tc>
          <w:tcPr>
            <w:tcW w:w="1701" w:type="dxa"/>
            <w:vAlign w:val="center"/>
          </w:tcPr>
          <w:p w14:paraId="2FCC41FE" w14:textId="6E57E9EB" w:rsidR="002B3712" w:rsidRDefault="00BD2120" w:rsidP="00A821CA">
            <w:pPr>
              <w:pStyle w:val="Avanodecorpodetexto"/>
              <w:ind w:firstLine="0"/>
              <w:jc w:val="center"/>
            </w:pPr>
            <w:r>
              <w:t>FLOOR</w:t>
            </w:r>
          </w:p>
        </w:tc>
        <w:tc>
          <w:tcPr>
            <w:tcW w:w="1843" w:type="dxa"/>
            <w:vAlign w:val="center"/>
          </w:tcPr>
          <w:p w14:paraId="4A0C7CB2" w14:textId="0299FF39" w:rsidR="002B3712" w:rsidRPr="00BD2120" w:rsidRDefault="00BD2120" w:rsidP="00A821CA">
            <w:pPr>
              <w:pStyle w:val="Avanodecorpodetexto"/>
              <w:ind w:firstLine="0"/>
              <w:jc w:val="center"/>
            </w:pPr>
            <w:r w:rsidRPr="00BD2120">
              <w:t>.</w:t>
            </w:r>
          </w:p>
        </w:tc>
      </w:tr>
      <w:tr w:rsidR="00BD2120" w14:paraId="1936CD23" w14:textId="77777777" w:rsidTr="00C106B9">
        <w:tblPrEx>
          <w:tblCellMar>
            <w:top w:w="0" w:type="dxa"/>
            <w:bottom w:w="0" w:type="dxa"/>
          </w:tblCellMar>
        </w:tblPrEx>
        <w:trPr>
          <w:trHeight w:val="341"/>
        </w:trPr>
        <w:tc>
          <w:tcPr>
            <w:tcW w:w="1526" w:type="dxa"/>
            <w:vAlign w:val="center"/>
          </w:tcPr>
          <w:p w14:paraId="5C7B5997" w14:textId="204DCDC1" w:rsidR="00BD2120" w:rsidRDefault="00BD2120" w:rsidP="00A821CA">
            <w:pPr>
              <w:pStyle w:val="Avanodecorpodetexto"/>
              <w:ind w:firstLine="0"/>
              <w:jc w:val="center"/>
            </w:pPr>
            <w:proofErr w:type="spellStart"/>
            <w:r>
              <w:t>Saída</w:t>
            </w:r>
            <w:proofErr w:type="spellEnd"/>
          </w:p>
        </w:tc>
        <w:tc>
          <w:tcPr>
            <w:tcW w:w="1701" w:type="dxa"/>
            <w:vAlign w:val="center"/>
          </w:tcPr>
          <w:p w14:paraId="0328CD4D" w14:textId="6395A80F" w:rsidR="00BD2120" w:rsidRDefault="00BD2120" w:rsidP="00A821CA">
            <w:pPr>
              <w:pStyle w:val="Avanodecorpodetexto"/>
              <w:ind w:firstLine="0"/>
              <w:jc w:val="center"/>
            </w:pPr>
            <w:r>
              <w:t>EXIT</w:t>
            </w:r>
          </w:p>
        </w:tc>
        <w:tc>
          <w:tcPr>
            <w:tcW w:w="1843" w:type="dxa"/>
            <w:vAlign w:val="center"/>
          </w:tcPr>
          <w:p w14:paraId="4F58B579" w14:textId="7F5D372A" w:rsidR="00BD2120" w:rsidRPr="00BD2120" w:rsidRDefault="00BD2120" w:rsidP="00A821CA">
            <w:pPr>
              <w:pStyle w:val="Avanodecorpodetexto"/>
              <w:ind w:firstLine="0"/>
              <w:jc w:val="center"/>
            </w:pPr>
            <w:r>
              <w:t>S</w:t>
            </w:r>
          </w:p>
        </w:tc>
      </w:tr>
      <w:tr w:rsidR="00BD2120" w14:paraId="7E88168F" w14:textId="77777777" w:rsidTr="00C106B9">
        <w:tblPrEx>
          <w:tblCellMar>
            <w:top w:w="0" w:type="dxa"/>
            <w:bottom w:w="0" w:type="dxa"/>
          </w:tblCellMar>
        </w:tblPrEx>
        <w:trPr>
          <w:trHeight w:val="341"/>
        </w:trPr>
        <w:tc>
          <w:tcPr>
            <w:tcW w:w="1526" w:type="dxa"/>
            <w:vAlign w:val="center"/>
          </w:tcPr>
          <w:p w14:paraId="485942C6" w14:textId="1FA0A92B" w:rsidR="00BD2120" w:rsidRDefault="00BD2120" w:rsidP="00A821CA">
            <w:pPr>
              <w:pStyle w:val="Avanodecorpodetexto"/>
              <w:ind w:firstLine="0"/>
              <w:jc w:val="center"/>
            </w:pPr>
            <w:proofErr w:type="spellStart"/>
            <w:r>
              <w:t>Múmia</w:t>
            </w:r>
            <w:proofErr w:type="spellEnd"/>
            <w:r>
              <w:t xml:space="preserve"> </w:t>
            </w:r>
            <w:proofErr w:type="spellStart"/>
            <w:r>
              <w:t>Branca</w:t>
            </w:r>
            <w:proofErr w:type="spellEnd"/>
          </w:p>
        </w:tc>
        <w:tc>
          <w:tcPr>
            <w:tcW w:w="1701" w:type="dxa"/>
            <w:vAlign w:val="center"/>
          </w:tcPr>
          <w:p w14:paraId="236376DB" w14:textId="401A90D2" w:rsidR="00BD2120" w:rsidRDefault="00BD2120" w:rsidP="00A821CA">
            <w:pPr>
              <w:pStyle w:val="Avanodecorpodetexto"/>
              <w:ind w:firstLine="0"/>
              <w:jc w:val="center"/>
            </w:pPr>
            <w:r>
              <w:t>WHITE</w:t>
            </w:r>
            <w:r w:rsidRPr="00BD2120">
              <w:t>_</w:t>
            </w:r>
            <w:r>
              <w:t>MUMMY</w:t>
            </w:r>
          </w:p>
        </w:tc>
        <w:tc>
          <w:tcPr>
            <w:tcW w:w="1843" w:type="dxa"/>
            <w:vAlign w:val="center"/>
          </w:tcPr>
          <w:p w14:paraId="39D369A1" w14:textId="5632A2BA" w:rsidR="00BD2120" w:rsidRDefault="00BD2120" w:rsidP="00A821CA">
            <w:pPr>
              <w:pStyle w:val="Avanodecorpodetexto"/>
              <w:ind w:firstLine="0"/>
              <w:jc w:val="center"/>
            </w:pPr>
            <w:r>
              <w:t>M</w:t>
            </w:r>
          </w:p>
        </w:tc>
      </w:tr>
      <w:tr w:rsidR="00BD2120" w14:paraId="480A4392" w14:textId="77777777" w:rsidTr="00C106B9">
        <w:tblPrEx>
          <w:tblCellMar>
            <w:top w:w="0" w:type="dxa"/>
            <w:bottom w:w="0" w:type="dxa"/>
          </w:tblCellMar>
        </w:tblPrEx>
        <w:trPr>
          <w:trHeight w:val="341"/>
        </w:trPr>
        <w:tc>
          <w:tcPr>
            <w:tcW w:w="1526" w:type="dxa"/>
            <w:vAlign w:val="center"/>
          </w:tcPr>
          <w:p w14:paraId="008F8D8A" w14:textId="309D1093" w:rsidR="00BD2120" w:rsidRDefault="00BD2120" w:rsidP="00A821CA">
            <w:pPr>
              <w:pStyle w:val="Avanodecorpodetexto"/>
              <w:ind w:firstLine="0"/>
              <w:jc w:val="center"/>
            </w:pPr>
            <w:proofErr w:type="spellStart"/>
            <w:r>
              <w:t>Múmia</w:t>
            </w:r>
            <w:proofErr w:type="spellEnd"/>
            <w:r>
              <w:t xml:space="preserve"> </w:t>
            </w:r>
            <w:proofErr w:type="spellStart"/>
            <w:r>
              <w:t>Vermelha</w:t>
            </w:r>
            <w:proofErr w:type="spellEnd"/>
          </w:p>
        </w:tc>
        <w:tc>
          <w:tcPr>
            <w:tcW w:w="1701" w:type="dxa"/>
            <w:vAlign w:val="center"/>
          </w:tcPr>
          <w:p w14:paraId="1E35AA92" w14:textId="204AD678" w:rsidR="00BD2120" w:rsidRDefault="00BD2120" w:rsidP="00A821CA">
            <w:pPr>
              <w:pStyle w:val="Avanodecorpodetexto"/>
              <w:ind w:firstLine="0"/>
              <w:jc w:val="center"/>
            </w:pPr>
            <w:r>
              <w:t>RED_MUMMY</w:t>
            </w:r>
          </w:p>
        </w:tc>
        <w:tc>
          <w:tcPr>
            <w:tcW w:w="1843" w:type="dxa"/>
            <w:vAlign w:val="center"/>
          </w:tcPr>
          <w:p w14:paraId="0BDD68CD" w14:textId="2AB31965" w:rsidR="00BD2120" w:rsidRDefault="00BD2120" w:rsidP="00A821CA">
            <w:pPr>
              <w:pStyle w:val="Avanodecorpodetexto"/>
              <w:ind w:firstLine="0"/>
              <w:jc w:val="center"/>
            </w:pPr>
            <w:r>
              <w:t>V</w:t>
            </w:r>
          </w:p>
        </w:tc>
      </w:tr>
      <w:tr w:rsidR="00BD2120" w14:paraId="2A44FED3" w14:textId="77777777" w:rsidTr="00C106B9">
        <w:tblPrEx>
          <w:tblCellMar>
            <w:top w:w="0" w:type="dxa"/>
            <w:bottom w:w="0" w:type="dxa"/>
          </w:tblCellMar>
        </w:tblPrEx>
        <w:trPr>
          <w:trHeight w:val="341"/>
        </w:trPr>
        <w:tc>
          <w:tcPr>
            <w:tcW w:w="1526" w:type="dxa"/>
            <w:vAlign w:val="center"/>
          </w:tcPr>
          <w:p w14:paraId="1CD5A855" w14:textId="53090526" w:rsidR="00BD2120" w:rsidRDefault="00BD2120" w:rsidP="00A821CA">
            <w:pPr>
              <w:pStyle w:val="Avanodecorpodetexto"/>
              <w:ind w:firstLine="0"/>
              <w:jc w:val="center"/>
            </w:pPr>
            <w:proofErr w:type="spellStart"/>
            <w:r>
              <w:t>Escorpião</w:t>
            </w:r>
            <w:proofErr w:type="spellEnd"/>
          </w:p>
        </w:tc>
        <w:tc>
          <w:tcPr>
            <w:tcW w:w="1701" w:type="dxa"/>
            <w:vAlign w:val="center"/>
          </w:tcPr>
          <w:p w14:paraId="4BA775F5" w14:textId="290F681B" w:rsidR="00BD2120" w:rsidRDefault="00BD2120" w:rsidP="00A821CA">
            <w:pPr>
              <w:pStyle w:val="Avanodecorpodetexto"/>
              <w:ind w:firstLine="0"/>
              <w:jc w:val="center"/>
            </w:pPr>
            <w:r>
              <w:t>SCORPION</w:t>
            </w:r>
          </w:p>
        </w:tc>
        <w:tc>
          <w:tcPr>
            <w:tcW w:w="1843" w:type="dxa"/>
            <w:vAlign w:val="center"/>
          </w:tcPr>
          <w:p w14:paraId="726510DE" w14:textId="4F199EA9" w:rsidR="00BD2120" w:rsidRDefault="00BD2120" w:rsidP="00A821CA">
            <w:pPr>
              <w:pStyle w:val="Avanodecorpodetexto"/>
              <w:ind w:firstLine="0"/>
              <w:jc w:val="center"/>
            </w:pPr>
            <w:r>
              <w:t>E</w:t>
            </w:r>
          </w:p>
        </w:tc>
      </w:tr>
      <w:tr w:rsidR="00BD2120" w14:paraId="08684D26" w14:textId="77777777" w:rsidTr="00C106B9">
        <w:tblPrEx>
          <w:tblCellMar>
            <w:top w:w="0" w:type="dxa"/>
            <w:bottom w:w="0" w:type="dxa"/>
          </w:tblCellMar>
        </w:tblPrEx>
        <w:trPr>
          <w:trHeight w:val="341"/>
        </w:trPr>
        <w:tc>
          <w:tcPr>
            <w:tcW w:w="1526" w:type="dxa"/>
            <w:vAlign w:val="center"/>
          </w:tcPr>
          <w:p w14:paraId="73409B6B" w14:textId="7720255E" w:rsidR="00BD2120" w:rsidRDefault="00BD2120" w:rsidP="00A821CA">
            <w:pPr>
              <w:pStyle w:val="Avanodecorpodetexto"/>
              <w:ind w:firstLine="0"/>
              <w:jc w:val="center"/>
            </w:pPr>
            <w:proofErr w:type="spellStart"/>
            <w:r>
              <w:t>Armadilha</w:t>
            </w:r>
            <w:proofErr w:type="spellEnd"/>
          </w:p>
        </w:tc>
        <w:tc>
          <w:tcPr>
            <w:tcW w:w="1701" w:type="dxa"/>
            <w:vAlign w:val="center"/>
          </w:tcPr>
          <w:p w14:paraId="10975A66" w14:textId="58A73C0C" w:rsidR="00BD2120" w:rsidRDefault="00BD2120" w:rsidP="00A821CA">
            <w:pPr>
              <w:pStyle w:val="Avanodecorpodetexto"/>
              <w:ind w:firstLine="0"/>
              <w:jc w:val="center"/>
            </w:pPr>
            <w:r>
              <w:t>TRAP</w:t>
            </w:r>
          </w:p>
        </w:tc>
        <w:tc>
          <w:tcPr>
            <w:tcW w:w="1843" w:type="dxa"/>
            <w:vAlign w:val="center"/>
          </w:tcPr>
          <w:p w14:paraId="1973BEB8" w14:textId="22B774F9" w:rsidR="00BD2120" w:rsidRDefault="00BD2120" w:rsidP="00A821CA">
            <w:pPr>
              <w:pStyle w:val="Avanodecorpodetexto"/>
              <w:ind w:firstLine="0"/>
              <w:jc w:val="center"/>
            </w:pPr>
            <w:r>
              <w:t>A</w:t>
            </w:r>
          </w:p>
        </w:tc>
      </w:tr>
      <w:tr w:rsidR="00BD2120" w14:paraId="7A3FF57B" w14:textId="77777777" w:rsidTr="00C106B9">
        <w:tblPrEx>
          <w:tblCellMar>
            <w:top w:w="0" w:type="dxa"/>
            <w:bottom w:w="0" w:type="dxa"/>
          </w:tblCellMar>
        </w:tblPrEx>
        <w:trPr>
          <w:trHeight w:val="341"/>
        </w:trPr>
        <w:tc>
          <w:tcPr>
            <w:tcW w:w="1526" w:type="dxa"/>
            <w:vAlign w:val="center"/>
          </w:tcPr>
          <w:p w14:paraId="642FEFBA" w14:textId="0552D6E8" w:rsidR="00BD2120" w:rsidRDefault="00BD2120" w:rsidP="00A821CA">
            <w:pPr>
              <w:pStyle w:val="Avanodecorpodetexto"/>
              <w:ind w:firstLine="0"/>
              <w:jc w:val="center"/>
            </w:pPr>
            <w:proofErr w:type="spellStart"/>
            <w:r>
              <w:t>Chave</w:t>
            </w:r>
            <w:proofErr w:type="spellEnd"/>
          </w:p>
        </w:tc>
        <w:tc>
          <w:tcPr>
            <w:tcW w:w="1701" w:type="dxa"/>
            <w:vAlign w:val="center"/>
          </w:tcPr>
          <w:p w14:paraId="1E0CA18B" w14:textId="75D3F1C3" w:rsidR="00BD2120" w:rsidRDefault="00BD2120" w:rsidP="00A821CA">
            <w:pPr>
              <w:pStyle w:val="Avanodecorpodetexto"/>
              <w:ind w:firstLine="0"/>
              <w:jc w:val="center"/>
            </w:pPr>
            <w:r>
              <w:t>KEY</w:t>
            </w:r>
          </w:p>
        </w:tc>
        <w:tc>
          <w:tcPr>
            <w:tcW w:w="1843" w:type="dxa"/>
            <w:vAlign w:val="center"/>
          </w:tcPr>
          <w:p w14:paraId="659E0558" w14:textId="5EEEC418" w:rsidR="00BD2120" w:rsidRDefault="00BD2120" w:rsidP="00A821CA">
            <w:pPr>
              <w:pStyle w:val="Avanodecorpodetexto"/>
              <w:ind w:firstLine="0"/>
              <w:jc w:val="center"/>
            </w:pPr>
            <w:r>
              <w:t>C</w:t>
            </w:r>
          </w:p>
        </w:tc>
      </w:tr>
    </w:tbl>
    <w:p w14:paraId="0D1382D8" w14:textId="58D6A9D6" w:rsidR="0052589D" w:rsidRDefault="00C106B9">
      <w:pPr>
        <w:pStyle w:val="Ttulo2"/>
        <w:spacing w:before="120"/>
      </w:pPr>
      <w:proofErr w:type="spellStart"/>
      <w:r>
        <w:t>Estados</w:t>
      </w:r>
      <w:proofErr w:type="spellEnd"/>
      <w:r>
        <w:t xml:space="preserve"> </w:t>
      </w:r>
      <w:proofErr w:type="spellStart"/>
      <w:r>
        <w:t>Secundários</w:t>
      </w:r>
      <w:proofErr w:type="spellEnd"/>
    </w:p>
    <w:p w14:paraId="408F4AD2" w14:textId="308C1E88" w:rsidR="0052589D" w:rsidRDefault="00C106B9">
      <w:pPr>
        <w:pStyle w:val="Avanodecorpodetexto"/>
        <w:spacing w:after="120"/>
        <w:ind w:firstLine="0"/>
        <w:rPr>
          <w:lang w:val="pt-PT"/>
        </w:rPr>
      </w:pPr>
      <w:r w:rsidRPr="00C106B9">
        <w:rPr>
          <w:lang w:val="pt-PT"/>
        </w:rPr>
        <w:t>Estes estados são aqueles q</w:t>
      </w:r>
      <w:r>
        <w:rPr>
          <w:lang w:val="pt-PT"/>
        </w:rPr>
        <w:t>ue se encontram entre as posições das entidades e representam elementos que não se movem. No entanto, podem sofrer alterações se aplicável.</w:t>
      </w:r>
    </w:p>
    <w:p w14:paraId="0A7C0ED1" w14:textId="0882E986" w:rsidR="00C106B9" w:rsidRDefault="004873DC" w:rsidP="00C106B9">
      <w:pPr>
        <w:pStyle w:val="Ttulo3"/>
        <w:rPr>
          <w:lang w:val="pt-PT"/>
        </w:rPr>
      </w:pPr>
      <w:r>
        <w:rPr>
          <w:lang w:val="pt-PT"/>
        </w:rPr>
        <w:t>Estados Secu</w:t>
      </w:r>
      <w:r w:rsidR="0076145F">
        <w:rPr>
          <w:lang w:val="pt-PT"/>
        </w:rPr>
        <w:t>n</w:t>
      </w:r>
      <w:r>
        <w:rPr>
          <w:lang w:val="pt-PT"/>
        </w:rPr>
        <w:t>dários</w:t>
      </w:r>
    </w:p>
    <w:p w14:paraId="425D923C" w14:textId="26C385BB" w:rsidR="0076145F" w:rsidRPr="0076145F" w:rsidRDefault="0076145F" w:rsidP="0076145F">
      <w:pPr>
        <w:pStyle w:val="Legenda"/>
        <w:keepNext/>
        <w:rPr>
          <w:lang w:val="pt-PT"/>
        </w:rPr>
      </w:pPr>
      <w:r w:rsidRPr="0076145F">
        <w:rPr>
          <w:lang w:val="pt-PT"/>
        </w:rPr>
        <w:t xml:space="preserve">Tabela </w:t>
      </w:r>
      <w:r>
        <w:fldChar w:fldCharType="begin"/>
      </w:r>
      <w:r w:rsidRPr="0076145F">
        <w:rPr>
          <w:lang w:val="pt-PT"/>
        </w:rPr>
        <w:instrText xml:space="preserve"> SEQ Tabela \* ARABIC </w:instrText>
      </w:r>
      <w:r>
        <w:fldChar w:fldCharType="separate"/>
      </w:r>
      <w:r w:rsidRPr="0076145F">
        <w:rPr>
          <w:noProof/>
          <w:lang w:val="pt-PT"/>
        </w:rPr>
        <w:t>2</w:t>
      </w:r>
      <w:r>
        <w:fldChar w:fldCharType="end"/>
      </w:r>
      <w:r w:rsidRPr="0076145F">
        <w:rPr>
          <w:lang w:val="pt-PT"/>
        </w:rPr>
        <w:t>. Estados secundários e seus identificadores</w:t>
      </w:r>
    </w:p>
    <w:tbl>
      <w:tblPr>
        <w:tblW w:w="507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63" w:firstRow="1" w:lastRow="1" w:firstColumn="0" w:lastColumn="1" w:noHBand="0" w:noVBand="0"/>
      </w:tblPr>
      <w:tblGrid>
        <w:gridCol w:w="1384"/>
        <w:gridCol w:w="2268"/>
        <w:gridCol w:w="1418"/>
      </w:tblGrid>
      <w:tr w:rsidR="001415C3" w14:paraId="7190A33B" w14:textId="77777777" w:rsidTr="0076145F">
        <w:tblPrEx>
          <w:tblCellMar>
            <w:top w:w="0" w:type="dxa"/>
            <w:bottom w:w="0" w:type="dxa"/>
          </w:tblCellMar>
        </w:tblPrEx>
        <w:trPr>
          <w:trHeight w:val="310"/>
        </w:trPr>
        <w:tc>
          <w:tcPr>
            <w:tcW w:w="1384" w:type="dxa"/>
            <w:vAlign w:val="center"/>
          </w:tcPr>
          <w:p w14:paraId="190B5C84" w14:textId="77777777" w:rsidR="001415C3" w:rsidRDefault="001415C3" w:rsidP="00A821CA">
            <w:pPr>
              <w:pStyle w:val="Avanodecorpodetex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2268" w:type="dxa"/>
            <w:vAlign w:val="center"/>
          </w:tcPr>
          <w:p w14:paraId="63E8F9EF" w14:textId="77777777" w:rsidR="001415C3" w:rsidRDefault="001415C3" w:rsidP="00A821CA">
            <w:pPr>
              <w:pStyle w:val="Avanodecorpodetexto"/>
              <w:ind w:firstLine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Identificador</w:t>
            </w:r>
            <w:proofErr w:type="spellEnd"/>
          </w:p>
        </w:tc>
        <w:tc>
          <w:tcPr>
            <w:tcW w:w="1418" w:type="dxa"/>
            <w:vAlign w:val="center"/>
          </w:tcPr>
          <w:p w14:paraId="7BC938B0" w14:textId="77777777" w:rsidR="001415C3" w:rsidRDefault="001415C3" w:rsidP="00A821CA">
            <w:pPr>
              <w:pStyle w:val="Avanodecorpodetexto"/>
              <w:ind w:firstLine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Caractere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representativo</w:t>
            </w:r>
            <w:proofErr w:type="spellEnd"/>
          </w:p>
        </w:tc>
      </w:tr>
      <w:tr w:rsidR="001415C3" w14:paraId="3D0CD208" w14:textId="77777777" w:rsidTr="0076145F">
        <w:tblPrEx>
          <w:tblCellMar>
            <w:top w:w="0" w:type="dxa"/>
            <w:bottom w:w="0" w:type="dxa"/>
          </w:tblCellMar>
        </w:tblPrEx>
        <w:trPr>
          <w:trHeight w:val="310"/>
        </w:trPr>
        <w:tc>
          <w:tcPr>
            <w:tcW w:w="1384" w:type="dxa"/>
            <w:vAlign w:val="center"/>
          </w:tcPr>
          <w:p w14:paraId="54D312D5" w14:textId="30C8A17F" w:rsidR="001415C3" w:rsidRDefault="001415C3" w:rsidP="00A821CA">
            <w:pPr>
              <w:pStyle w:val="Avanodecorpodetexto"/>
              <w:ind w:firstLine="0"/>
              <w:jc w:val="center"/>
            </w:pPr>
            <w:r>
              <w:t xml:space="preserve">Porta Vertical </w:t>
            </w:r>
            <w:proofErr w:type="spellStart"/>
            <w:r>
              <w:t>aberta</w:t>
            </w:r>
            <w:proofErr w:type="spellEnd"/>
          </w:p>
        </w:tc>
        <w:tc>
          <w:tcPr>
            <w:tcW w:w="2268" w:type="dxa"/>
            <w:vAlign w:val="center"/>
          </w:tcPr>
          <w:p w14:paraId="40864DB8" w14:textId="0819D613" w:rsidR="001415C3" w:rsidRDefault="001415C3" w:rsidP="00A821CA">
            <w:pPr>
              <w:pStyle w:val="Avanodecorpodetexto"/>
              <w:ind w:firstLine="0"/>
              <w:jc w:val="center"/>
            </w:pPr>
            <w:r>
              <w:t>VERT_DOOR_OPEN</w:t>
            </w:r>
          </w:p>
        </w:tc>
        <w:tc>
          <w:tcPr>
            <w:tcW w:w="1418" w:type="dxa"/>
            <w:vAlign w:val="center"/>
          </w:tcPr>
          <w:p w14:paraId="7B606B99" w14:textId="5DEC2A42" w:rsidR="001415C3" w:rsidRDefault="001415C3" w:rsidP="00A821CA">
            <w:pPr>
              <w:pStyle w:val="Avanodecorpodetexto"/>
              <w:ind w:firstLine="0"/>
              <w:jc w:val="center"/>
            </w:pPr>
            <w:r>
              <w:t>)</w:t>
            </w:r>
          </w:p>
        </w:tc>
      </w:tr>
      <w:tr w:rsidR="001415C3" w14:paraId="471391D4" w14:textId="77777777" w:rsidTr="0076145F">
        <w:tblPrEx>
          <w:tblCellMar>
            <w:top w:w="0" w:type="dxa"/>
            <w:bottom w:w="0" w:type="dxa"/>
          </w:tblCellMar>
        </w:tblPrEx>
        <w:trPr>
          <w:trHeight w:val="341"/>
        </w:trPr>
        <w:tc>
          <w:tcPr>
            <w:tcW w:w="1384" w:type="dxa"/>
            <w:vAlign w:val="center"/>
          </w:tcPr>
          <w:p w14:paraId="2FE243B7" w14:textId="0D517E83" w:rsidR="001415C3" w:rsidRDefault="001415C3" w:rsidP="00A821CA">
            <w:pPr>
              <w:pStyle w:val="Avanodecorpodetexto"/>
              <w:ind w:firstLine="0"/>
              <w:jc w:val="center"/>
            </w:pPr>
            <w:r>
              <w:t xml:space="preserve">Porta Vertical </w:t>
            </w:r>
            <w:proofErr w:type="spellStart"/>
            <w:r>
              <w:t>fechada</w:t>
            </w:r>
            <w:proofErr w:type="spellEnd"/>
          </w:p>
        </w:tc>
        <w:tc>
          <w:tcPr>
            <w:tcW w:w="2268" w:type="dxa"/>
            <w:vAlign w:val="center"/>
          </w:tcPr>
          <w:p w14:paraId="164C8FE9" w14:textId="1E334EEA" w:rsidR="001415C3" w:rsidRDefault="001415C3" w:rsidP="00A821CA">
            <w:pPr>
              <w:pStyle w:val="Avanodecorpodetexto"/>
              <w:ind w:firstLine="0"/>
              <w:jc w:val="center"/>
            </w:pPr>
            <w:r>
              <w:t>VERT_DOOR_CLOSED</w:t>
            </w:r>
          </w:p>
        </w:tc>
        <w:tc>
          <w:tcPr>
            <w:tcW w:w="1418" w:type="dxa"/>
            <w:vAlign w:val="center"/>
          </w:tcPr>
          <w:p w14:paraId="12399B9D" w14:textId="0E979D06" w:rsidR="001415C3" w:rsidRPr="00BD2120" w:rsidRDefault="001415C3" w:rsidP="00A821CA">
            <w:pPr>
              <w:pStyle w:val="Avanodecorpodetexto"/>
              <w:ind w:firstLine="0"/>
              <w:jc w:val="center"/>
            </w:pPr>
            <w:r>
              <w:t>“</w:t>
            </w:r>
          </w:p>
        </w:tc>
      </w:tr>
      <w:tr w:rsidR="001415C3" w14:paraId="1D38A99C" w14:textId="77777777" w:rsidTr="0076145F">
        <w:tblPrEx>
          <w:tblCellMar>
            <w:top w:w="0" w:type="dxa"/>
            <w:bottom w:w="0" w:type="dxa"/>
          </w:tblCellMar>
        </w:tblPrEx>
        <w:trPr>
          <w:trHeight w:val="341"/>
        </w:trPr>
        <w:tc>
          <w:tcPr>
            <w:tcW w:w="1384" w:type="dxa"/>
            <w:vAlign w:val="center"/>
          </w:tcPr>
          <w:p w14:paraId="54CE49E8" w14:textId="5E5AC060" w:rsidR="001415C3" w:rsidRDefault="001415C3" w:rsidP="00A821CA">
            <w:pPr>
              <w:pStyle w:val="Avanodecorpodetexto"/>
              <w:ind w:firstLine="0"/>
              <w:jc w:val="center"/>
            </w:pPr>
            <w:r>
              <w:t xml:space="preserve">Porta Horizontal </w:t>
            </w:r>
            <w:proofErr w:type="spellStart"/>
            <w:r>
              <w:t>aberta</w:t>
            </w:r>
            <w:proofErr w:type="spellEnd"/>
          </w:p>
        </w:tc>
        <w:tc>
          <w:tcPr>
            <w:tcW w:w="2268" w:type="dxa"/>
            <w:vAlign w:val="center"/>
          </w:tcPr>
          <w:p w14:paraId="08F62599" w14:textId="44418D03" w:rsidR="001415C3" w:rsidRDefault="001415C3" w:rsidP="00A821CA">
            <w:pPr>
              <w:pStyle w:val="Avanodecorpodetexto"/>
              <w:ind w:firstLine="0"/>
              <w:jc w:val="center"/>
            </w:pPr>
            <w:r>
              <w:t>HORIZ_DOOR_OPEN</w:t>
            </w:r>
          </w:p>
        </w:tc>
        <w:tc>
          <w:tcPr>
            <w:tcW w:w="1418" w:type="dxa"/>
            <w:vAlign w:val="center"/>
          </w:tcPr>
          <w:p w14:paraId="660D09AA" w14:textId="19FFF490" w:rsidR="001415C3" w:rsidRPr="00BD2120" w:rsidRDefault="001415C3" w:rsidP="00A821CA">
            <w:pPr>
              <w:pStyle w:val="Avanodecorpodetexto"/>
              <w:ind w:firstLine="0"/>
              <w:jc w:val="center"/>
            </w:pPr>
            <w:r>
              <w:t>_</w:t>
            </w:r>
          </w:p>
        </w:tc>
      </w:tr>
      <w:tr w:rsidR="001415C3" w14:paraId="592D6B5E" w14:textId="77777777" w:rsidTr="0076145F">
        <w:tblPrEx>
          <w:tblCellMar>
            <w:top w:w="0" w:type="dxa"/>
            <w:bottom w:w="0" w:type="dxa"/>
          </w:tblCellMar>
        </w:tblPrEx>
        <w:trPr>
          <w:trHeight w:val="341"/>
        </w:trPr>
        <w:tc>
          <w:tcPr>
            <w:tcW w:w="1384" w:type="dxa"/>
            <w:vAlign w:val="center"/>
          </w:tcPr>
          <w:p w14:paraId="21CF79E6" w14:textId="343C186C" w:rsidR="001415C3" w:rsidRDefault="001415C3" w:rsidP="00A821CA">
            <w:pPr>
              <w:pStyle w:val="Avanodecorpodetexto"/>
              <w:ind w:firstLine="0"/>
              <w:jc w:val="center"/>
            </w:pPr>
            <w:r>
              <w:t xml:space="preserve">Porta Horizontal </w:t>
            </w:r>
            <w:proofErr w:type="spellStart"/>
            <w:r>
              <w:t>fechada</w:t>
            </w:r>
            <w:proofErr w:type="spellEnd"/>
          </w:p>
        </w:tc>
        <w:tc>
          <w:tcPr>
            <w:tcW w:w="2268" w:type="dxa"/>
            <w:vAlign w:val="center"/>
          </w:tcPr>
          <w:p w14:paraId="2F84372F" w14:textId="3A0A654E" w:rsidR="001415C3" w:rsidRDefault="001415C3" w:rsidP="00A821CA">
            <w:pPr>
              <w:pStyle w:val="Avanodecorpodetexto"/>
              <w:ind w:firstLine="0"/>
              <w:jc w:val="center"/>
            </w:pPr>
            <w:r>
              <w:t>HORIZ_DOOR_CLOSED</w:t>
            </w:r>
          </w:p>
        </w:tc>
        <w:tc>
          <w:tcPr>
            <w:tcW w:w="1418" w:type="dxa"/>
            <w:vAlign w:val="center"/>
          </w:tcPr>
          <w:p w14:paraId="7E45DC9D" w14:textId="089CFF19" w:rsidR="001415C3" w:rsidRDefault="001415C3" w:rsidP="00A821CA">
            <w:pPr>
              <w:pStyle w:val="Avanodecorpodetexto"/>
              <w:ind w:firstLine="0"/>
              <w:jc w:val="center"/>
            </w:pPr>
            <w:r>
              <w:t>=</w:t>
            </w:r>
          </w:p>
        </w:tc>
      </w:tr>
      <w:tr w:rsidR="001415C3" w14:paraId="448D3929" w14:textId="77777777" w:rsidTr="0076145F">
        <w:tblPrEx>
          <w:tblCellMar>
            <w:top w:w="0" w:type="dxa"/>
            <w:bottom w:w="0" w:type="dxa"/>
          </w:tblCellMar>
        </w:tblPrEx>
        <w:trPr>
          <w:trHeight w:val="341"/>
        </w:trPr>
        <w:tc>
          <w:tcPr>
            <w:tcW w:w="1384" w:type="dxa"/>
            <w:vAlign w:val="center"/>
          </w:tcPr>
          <w:p w14:paraId="3E7CEA90" w14:textId="71D51441" w:rsidR="001415C3" w:rsidRDefault="001415C3" w:rsidP="00A821CA">
            <w:pPr>
              <w:pStyle w:val="Avanodecorpodetexto"/>
              <w:ind w:firstLine="0"/>
              <w:jc w:val="center"/>
            </w:pPr>
            <w:proofErr w:type="spellStart"/>
            <w:r>
              <w:t>Parede</w:t>
            </w:r>
            <w:proofErr w:type="spellEnd"/>
            <w:r>
              <w:t xml:space="preserve"> Vertical</w:t>
            </w:r>
          </w:p>
        </w:tc>
        <w:tc>
          <w:tcPr>
            <w:tcW w:w="2268" w:type="dxa"/>
            <w:vAlign w:val="center"/>
          </w:tcPr>
          <w:p w14:paraId="593F61FD" w14:textId="4C82A311" w:rsidR="001415C3" w:rsidRDefault="001415C3" w:rsidP="00A821CA">
            <w:pPr>
              <w:pStyle w:val="Avanodecorpodetexto"/>
              <w:ind w:firstLine="0"/>
              <w:jc w:val="center"/>
            </w:pPr>
            <w:r>
              <w:t>VERT_WALL</w:t>
            </w:r>
          </w:p>
        </w:tc>
        <w:tc>
          <w:tcPr>
            <w:tcW w:w="1418" w:type="dxa"/>
            <w:vAlign w:val="center"/>
          </w:tcPr>
          <w:p w14:paraId="6F9F1248" w14:textId="592E6595" w:rsidR="001415C3" w:rsidRDefault="001415C3" w:rsidP="00A821CA">
            <w:pPr>
              <w:pStyle w:val="Avanodecorpodetexto"/>
              <w:ind w:firstLine="0"/>
              <w:jc w:val="center"/>
            </w:pPr>
            <w:r>
              <w:t>|</w:t>
            </w:r>
          </w:p>
        </w:tc>
      </w:tr>
      <w:tr w:rsidR="001415C3" w14:paraId="681B8E9A" w14:textId="77777777" w:rsidTr="0076145F">
        <w:tblPrEx>
          <w:tblCellMar>
            <w:top w:w="0" w:type="dxa"/>
            <w:bottom w:w="0" w:type="dxa"/>
          </w:tblCellMar>
        </w:tblPrEx>
        <w:trPr>
          <w:trHeight w:val="341"/>
        </w:trPr>
        <w:tc>
          <w:tcPr>
            <w:tcW w:w="1384" w:type="dxa"/>
            <w:vAlign w:val="center"/>
          </w:tcPr>
          <w:p w14:paraId="78D6AE09" w14:textId="359C1155" w:rsidR="001415C3" w:rsidRDefault="001415C3" w:rsidP="00A821CA">
            <w:pPr>
              <w:pStyle w:val="Avanodecorpodetexto"/>
              <w:ind w:firstLine="0"/>
              <w:jc w:val="center"/>
            </w:pPr>
            <w:proofErr w:type="spellStart"/>
            <w:r>
              <w:t>Parede</w:t>
            </w:r>
            <w:proofErr w:type="spellEnd"/>
            <w:r>
              <w:t xml:space="preserve"> Horizontal</w:t>
            </w:r>
          </w:p>
        </w:tc>
        <w:tc>
          <w:tcPr>
            <w:tcW w:w="2268" w:type="dxa"/>
            <w:vAlign w:val="center"/>
          </w:tcPr>
          <w:p w14:paraId="5EDF8ECC" w14:textId="060CFEB8" w:rsidR="001415C3" w:rsidRDefault="001415C3" w:rsidP="00A821CA">
            <w:pPr>
              <w:pStyle w:val="Avanodecorpodetexto"/>
              <w:ind w:firstLine="0"/>
              <w:jc w:val="center"/>
            </w:pPr>
            <w:r>
              <w:t>HORIZ_WALL</w:t>
            </w:r>
          </w:p>
        </w:tc>
        <w:tc>
          <w:tcPr>
            <w:tcW w:w="1418" w:type="dxa"/>
            <w:vAlign w:val="center"/>
          </w:tcPr>
          <w:p w14:paraId="417607F1" w14:textId="4D8FEF2F" w:rsidR="001415C3" w:rsidRDefault="001415C3" w:rsidP="00A821CA">
            <w:pPr>
              <w:pStyle w:val="Avanodecorpodetexto"/>
              <w:ind w:firstLine="0"/>
              <w:jc w:val="center"/>
            </w:pPr>
            <w:r>
              <w:t>-</w:t>
            </w:r>
          </w:p>
        </w:tc>
      </w:tr>
    </w:tbl>
    <w:p w14:paraId="649F5D41" w14:textId="7C708F08" w:rsidR="00BF133B" w:rsidRDefault="00BF133B" w:rsidP="00BF133B"/>
    <w:p w14:paraId="052C1328" w14:textId="06E792B8" w:rsidR="00BF133B" w:rsidRDefault="00BF133B" w:rsidP="00BF133B"/>
    <w:p w14:paraId="7CF43E42" w14:textId="77777777" w:rsidR="00BF133B" w:rsidRDefault="00BF133B" w:rsidP="00BF133B"/>
    <w:p w14:paraId="50CCE25A" w14:textId="3FA97FFA" w:rsidR="0076145F" w:rsidRDefault="0076145F" w:rsidP="00BF133B">
      <w:pPr>
        <w:pStyle w:val="Ttulo1"/>
      </w:pPr>
      <w:proofErr w:type="spellStart"/>
      <w:r>
        <w:t>Algoritmos</w:t>
      </w:r>
      <w:proofErr w:type="spellEnd"/>
      <w:r>
        <w:t xml:space="preserve"> de </w:t>
      </w:r>
      <w:r w:rsidR="00BF133B">
        <w:t>P</w:t>
      </w:r>
      <w:r>
        <w:t>rocura</w:t>
      </w:r>
    </w:p>
    <w:p w14:paraId="6C548852" w14:textId="7EC05AF5" w:rsidR="0052589D" w:rsidRDefault="00BF133B" w:rsidP="0076145F">
      <w:pPr>
        <w:pStyle w:val="Avanodecorpodetexto"/>
        <w:spacing w:after="120"/>
        <w:ind w:firstLine="0"/>
        <w:rPr>
          <w:lang w:val="pt-PT"/>
        </w:rPr>
      </w:pPr>
      <w:r w:rsidRPr="00BF133B">
        <w:rPr>
          <w:lang w:val="pt-PT"/>
        </w:rPr>
        <w:t xml:space="preserve">Neste projeto foram implementados </w:t>
      </w:r>
      <w:r>
        <w:rPr>
          <w:lang w:val="pt-PT"/>
        </w:rPr>
        <w:t xml:space="preserve">os algoritmos de procura estudados nas aulas práticas. </w:t>
      </w:r>
    </w:p>
    <w:p w14:paraId="346E689C" w14:textId="4A8AEA2E" w:rsidR="00BF133B" w:rsidRDefault="00BF133B" w:rsidP="0076145F">
      <w:pPr>
        <w:pStyle w:val="Avanodecorpodetexto"/>
        <w:spacing w:after="120"/>
        <w:ind w:firstLine="0"/>
        <w:rPr>
          <w:lang w:val="pt-PT"/>
        </w:rPr>
      </w:pPr>
      <w:r>
        <w:rPr>
          <w:lang w:val="pt-PT"/>
        </w:rPr>
        <w:t>Algoritmos de procura não informados:</w:t>
      </w:r>
    </w:p>
    <w:p w14:paraId="4E46CDF6" w14:textId="42F89DA9" w:rsidR="00BF133B" w:rsidRDefault="00687BF2" w:rsidP="00BF133B">
      <w:pPr>
        <w:pStyle w:val="Avanodecorpodetexto"/>
        <w:numPr>
          <w:ilvl w:val="0"/>
          <w:numId w:val="3"/>
        </w:numPr>
        <w:spacing w:after="120"/>
        <w:rPr>
          <w:lang w:val="pt-PT"/>
        </w:rPr>
      </w:pPr>
      <w:r>
        <w:rPr>
          <w:lang w:val="pt-PT"/>
        </w:rPr>
        <w:t>Procura em Largura (</w:t>
      </w:r>
      <w:proofErr w:type="spellStart"/>
      <w:r w:rsidRPr="00687BF2">
        <w:rPr>
          <w:i/>
          <w:iCs/>
          <w:lang w:val="pt-PT"/>
        </w:rPr>
        <w:t>Breadth</w:t>
      </w:r>
      <w:proofErr w:type="spellEnd"/>
      <w:r w:rsidRPr="00687BF2">
        <w:rPr>
          <w:i/>
          <w:iCs/>
          <w:lang w:val="pt-PT"/>
        </w:rPr>
        <w:t xml:space="preserve"> </w:t>
      </w:r>
      <w:proofErr w:type="spellStart"/>
      <w:r w:rsidRPr="00687BF2">
        <w:rPr>
          <w:i/>
          <w:iCs/>
          <w:lang w:val="pt-PT"/>
        </w:rPr>
        <w:t>First</w:t>
      </w:r>
      <w:proofErr w:type="spellEnd"/>
      <w:r w:rsidRPr="00687BF2">
        <w:rPr>
          <w:i/>
          <w:iCs/>
          <w:lang w:val="pt-PT"/>
        </w:rPr>
        <w:t xml:space="preserve"> </w:t>
      </w:r>
      <w:proofErr w:type="spellStart"/>
      <w:r w:rsidRPr="00687BF2">
        <w:rPr>
          <w:i/>
          <w:iCs/>
          <w:lang w:val="pt-PT"/>
        </w:rPr>
        <w:t>Search</w:t>
      </w:r>
      <w:proofErr w:type="spellEnd"/>
      <w:r>
        <w:rPr>
          <w:lang w:val="pt-PT"/>
        </w:rPr>
        <w:t>);</w:t>
      </w:r>
    </w:p>
    <w:p w14:paraId="785A8AC6" w14:textId="2331DFF9" w:rsidR="00687BF2" w:rsidRPr="00687BF2" w:rsidRDefault="00687BF2" w:rsidP="00BF133B">
      <w:pPr>
        <w:pStyle w:val="Avanodecorpodetexto"/>
        <w:numPr>
          <w:ilvl w:val="0"/>
          <w:numId w:val="3"/>
        </w:numPr>
        <w:spacing w:after="120"/>
      </w:pPr>
      <w:r w:rsidRPr="00687BF2">
        <w:t xml:space="preserve">Procura </w:t>
      </w:r>
      <w:proofErr w:type="spellStart"/>
      <w:r w:rsidRPr="00687BF2">
        <w:t>Uniforme</w:t>
      </w:r>
      <w:proofErr w:type="spellEnd"/>
      <w:r w:rsidRPr="00687BF2">
        <w:t xml:space="preserve"> (</w:t>
      </w:r>
      <w:r w:rsidRPr="00687BF2">
        <w:rPr>
          <w:i/>
          <w:iCs/>
        </w:rPr>
        <w:t>Uniform Cost Search</w:t>
      </w:r>
      <w:proofErr w:type="gramStart"/>
      <w:r w:rsidRPr="00687BF2">
        <w:t>);</w:t>
      </w:r>
      <w:proofErr w:type="gramEnd"/>
    </w:p>
    <w:p w14:paraId="4B6A0C8D" w14:textId="5C483153" w:rsidR="00687BF2" w:rsidRDefault="00687BF2" w:rsidP="00BF133B">
      <w:pPr>
        <w:pStyle w:val="Avanodecorpodetexto"/>
        <w:numPr>
          <w:ilvl w:val="0"/>
          <w:numId w:val="3"/>
        </w:numPr>
        <w:spacing w:after="120"/>
        <w:rPr>
          <w:lang w:val="pt-PT"/>
        </w:rPr>
      </w:pPr>
      <w:r w:rsidRPr="00687BF2">
        <w:rPr>
          <w:lang w:val="pt-PT"/>
        </w:rPr>
        <w:t>Procura em Profundidade (</w:t>
      </w:r>
      <w:proofErr w:type="spellStart"/>
      <w:r w:rsidRPr="00687BF2">
        <w:rPr>
          <w:i/>
          <w:iCs/>
          <w:lang w:val="pt-PT"/>
        </w:rPr>
        <w:t>Depth</w:t>
      </w:r>
      <w:proofErr w:type="spellEnd"/>
      <w:r w:rsidRPr="00687BF2">
        <w:rPr>
          <w:i/>
          <w:iCs/>
          <w:lang w:val="pt-PT"/>
        </w:rPr>
        <w:t xml:space="preserve"> </w:t>
      </w:r>
      <w:proofErr w:type="spellStart"/>
      <w:r w:rsidRPr="00687BF2">
        <w:rPr>
          <w:i/>
          <w:iCs/>
          <w:lang w:val="pt-PT"/>
        </w:rPr>
        <w:t>First</w:t>
      </w:r>
      <w:proofErr w:type="spellEnd"/>
      <w:r w:rsidRPr="00687BF2">
        <w:rPr>
          <w:i/>
          <w:iCs/>
          <w:lang w:val="pt-PT"/>
        </w:rPr>
        <w:t xml:space="preserve"> </w:t>
      </w:r>
      <w:proofErr w:type="spellStart"/>
      <w:r w:rsidRPr="00687BF2">
        <w:rPr>
          <w:i/>
          <w:iCs/>
          <w:lang w:val="pt-PT"/>
        </w:rPr>
        <w:t>Search</w:t>
      </w:r>
      <w:proofErr w:type="spellEnd"/>
      <w:r w:rsidRPr="00687BF2">
        <w:rPr>
          <w:lang w:val="pt-PT"/>
        </w:rPr>
        <w:t>)</w:t>
      </w:r>
      <w:r>
        <w:rPr>
          <w:lang w:val="pt-PT"/>
        </w:rPr>
        <w:t>;</w:t>
      </w:r>
    </w:p>
    <w:p w14:paraId="589925E7" w14:textId="11EEC15C" w:rsidR="00687BF2" w:rsidRDefault="00687BF2" w:rsidP="00BF133B">
      <w:pPr>
        <w:pStyle w:val="Avanodecorpodetexto"/>
        <w:numPr>
          <w:ilvl w:val="0"/>
          <w:numId w:val="3"/>
        </w:numPr>
        <w:spacing w:after="120"/>
        <w:rPr>
          <w:lang w:val="pt-PT"/>
        </w:rPr>
      </w:pPr>
      <w:r>
        <w:rPr>
          <w:lang w:val="pt-PT"/>
        </w:rPr>
        <w:t>Procura em Profundidade (</w:t>
      </w:r>
      <w:proofErr w:type="spellStart"/>
      <w:r>
        <w:rPr>
          <w:i/>
          <w:iCs/>
          <w:lang w:val="pt-PT"/>
        </w:rPr>
        <w:t>Depth</w:t>
      </w:r>
      <w:proofErr w:type="spellEnd"/>
      <w:r>
        <w:rPr>
          <w:i/>
          <w:iCs/>
          <w:lang w:val="pt-PT"/>
        </w:rPr>
        <w:t xml:space="preserve"> </w:t>
      </w:r>
      <w:proofErr w:type="spellStart"/>
      <w:r>
        <w:rPr>
          <w:i/>
          <w:iCs/>
          <w:lang w:val="pt-PT"/>
        </w:rPr>
        <w:t>Limited</w:t>
      </w:r>
      <w:proofErr w:type="spellEnd"/>
      <w:r>
        <w:rPr>
          <w:i/>
          <w:iCs/>
          <w:lang w:val="pt-PT"/>
        </w:rPr>
        <w:t xml:space="preserve"> </w:t>
      </w:r>
      <w:proofErr w:type="spellStart"/>
      <w:r>
        <w:rPr>
          <w:i/>
          <w:iCs/>
          <w:lang w:val="pt-PT"/>
        </w:rPr>
        <w:t>Search</w:t>
      </w:r>
      <w:proofErr w:type="spellEnd"/>
      <w:r>
        <w:rPr>
          <w:lang w:val="pt-PT"/>
        </w:rPr>
        <w:t>);</w:t>
      </w:r>
    </w:p>
    <w:p w14:paraId="0F7C9BB3" w14:textId="024DD234" w:rsidR="00687BF2" w:rsidRDefault="00687BF2" w:rsidP="00BF133B">
      <w:pPr>
        <w:pStyle w:val="Avanodecorpodetexto"/>
        <w:numPr>
          <w:ilvl w:val="0"/>
          <w:numId w:val="3"/>
        </w:numPr>
        <w:spacing w:after="120"/>
        <w:rPr>
          <w:lang w:val="pt-PT"/>
        </w:rPr>
      </w:pPr>
      <w:r>
        <w:rPr>
          <w:lang w:val="pt-PT"/>
        </w:rPr>
        <w:t>Procura por Aprofundamento Progressivo (</w:t>
      </w:r>
      <w:proofErr w:type="spellStart"/>
      <w:r w:rsidRPr="00687BF2">
        <w:rPr>
          <w:i/>
          <w:iCs/>
          <w:lang w:val="pt-PT"/>
        </w:rPr>
        <w:t>Iterative</w:t>
      </w:r>
      <w:proofErr w:type="spellEnd"/>
      <w:r w:rsidRPr="00687BF2">
        <w:rPr>
          <w:i/>
          <w:iCs/>
          <w:lang w:val="pt-PT"/>
        </w:rPr>
        <w:t xml:space="preserve"> </w:t>
      </w:r>
      <w:proofErr w:type="spellStart"/>
      <w:r w:rsidRPr="00687BF2">
        <w:rPr>
          <w:i/>
          <w:iCs/>
          <w:lang w:val="pt-PT"/>
        </w:rPr>
        <w:t>Deepening</w:t>
      </w:r>
      <w:proofErr w:type="spellEnd"/>
      <w:r w:rsidRPr="00687BF2">
        <w:rPr>
          <w:i/>
          <w:iCs/>
          <w:lang w:val="pt-PT"/>
        </w:rPr>
        <w:t xml:space="preserve"> </w:t>
      </w:r>
      <w:proofErr w:type="spellStart"/>
      <w:r w:rsidRPr="00687BF2">
        <w:rPr>
          <w:i/>
          <w:iCs/>
          <w:lang w:val="pt-PT"/>
        </w:rPr>
        <w:t>Search</w:t>
      </w:r>
      <w:proofErr w:type="spellEnd"/>
      <w:r>
        <w:rPr>
          <w:lang w:val="pt-PT"/>
        </w:rPr>
        <w:t>)</w:t>
      </w:r>
      <w:r w:rsidR="008733A9">
        <w:rPr>
          <w:lang w:val="pt-PT"/>
        </w:rPr>
        <w:t>.</w:t>
      </w:r>
    </w:p>
    <w:p w14:paraId="4E058849" w14:textId="44A7D308" w:rsidR="00687BF2" w:rsidRDefault="00CD7E42" w:rsidP="00687BF2">
      <w:pPr>
        <w:pStyle w:val="Avanodecorpodetexto"/>
        <w:spacing w:after="120"/>
        <w:ind w:firstLine="0"/>
        <w:rPr>
          <w:lang w:val="pt-PT"/>
        </w:rPr>
      </w:pPr>
      <w:r>
        <w:rPr>
          <w:lang w:val="pt-PT"/>
        </w:rPr>
        <w:t>Algoritmo de procura informados:</w:t>
      </w:r>
    </w:p>
    <w:p w14:paraId="7557B624" w14:textId="6D18E91F" w:rsidR="001A5E0B" w:rsidRDefault="001A5E0B" w:rsidP="001A5E0B">
      <w:pPr>
        <w:pStyle w:val="Avanodecorpodetexto"/>
        <w:numPr>
          <w:ilvl w:val="0"/>
          <w:numId w:val="5"/>
        </w:numPr>
        <w:spacing w:after="120"/>
      </w:pPr>
      <w:r w:rsidRPr="001A5E0B">
        <w:t xml:space="preserve">Procura </w:t>
      </w:r>
      <w:proofErr w:type="spellStart"/>
      <w:r w:rsidRPr="001A5E0B">
        <w:t>Sôfrega</w:t>
      </w:r>
      <w:proofErr w:type="spellEnd"/>
      <w:r w:rsidRPr="001A5E0B">
        <w:t xml:space="preserve"> (</w:t>
      </w:r>
      <w:r w:rsidRPr="001A5E0B">
        <w:rPr>
          <w:i/>
          <w:iCs/>
        </w:rPr>
        <w:t>Greedy Best First Search</w:t>
      </w:r>
      <w:proofErr w:type="gramStart"/>
      <w:r w:rsidRPr="001A5E0B">
        <w:t>);</w:t>
      </w:r>
      <w:proofErr w:type="gramEnd"/>
    </w:p>
    <w:p w14:paraId="6FB42FDD" w14:textId="4C9E21C2" w:rsidR="001A5E0B" w:rsidRPr="008733A9" w:rsidRDefault="001A5E0B" w:rsidP="001A5E0B">
      <w:pPr>
        <w:pStyle w:val="Avanodecorpodetexto"/>
        <w:numPr>
          <w:ilvl w:val="0"/>
          <w:numId w:val="5"/>
        </w:numPr>
        <w:spacing w:after="120"/>
        <w:rPr>
          <w:lang w:val="pt-PT"/>
        </w:rPr>
      </w:pPr>
      <w:r w:rsidRPr="008733A9">
        <w:rPr>
          <w:lang w:val="pt-PT"/>
        </w:rPr>
        <w:t>Procura em Feixe (</w:t>
      </w:r>
      <w:proofErr w:type="spellStart"/>
      <w:r w:rsidR="008733A9" w:rsidRPr="008733A9">
        <w:rPr>
          <w:i/>
          <w:iCs/>
          <w:lang w:val="pt-PT"/>
        </w:rPr>
        <w:t>Beam</w:t>
      </w:r>
      <w:proofErr w:type="spellEnd"/>
      <w:r w:rsidR="008733A9" w:rsidRPr="008733A9">
        <w:rPr>
          <w:i/>
          <w:iCs/>
          <w:lang w:val="pt-PT"/>
        </w:rPr>
        <w:t xml:space="preserve"> </w:t>
      </w:r>
      <w:proofErr w:type="spellStart"/>
      <w:r w:rsidR="008733A9" w:rsidRPr="008733A9">
        <w:rPr>
          <w:i/>
          <w:iCs/>
          <w:lang w:val="pt-PT"/>
        </w:rPr>
        <w:t>Search</w:t>
      </w:r>
      <w:proofErr w:type="spellEnd"/>
      <w:r w:rsidRPr="008733A9">
        <w:rPr>
          <w:lang w:val="pt-PT"/>
        </w:rPr>
        <w:t>)</w:t>
      </w:r>
      <w:r w:rsidR="008733A9" w:rsidRPr="008733A9">
        <w:rPr>
          <w:lang w:val="pt-PT"/>
        </w:rPr>
        <w:t>;</w:t>
      </w:r>
    </w:p>
    <w:p w14:paraId="60568F93" w14:textId="76347ADD" w:rsidR="00CD7E42" w:rsidRDefault="001A5E0B" w:rsidP="00CD7E42">
      <w:pPr>
        <w:pStyle w:val="Avanodecorpodetexto"/>
        <w:numPr>
          <w:ilvl w:val="0"/>
          <w:numId w:val="4"/>
        </w:numPr>
        <w:spacing w:after="120"/>
        <w:rPr>
          <w:lang w:val="pt-PT"/>
        </w:rPr>
      </w:pPr>
      <w:r>
        <w:rPr>
          <w:lang w:val="pt-PT"/>
        </w:rPr>
        <w:t>A* (</w:t>
      </w:r>
      <w:proofErr w:type="spellStart"/>
      <w:r>
        <w:rPr>
          <w:i/>
          <w:iCs/>
          <w:lang w:val="pt-PT"/>
        </w:rPr>
        <w:t>AStarSearch</w:t>
      </w:r>
      <w:proofErr w:type="spellEnd"/>
      <w:r>
        <w:rPr>
          <w:lang w:val="pt-PT"/>
        </w:rPr>
        <w:t>);</w:t>
      </w:r>
    </w:p>
    <w:p w14:paraId="6F95169A" w14:textId="46F26AC5" w:rsidR="008733A9" w:rsidRPr="008733A9" w:rsidRDefault="001A5E0B" w:rsidP="008733A9">
      <w:pPr>
        <w:pStyle w:val="Avanodecorpodetexto"/>
        <w:numPr>
          <w:ilvl w:val="0"/>
          <w:numId w:val="4"/>
        </w:numPr>
        <w:spacing w:after="120"/>
        <w:rPr>
          <w:lang w:val="pt-PT"/>
        </w:rPr>
      </w:pPr>
      <w:r>
        <w:rPr>
          <w:lang w:val="pt-PT"/>
        </w:rPr>
        <w:t>IDA* (</w:t>
      </w:r>
      <w:proofErr w:type="spellStart"/>
      <w:r>
        <w:rPr>
          <w:i/>
          <w:iCs/>
          <w:lang w:val="pt-PT"/>
        </w:rPr>
        <w:t>IDAStarSearch</w:t>
      </w:r>
      <w:proofErr w:type="spellEnd"/>
      <w:r>
        <w:rPr>
          <w:lang w:val="pt-PT"/>
        </w:rPr>
        <w:t>)</w:t>
      </w:r>
      <w:r w:rsidR="008733A9">
        <w:rPr>
          <w:lang w:val="pt-PT"/>
        </w:rPr>
        <w:t>.</w:t>
      </w:r>
    </w:p>
    <w:p w14:paraId="6C4CBF38" w14:textId="0AF993F5" w:rsidR="0052589D" w:rsidRDefault="008733A9">
      <w:pPr>
        <w:pStyle w:val="Ttulo1"/>
        <w:spacing w:before="120"/>
      </w:pPr>
      <w:proofErr w:type="spellStart"/>
      <w:r>
        <w:t>Implementação</w:t>
      </w:r>
      <w:proofErr w:type="spellEnd"/>
    </w:p>
    <w:p w14:paraId="5750BFAD" w14:textId="77777777" w:rsidR="0052589D" w:rsidRDefault="0052589D">
      <w:pPr>
        <w:spacing w:after="120"/>
      </w:pPr>
      <w:r>
        <w:t>Place Tables/Figures/Images in text as close to the reference as possible (see Figure 1).  It may extend across both columns to a maximum width of 17.78 cm (7”).</w:t>
      </w:r>
    </w:p>
    <w:p w14:paraId="6A2BE704" w14:textId="77777777" w:rsidR="0052589D" w:rsidRDefault="0052589D">
      <w:pPr>
        <w:pStyle w:val="Ttulo1"/>
        <w:spacing w:before="120"/>
      </w:pPr>
      <w:r>
        <w:t>SECTIONS</w:t>
      </w:r>
    </w:p>
    <w:p w14:paraId="314A6FD4" w14:textId="237C1DD6" w:rsidR="0052589D" w:rsidRDefault="0052589D">
      <w:pPr>
        <w:pStyle w:val="Avanodecorpodetexto"/>
        <w:spacing w:after="120"/>
        <w:ind w:firstLine="0"/>
      </w:pPr>
      <w:r>
        <w:t>The heading of a section should be in Times New Roman 12-point bold in all-capitals flush left with an additional 6-points of white space above the section head.  Sections and subsequent sub- sections should be numbered and flush left. For a section head and a subsection head together (such as Section 3 and subsection 3.1), use no additional space above the subsection head.</w:t>
      </w:r>
    </w:p>
    <w:p w14:paraId="0FB0D6A9" w14:textId="77777777" w:rsidR="0052589D" w:rsidRDefault="0052589D">
      <w:pPr>
        <w:pStyle w:val="Ttulo2"/>
        <w:spacing w:before="120"/>
      </w:pPr>
      <w:r>
        <w:t>Subsections</w:t>
      </w:r>
    </w:p>
    <w:p w14:paraId="0E27BF2E" w14:textId="77777777" w:rsidR="0052589D" w:rsidRDefault="0052589D">
      <w:pPr>
        <w:spacing w:after="120"/>
      </w:pPr>
      <w:r>
        <w:t xml:space="preserve">The heading of subsections should be in Times New Roman 12-point bold with only the initial letters capitalized. (Note: For </w:t>
      </w:r>
      <w:r>
        <w:lastRenderedPageBreak/>
        <w:t xml:space="preserve">subsections and subsubsections, a word like </w:t>
      </w:r>
      <w:r>
        <w:rPr>
          <w:i/>
        </w:rPr>
        <w:t>the</w:t>
      </w:r>
      <w:r>
        <w:t xml:space="preserve"> or </w:t>
      </w:r>
      <w:r>
        <w:rPr>
          <w:i/>
        </w:rPr>
        <w:t>a</w:t>
      </w:r>
      <w:r>
        <w:t xml:space="preserve"> is not capitalized unless it is the first word of the header.)</w:t>
      </w:r>
    </w:p>
    <w:p w14:paraId="25DDFA84" w14:textId="77777777" w:rsidR="0052589D" w:rsidRDefault="0052589D">
      <w:pPr>
        <w:pStyle w:val="Ttulo3"/>
        <w:spacing w:before="120"/>
      </w:pPr>
      <w:r>
        <w:t>Subsubsections</w:t>
      </w:r>
    </w:p>
    <w:p w14:paraId="4FE05346" w14:textId="77777777" w:rsidR="0052589D" w:rsidRDefault="0052589D">
      <w:pPr>
        <w:pStyle w:val="Avanodecorpodetexto"/>
        <w:spacing w:after="120"/>
        <w:ind w:firstLine="0"/>
      </w:pPr>
      <w:r>
        <w:t>The heading for subsubsections should be in Times New Roman 11-point italic with initial letters capitalized and 6-points of white space above the subsubsection head.</w:t>
      </w:r>
    </w:p>
    <w:p w14:paraId="6BE77C8B" w14:textId="77777777" w:rsidR="0052589D" w:rsidRDefault="0052589D">
      <w:pPr>
        <w:pStyle w:val="Ttulo4"/>
        <w:spacing w:before="120"/>
      </w:pPr>
      <w:r>
        <w:t>Subsubsections</w:t>
      </w:r>
    </w:p>
    <w:p w14:paraId="2AA1D1B7" w14:textId="77777777" w:rsidR="0052589D" w:rsidRDefault="0052589D">
      <w:pPr>
        <w:pStyle w:val="Avanodecorpodetexto"/>
        <w:spacing w:after="120"/>
        <w:ind w:firstLine="0"/>
      </w:pPr>
      <w:r>
        <w:t>The heading for subsubsections should be in Times New Roman 11-point italic with initial letters capitalized.</w:t>
      </w:r>
    </w:p>
    <w:p w14:paraId="1CF71EA4" w14:textId="77777777" w:rsidR="0052589D" w:rsidRDefault="0052589D">
      <w:pPr>
        <w:pStyle w:val="Ttulo4"/>
        <w:spacing w:before="120"/>
      </w:pPr>
      <w:r>
        <w:t>Subsubsections</w:t>
      </w:r>
    </w:p>
    <w:p w14:paraId="4F5F4627" w14:textId="77777777" w:rsidR="0052589D" w:rsidRDefault="0052589D">
      <w:pPr>
        <w:pStyle w:val="Avanodecorpodetexto"/>
        <w:spacing w:after="120"/>
        <w:ind w:firstLine="0"/>
      </w:pPr>
      <w:r>
        <w:t>The heading for subsubsections should be in Times New Roman 11-point italic with initial letters capitalized.</w:t>
      </w:r>
    </w:p>
    <w:p w14:paraId="15133870" w14:textId="77777777" w:rsidR="0052589D" w:rsidRDefault="0052589D">
      <w:pPr>
        <w:pStyle w:val="Ttulo1"/>
        <w:spacing w:before="120"/>
      </w:pPr>
      <w:r>
        <w:t>ACKNOWLEDGMENTS</w:t>
      </w:r>
    </w:p>
    <w:p w14:paraId="1D68D43E" w14:textId="77777777" w:rsidR="0052589D" w:rsidRDefault="0052589D">
      <w:pPr>
        <w:pStyle w:val="Avanodecorpodetexto"/>
        <w:spacing w:after="120"/>
        <w:ind w:firstLine="0"/>
      </w:pPr>
      <w:r>
        <w:t>Our thanks to ACM SIGCHI for allowing us to modify templates they had developed.</w:t>
      </w:r>
    </w:p>
    <w:p w14:paraId="59A300CD" w14:textId="77777777" w:rsidR="0052589D" w:rsidRDefault="0052589D">
      <w:pPr>
        <w:pStyle w:val="Ttulo1"/>
        <w:spacing w:before="120"/>
      </w:pPr>
      <w:r>
        <w:t>REFERENCES</w:t>
      </w:r>
    </w:p>
    <w:p w14:paraId="5D628DBD" w14:textId="77777777" w:rsidR="0052589D" w:rsidRDefault="0052589D">
      <w:pPr>
        <w:pStyle w:val="References"/>
      </w:pPr>
      <w:r>
        <w:t xml:space="preserve">Bowman, B., Debray, S. K., and Peterson, L. L. Reasoning about naming systems. </w:t>
      </w:r>
      <w:r>
        <w:rPr>
          <w:i/>
          <w:iCs/>
        </w:rPr>
        <w:t>ACM Trans. Program. Lang. Syst., 15,</w:t>
      </w:r>
      <w:r>
        <w:t xml:space="preserve"> 5 (Nov. 1993), 795-825.</w:t>
      </w:r>
    </w:p>
    <w:p w14:paraId="28E480A0" w14:textId="77777777" w:rsidR="0052589D" w:rsidRDefault="0052589D">
      <w:pPr>
        <w:pStyle w:val="References"/>
      </w:pPr>
      <w:r>
        <w:t xml:space="preserve">Ding, W., and Marchionini, G. </w:t>
      </w:r>
      <w:r>
        <w:rPr>
          <w:i/>
          <w:iCs/>
        </w:rPr>
        <w:t>A Study on Video Browsing Strategies.</w:t>
      </w:r>
      <w:r>
        <w:t xml:space="preserve"> Technical Report UMIACS-TR-97-40, University of Maryland, College Park, MD, 1997. </w:t>
      </w:r>
    </w:p>
    <w:p w14:paraId="6127425B" w14:textId="77777777" w:rsidR="0052589D" w:rsidRDefault="0052589D">
      <w:pPr>
        <w:pStyle w:val="References"/>
      </w:pPr>
      <w:r>
        <w:t xml:space="preserve">Fröhlich, B. and Plate, J. The cubic mouse: a new device for three-dimensional iput. In </w:t>
      </w:r>
      <w:r>
        <w:rPr>
          <w:i/>
          <w:iCs/>
        </w:rPr>
        <w:t xml:space="preserve">Proceedings of the SIGCHI conference on Human factors in computing systems </w:t>
      </w:r>
      <w:r>
        <w:rPr>
          <w:i/>
          <w:iCs/>
        </w:rPr>
        <w:br w:type="textWrapping" w:clear="all"/>
        <w:t>(CHI ’00)</w:t>
      </w:r>
      <w:r>
        <w:t xml:space="preserve"> (The Hague, The Netherlands, April 1-6, 2000). ACM Press, New York, NY, 2000, 526-531. </w:t>
      </w:r>
    </w:p>
    <w:p w14:paraId="3A297ACB" w14:textId="77777777" w:rsidR="0052589D" w:rsidRDefault="0052589D">
      <w:pPr>
        <w:pStyle w:val="References"/>
      </w:pPr>
      <w:r>
        <w:t xml:space="preserve">Lamport, L. </w:t>
      </w:r>
      <w:r>
        <w:rPr>
          <w:i/>
          <w:iCs/>
        </w:rPr>
        <w:t>LaTeX User’s Guide and Document Reference Manual.</w:t>
      </w:r>
      <w:r>
        <w:t xml:space="preserve"> Addison-Wesley, Reading, MA, 1986.</w:t>
      </w:r>
    </w:p>
    <w:p w14:paraId="6458A080" w14:textId="77777777" w:rsidR="0052589D" w:rsidRDefault="0052589D">
      <w:pPr>
        <w:pStyle w:val="References"/>
      </w:pPr>
      <w:r>
        <w:t xml:space="preserve">Sannella, M. J. </w:t>
      </w:r>
      <w:r>
        <w:rPr>
          <w:i/>
          <w:iCs/>
        </w:rPr>
        <w:t>Constraint Satisfaction and Debugging for Interactive User Interfaces.</w:t>
      </w:r>
      <w:r>
        <w:t xml:space="preserve"> Ph.D. Thesis, University of Washington, Seattle, WA, 1994.</w:t>
      </w:r>
    </w:p>
    <w:p w14:paraId="371237C6" w14:textId="77777777" w:rsidR="0052589D" w:rsidRDefault="0052589D">
      <w:pPr>
        <w:pStyle w:val="References"/>
        <w:numPr>
          <w:ilvl w:val="0"/>
          <w:numId w:val="0"/>
        </w:numPr>
      </w:pPr>
    </w:p>
    <w:p w14:paraId="50F288A3" w14:textId="77777777" w:rsidR="0052589D" w:rsidRDefault="0052589D">
      <w:pPr>
        <w:pStyle w:val="References"/>
        <w:numPr>
          <w:ilvl w:val="0"/>
          <w:numId w:val="0"/>
        </w:numPr>
        <w:ind w:left="360" w:hanging="360"/>
      </w:pPr>
    </w:p>
    <w:p w14:paraId="0370A9AA" w14:textId="77777777" w:rsidR="0052589D" w:rsidRDefault="0052589D">
      <w:pPr>
        <w:pStyle w:val="References"/>
        <w:numPr>
          <w:ilvl w:val="0"/>
          <w:numId w:val="0"/>
        </w:numPr>
        <w:ind w:left="360" w:hanging="360"/>
        <w:sectPr w:rsidR="0052589D">
          <w:type w:val="continuous"/>
          <w:pgSz w:w="12240" w:h="15840" w:code="1"/>
          <w:pgMar w:top="1440" w:right="1080" w:bottom="1440" w:left="1080" w:header="720" w:footer="720" w:gutter="0"/>
          <w:cols w:num="2" w:space="475"/>
        </w:sectPr>
      </w:pPr>
    </w:p>
    <w:p w14:paraId="14298712" w14:textId="77777777" w:rsidR="0052589D" w:rsidRDefault="0052589D">
      <w:pPr>
        <w:pStyle w:val="Paper-Title"/>
      </w:pPr>
    </w:p>
    <w:p w14:paraId="182F8CBE" w14:textId="77777777" w:rsidR="0052589D" w:rsidRDefault="0052589D">
      <w:pPr>
        <w:pStyle w:val="Paper-Title"/>
      </w:pPr>
      <w:r>
        <w:lastRenderedPageBreak/>
        <w:t xml:space="preserve">Columns on Last Page Should Be Made </w:t>
      </w:r>
      <w:proofErr w:type="gramStart"/>
      <w:r>
        <w:t>As</w:t>
      </w:r>
      <w:proofErr w:type="gramEnd"/>
      <w:r>
        <w:t xml:space="preserve"> Close As Possible to Equal Length</w:t>
      </w:r>
    </w:p>
    <w:sectPr w:rsidR="0052589D">
      <w:type w:val="continuous"/>
      <w:pgSz w:w="12240" w:h="15840" w:code="1"/>
      <w:pgMar w:top="1440" w:right="1080" w:bottom="144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AC1ABA" w14:textId="77777777" w:rsidR="0052589D" w:rsidRDefault="0052589D">
      <w:pPr>
        <w:spacing w:after="0"/>
      </w:pPr>
      <w:r>
        <w:separator/>
      </w:r>
    </w:p>
  </w:endnote>
  <w:endnote w:type="continuationSeparator" w:id="0">
    <w:p w14:paraId="76E8FC30" w14:textId="77777777" w:rsidR="0052589D" w:rsidRDefault="0052589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riam">
    <w:charset w:val="B1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70A8B5" w14:textId="77777777" w:rsidR="0052589D" w:rsidRDefault="0052589D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6A0504D0" w14:textId="77777777" w:rsidR="0052589D" w:rsidRDefault="0052589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454890" w14:textId="77777777" w:rsidR="0052589D" w:rsidRDefault="0052589D">
      <w:pPr>
        <w:spacing w:after="0"/>
      </w:pPr>
      <w:r>
        <w:separator/>
      </w:r>
    </w:p>
  </w:footnote>
  <w:footnote w:type="continuationSeparator" w:id="0">
    <w:p w14:paraId="0C82555E" w14:textId="77777777" w:rsidR="0052589D" w:rsidRDefault="0052589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75C22A7E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  <w:rPr>
        <w:lang w:val="pt-PT"/>
      </w:rPr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07C2812"/>
    <w:multiLevelType w:val="hybridMultilevel"/>
    <w:tmpl w:val="FEF0F90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C0298B"/>
    <w:multiLevelType w:val="hybridMultilevel"/>
    <w:tmpl w:val="0BAC35E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1D6A21"/>
    <w:multiLevelType w:val="singleLevel"/>
    <w:tmpl w:val="A100F9DC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sz w:val="18"/>
      </w:rPr>
    </w:lvl>
  </w:abstractNum>
  <w:abstractNum w:abstractNumId="4" w15:restartNumberingAfterBreak="0">
    <w:nsid w:val="773C1079"/>
    <w:multiLevelType w:val="hybridMultilevel"/>
    <w:tmpl w:val="49A0EC7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0201268">
    <w:abstractNumId w:val="0"/>
  </w:num>
  <w:num w:numId="2" w16cid:durableId="778448161">
    <w:abstractNumId w:val="3"/>
  </w:num>
  <w:num w:numId="3" w16cid:durableId="1922983929">
    <w:abstractNumId w:val="1"/>
  </w:num>
  <w:num w:numId="4" w16cid:durableId="908274433">
    <w:abstractNumId w:val="4"/>
  </w:num>
  <w:num w:numId="5" w16cid:durableId="7670391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234F3"/>
    <w:rsid w:val="001415C3"/>
    <w:rsid w:val="00153219"/>
    <w:rsid w:val="001A5E0B"/>
    <w:rsid w:val="002B3712"/>
    <w:rsid w:val="003247F6"/>
    <w:rsid w:val="00367BCC"/>
    <w:rsid w:val="004873DC"/>
    <w:rsid w:val="004B3190"/>
    <w:rsid w:val="004D33E9"/>
    <w:rsid w:val="0052589D"/>
    <w:rsid w:val="00525F4A"/>
    <w:rsid w:val="00687BF2"/>
    <w:rsid w:val="00715935"/>
    <w:rsid w:val="007234F3"/>
    <w:rsid w:val="0076145F"/>
    <w:rsid w:val="00772803"/>
    <w:rsid w:val="00820842"/>
    <w:rsid w:val="008733A9"/>
    <w:rsid w:val="0097190A"/>
    <w:rsid w:val="00A179A1"/>
    <w:rsid w:val="00BB0F45"/>
    <w:rsid w:val="00BD2120"/>
    <w:rsid w:val="00BF133B"/>
    <w:rsid w:val="00C106B9"/>
    <w:rsid w:val="00C24046"/>
    <w:rsid w:val="00CD7E42"/>
    <w:rsid w:val="00D27670"/>
    <w:rsid w:val="00D95039"/>
    <w:rsid w:val="00F94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  <o:regrouptable v:ext="edit">
        <o:entry new="1" old="0"/>
        <o:entry new="2" old="0"/>
      </o:regrouptable>
    </o:shapelayout>
  </w:shapeDefaults>
  <w:decimalSymbol w:val=","/>
  <w:listSeparator w:val=";"/>
  <w14:docId w14:val="01C4C705"/>
  <w15:chartTrackingRefBased/>
  <w15:docId w15:val="{30E1A23B-F25B-4EB6-BCF1-49C2BD52B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15C3"/>
    <w:pPr>
      <w:spacing w:after="80"/>
      <w:jc w:val="both"/>
    </w:pPr>
    <w:rPr>
      <w:sz w:val="18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40" w:after="0"/>
      <w:jc w:val="left"/>
      <w:outlineLvl w:val="0"/>
    </w:pPr>
    <w:rPr>
      <w:b/>
      <w:kern w:val="28"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</w:style>
  <w:style w:type="paragraph" w:styleId="Ttulo3">
    <w:name w:val="heading 3"/>
    <w:basedOn w:val="Ttulo2"/>
    <w:next w:val="Normal"/>
    <w:qFormat/>
    <w:pPr>
      <w:numPr>
        <w:ilvl w:val="2"/>
      </w:numPr>
      <w:outlineLvl w:val="2"/>
    </w:pPr>
    <w:rPr>
      <w:b w:val="0"/>
      <w:i/>
      <w:sz w:val="22"/>
    </w:rPr>
  </w:style>
  <w:style w:type="paragraph" w:styleId="Ttulo4">
    <w:name w:val="heading 4"/>
    <w:basedOn w:val="Ttulo3"/>
    <w:next w:val="Normal"/>
    <w:qFormat/>
    <w:pPr>
      <w:numPr>
        <w:ilvl w:val="3"/>
      </w:numPr>
      <w:outlineLvl w:val="3"/>
    </w:pPr>
  </w:style>
  <w:style w:type="paragraph" w:styleId="Ttulo5">
    <w:name w:val="heading 5"/>
    <w:basedOn w:val="Listanumerada3"/>
    <w:next w:val="Normal"/>
    <w:qFormat/>
    <w:pPr>
      <w:numPr>
        <w:ilvl w:val="4"/>
        <w:numId w:val="1"/>
      </w:numPr>
      <w:spacing w:before="40" w:after="0"/>
      <w:ind w:left="0" w:firstLine="0"/>
      <w:jc w:val="left"/>
      <w:outlineLvl w:val="4"/>
    </w:pPr>
    <w:rPr>
      <w:i/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i/>
    </w:rPr>
  </w:style>
  <w:style w:type="character" w:default="1" w:styleId="Tipodeletrapredefinidodopargrafo">
    <w:name w:val="Default Paragraph Font"/>
    <w:semiHidden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notaderodap">
    <w:name w:val="footnote reference"/>
    <w:basedOn w:val="Tipodeletrapredefinidodopargrafo"/>
    <w:semiHidden/>
    <w:rPr>
      <w:rFonts w:ascii="Times New Roman" w:hAnsi="Times New Roman"/>
      <w:sz w:val="18"/>
      <w:vertAlign w:val="superscript"/>
    </w:rPr>
  </w:style>
  <w:style w:type="paragraph" w:customStyle="1" w:styleId="Author">
    <w:name w:val="Author"/>
    <w:basedOn w:val="Normal"/>
    <w:pPr>
      <w:jc w:val="center"/>
    </w:pPr>
    <w:rPr>
      <w:rFonts w:ascii="Helvetica" w:hAnsi="Helvetica"/>
      <w:sz w:val="24"/>
    </w:rPr>
  </w:style>
  <w:style w:type="paragraph" w:customStyle="1" w:styleId="Paper-Title">
    <w:name w:val="Paper-Title"/>
    <w:basedOn w:val="Normal"/>
    <w:pPr>
      <w:spacing w:after="120"/>
      <w:jc w:val="center"/>
    </w:pPr>
    <w:rPr>
      <w:rFonts w:ascii="Helvetica" w:hAnsi="Helvetica"/>
      <w:b/>
      <w:sz w:val="36"/>
    </w:rPr>
  </w:style>
  <w:style w:type="paragraph" w:customStyle="1" w:styleId="Affiliations">
    <w:name w:val="Affiliations"/>
    <w:basedOn w:val="Normal"/>
    <w:pPr>
      <w:jc w:val="center"/>
    </w:pPr>
    <w:rPr>
      <w:rFonts w:ascii="Helvetica" w:hAnsi="Helvetica"/>
      <w:sz w:val="20"/>
    </w:rPr>
  </w:style>
  <w:style w:type="paragraph" w:styleId="Textodenotaderodap">
    <w:name w:val="footnote text"/>
    <w:basedOn w:val="Normal"/>
    <w:semiHidden/>
    <w:pPr>
      <w:ind w:left="144" w:hanging="144"/>
    </w:pPr>
  </w:style>
  <w:style w:type="paragraph" w:customStyle="1" w:styleId="Bullet">
    <w:name w:val="Bullet"/>
    <w:basedOn w:val="Normal"/>
    <w:pPr>
      <w:ind w:left="144" w:hanging="144"/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customStyle="1" w:styleId="E-Mail">
    <w:name w:val="E-Mail"/>
    <w:basedOn w:val="Author"/>
    <w:pPr>
      <w:spacing w:after="60"/>
    </w:pPr>
  </w:style>
  <w:style w:type="paragraph" w:customStyle="1" w:styleId="Abstract">
    <w:name w:val="Abstract"/>
    <w:basedOn w:val="Ttulo1"/>
    <w:pPr>
      <w:numPr>
        <w:numId w:val="0"/>
      </w:numPr>
      <w:spacing w:before="0" w:after="120"/>
      <w:jc w:val="both"/>
      <w:outlineLvl w:val="9"/>
    </w:pPr>
    <w:rPr>
      <w:b w:val="0"/>
      <w:sz w:val="18"/>
    </w:rPr>
  </w:style>
  <w:style w:type="paragraph" w:styleId="Listanumerada3">
    <w:name w:val="List Number 3"/>
    <w:basedOn w:val="Normal"/>
    <w:semiHidden/>
    <w:pPr>
      <w:ind w:left="1080" w:hanging="360"/>
    </w:pPr>
  </w:style>
  <w:style w:type="paragraph" w:customStyle="1" w:styleId="Captions">
    <w:name w:val="Captions"/>
    <w:basedOn w:val="Normal"/>
    <w:pPr>
      <w:framePr w:w="4680" w:h="2160" w:hRule="exact" w:hSpace="187" w:wrap="around" w:hAnchor="text" w:yAlign="bottom" w:anchorLock="1"/>
      <w:jc w:val="center"/>
    </w:pPr>
    <w:rPr>
      <w:b/>
    </w:rPr>
  </w:style>
  <w:style w:type="paragraph" w:customStyle="1" w:styleId="References">
    <w:name w:val="References"/>
    <w:basedOn w:val="Normal"/>
    <w:pPr>
      <w:numPr>
        <w:numId w:val="2"/>
      </w:numPr>
      <w:jc w:val="left"/>
    </w:pPr>
  </w:style>
  <w:style w:type="character" w:styleId="Nmerodepgina">
    <w:name w:val="page number"/>
    <w:basedOn w:val="Tipodeletrapredefinidodopargrafo"/>
    <w:semiHidden/>
  </w:style>
  <w:style w:type="paragraph" w:styleId="Avanodecorpodetexto">
    <w:name w:val="Body Text Indent"/>
    <w:basedOn w:val="Normal"/>
    <w:link w:val="AvanodecorpodetextoCarter"/>
    <w:semiHidden/>
    <w:pPr>
      <w:spacing w:after="0"/>
      <w:ind w:firstLine="360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Legenda">
    <w:name w:val="caption"/>
    <w:basedOn w:val="Normal"/>
    <w:next w:val="Normal"/>
    <w:qFormat/>
    <w:pPr>
      <w:jc w:val="center"/>
    </w:pPr>
    <w:rPr>
      <w:rFonts w:cs="Miriam"/>
      <w:b/>
      <w:bCs/>
      <w:szCs w:val="18"/>
      <w:lang w:eastAsia="en-AU"/>
    </w:rPr>
  </w:style>
  <w:style w:type="paragraph" w:styleId="Corpodetexto">
    <w:name w:val="Body Text"/>
    <w:basedOn w:val="Normal"/>
    <w:semiHidden/>
    <w:pPr>
      <w:framePr w:w="4680" w:h="2112" w:hRule="exact" w:hSpace="187" w:wrap="around" w:vAnchor="page" w:hAnchor="page" w:x="1155" w:y="12245" w:anchorLock="1"/>
      <w:spacing w:after="0"/>
    </w:pPr>
    <w:rPr>
      <w:sz w:val="16"/>
    </w:rPr>
  </w:style>
  <w:style w:type="character" w:styleId="Hiperligao">
    <w:name w:val="Hyperlink"/>
    <w:basedOn w:val="Tipodeletrapredefinidodopargrafo"/>
    <w:semiHidden/>
    <w:rPr>
      <w:color w:val="0000FF"/>
      <w:u w:val="single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character" w:customStyle="1" w:styleId="AvanodecorpodetextoCarter">
    <w:name w:val="Avanço de corpo de texto Caráter"/>
    <w:link w:val="Avanodecorpodetexto"/>
    <w:semiHidden/>
    <w:rsid w:val="002B3712"/>
    <w:rPr>
      <w:sz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888</Words>
  <Characters>4796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Proceedings Template - WORD</vt:lpstr>
    </vt:vector>
  </TitlesOfParts>
  <Company>ACM</Company>
  <LinksUpToDate>false</LinksUpToDate>
  <CharactersWithSpaces>5673</CharactersWithSpaces>
  <SharedDoc>false</SharedDoc>
  <HLinks>
    <vt:vector size="6" baseType="variant">
      <vt:variant>
        <vt:i4>7929969</vt:i4>
      </vt:variant>
      <vt:variant>
        <vt:i4>0</vt:i4>
      </vt:variant>
      <vt:variant>
        <vt:i4>0</vt:i4>
      </vt:variant>
      <vt:variant>
        <vt:i4>5</vt:i4>
      </vt:variant>
      <vt:variant>
        <vt:lpwstr>http://www.acm.org/class/1998/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Proceedings Template - WORD</dc:title>
  <dc:subject/>
  <dc:creator>End User Computing Services</dc:creator>
  <cp:keywords/>
  <cp:lastModifiedBy>Samuel Jorge Perdigão Martins</cp:lastModifiedBy>
  <cp:revision>2</cp:revision>
  <cp:lastPrinted>2003-11-04T12:08:00Z</cp:lastPrinted>
  <dcterms:created xsi:type="dcterms:W3CDTF">2022-06-13T15:15:00Z</dcterms:created>
  <dcterms:modified xsi:type="dcterms:W3CDTF">2022-06-13T15:15:00Z</dcterms:modified>
</cp:coreProperties>
</file>