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870"/>
        <w:gridCol w:w="1200"/>
        <w:tblGridChange w:id="0">
          <w:tblGrid>
            <w:gridCol w:w="1290"/>
            <w:gridCol w:w="687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633413" cy="77297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772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i w:val="1"/>
        </w:rPr>
      </w:pPr>
      <w:bookmarkStart w:colFirst="0" w:colLast="0" w:name="_kq5ucnkkw10o" w:id="0"/>
      <w:bookmarkEnd w:id="0"/>
      <w:r w:rsidDel="00000000" w:rsidR="00000000" w:rsidRPr="00000000">
        <w:rPr>
          <w:rtl w:val="0"/>
        </w:rPr>
        <w:t xml:space="preserve">Домашно за поправителна сесия</w:t>
      </w: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center"/>
        <w:tblLayout w:type="fixed"/>
        <w:tblLook w:val="0600"/>
      </w:tblPr>
      <w:tblGrid>
        <w:gridCol w:w="1860"/>
        <w:gridCol w:w="5610"/>
        <w:tblGridChange w:id="0">
          <w:tblGrid>
            <w:gridCol w:w="18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курсове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Структури от данни;</w:t>
            </w:r>
          </w:p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Структури от данни и програмиране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специалности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Информатика, Информационни системи и Компютърни науки (1-ви поток)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Поправителна сесия 2021/22 г.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pBdr>
          <w:bottom w:color="cccccc" w:space="0" w:sz="8" w:val="single"/>
        </w:pBdr>
        <w:rPr/>
      </w:pPr>
      <w:bookmarkStart w:colFirst="0" w:colLast="0" w:name="_udhl30sdf45h" w:id="1"/>
      <w:bookmarkEnd w:id="1"/>
      <w:r w:rsidDel="00000000" w:rsidR="00000000" w:rsidRPr="00000000">
        <w:rPr>
          <w:rtl w:val="0"/>
        </w:rPr>
        <w:t xml:space="preserve">Редакции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02.06.2022 - Уточнение на операцията премахване при повече от едно срещане.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15.06.2022 - Уточнение за премахване - да не се добавя елемент, когато вече има наследник със същата стойност.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l4p3een3jgf" w:id="2"/>
      <w:bookmarkEnd w:id="2"/>
      <w:r w:rsidDel="00000000" w:rsidR="00000000" w:rsidRPr="00000000">
        <w:rPr>
          <w:rtl w:val="0"/>
        </w:rPr>
        <w:t xml:space="preserve">Условие на задачата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Напишете програма, която работи с дървета съдържащи във възлите си цели числа и имащи произволна разклоненост. Числата са произволни стойности от тип int и могат да се повтарят в дървото. Единственото ограничение е, че един възел не може да има два преки наследника с една и съща стойност.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тази задача можете да използвате структурите от данни и алгоритмите от стандартната библиотека.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стартирането си, вашата програма трябва да може да въвежда команди от потребителя и да ги изпълнява. Командите, които трябва да се поддържат са описани по-долу.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Програмата трябва да може да зарежда дървета и да им съпоставя имена. Сложността по време на намирането на дърво по неговото име трябва да бъде не повече от O(k), където k е дължината на най-дългото име на дърво заредено в програмата. Тази сложност НЕ ТРЯБВА да зависи от броя на дърветата заредени в програмата.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LOAD &lt;name&gt; &lt;file&gt;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Прочита дърво от текстов файл &lt;file&gt; и го съхранява в паметта, като му дава име &lt;name&gt;. Програмата трябва да може да зарежда произволен брой дървета. Ако се направи опит да се зареди дърво с име като вече съществуващо, да се презапише старата информация. Ако &lt;file&gt; не може да се отвори за четене, да се изведе съобщение за грешка и програмата да продължи своето изпълнение.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&lt;name&gt; може да бъде произволен низ, в който не се съдържат интервали.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Във файла дървото е описано по следния начин: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Всеки ред представя едно ниво от дървото. Елементите на реда са разделени с един или повече интервали.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едно ниво братствата са разделени с вертикална черта |. Всеки ред започва и завършва с такава черта.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на дадено ниво елемент е листо, то на следващото ниво братството на неговите наследници е празно | |.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Братства съществуват само за елементи от предното ниво (т.е. ако на ниво N има листо, то на ниво N+1 имаме празно братство за него и на всяко по-долно ниво няма следа от този елемент).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Примери за входни файлове ще намерите в края на описанието на задачата.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SAVE &lt;name&gt; &lt;file&gt;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Записва дървото с име &lt;name&gt; във файла &lt;file&gt;. Форматът да бъде този, който е описан под командата LOAD. Ако &lt;file&gt; вече съществува, програмата трябва да попита потребителя дали да се презапише неговото съдържание или да се откаже операцията. Ако възникне грешка (например &lt;name&gt; не е валидно име на дърво, &lt;file&gt; не може да се отвори за запис и т.н.), да се покаже подходящо съобщение за грешка и програмата да продължи своето изпълнение.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CONTAINS &lt;tree1&gt; &lt;tree2&gt;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Проверява дали дървото &lt;tree2&gt; се среща някъде в &lt;tree1&gt;. Това означава, че в &lt;tree1&gt; съществува поддърво, чийто корен може да се съпостави на корена на &lt;tree2&gt; и при премахване на елементи от това поддърво ще се получи &lt;tree2&gt;. Позволено е пренареждане на елементите в братство, но не и между нивата на дървото. При съвпадение на два възела трябва да се съблюдава съвпадение на стойностите им.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REMOVE &lt;tree1&gt; &lt;tree2&gt;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Премахва всяко срещане (съгласно описаното за командата CONTAINS) на &lt;tree2&gt; от &lt;tree1&gt;. Ако при премахване на срещането останат под-дървета, за които бащата на корена им е премахнат, то те да се премахнат също, но сумата от елементите им да се съхрани като един елемент, който да се постави на мястото на корена на премахнатото дърво. Ако вече има наследник с такава стойност, то нов елемент не се добавя. Ако има множество срещания да се започне от най-ниско разположеното. Имайте предвид, че промените от едно премахване може да породят следващо срещане.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9iiy61dyxes6" w:id="3"/>
      <w:bookmarkEnd w:id="3"/>
      <w:r w:rsidDel="00000000" w:rsidR="00000000" w:rsidRPr="00000000">
        <w:rPr>
          <w:rtl w:val="0"/>
        </w:rPr>
        <w:t xml:space="preserve">Примери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Съдържание на “C:\Sample Trees\tree1.txt”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8 |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3 2 9 |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2 | 8 6 | 2 |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8 6 | 11 | 12 | 8 5 |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11 | 4 3 | | | 11 | 6 |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 | | | |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Съдържание на “C:\Sample Trees\tree2.txt”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2 |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8 6 |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11 | |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Команди: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LOAD t1 C:\Sample Trees\tree1.txt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LOAD t2 C:\Sample Trees\tree2.txt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REMOVE t1 t2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SAVE t1 C:\Temp\result.txt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Съдържание на “C:\Temp\result.txt”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8 |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3 12 9 |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7 | | 2 |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 8 5 |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11 | 6 |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| |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Диаграми на дърветата от примера: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23270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2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от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cccccc" w:space="0" w:sz="8" w:val="single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