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46AC" w:rsidRDefault="004A1010" w:rsidP="004A1010">
      <w:pPr>
        <w:pStyle w:val="1"/>
        <w:jc w:val="center"/>
        <w:rPr>
          <w:sz w:val="52"/>
          <w:lang w:val="en-AU"/>
        </w:rPr>
      </w:pPr>
      <w:bookmarkStart w:id="0" w:name="_GoBack"/>
      <w:bookmarkEnd w:id="0"/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Pr="000846AC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8" w:history="1">
        <w:r w:rsidRPr="000846AC">
          <w:rPr>
            <w:rStyle w:val="af2"/>
            <w:lang w:val="en-AU"/>
          </w:rPr>
          <w:t>"</w:t>
        </w:r>
        <w:r w:rsidR="00361430" w:rsidRPr="000846AC">
          <w:rPr>
            <w:rStyle w:val="af2"/>
            <w:lang w:val="en-AU"/>
          </w:rPr>
          <w:t>Databases Basics - My</w:t>
        </w:r>
        <w:r w:rsidR="00C150F0" w:rsidRPr="000846AC">
          <w:rPr>
            <w:rStyle w:val="af2"/>
            <w:lang w:val="en-AU"/>
          </w:rPr>
          <w:t>SQL</w:t>
        </w:r>
        <w:r w:rsidRPr="000846AC">
          <w:rPr>
            <w:rStyle w:val="af2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af1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:rsidR="00723525" w:rsidRDefault="0094571C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723525">
        <w:rPr>
          <w:lang w:val="en-AU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:rsidR="00723525" w:rsidRDefault="0094571C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persons and passports by using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:rsidR="00723525" w:rsidRPr="00723525" w:rsidRDefault="00723525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One-To-Many Relationship</w:t>
      </w:r>
    </w:p>
    <w:p w:rsidR="00392F48" w:rsidRPr="000846AC" w:rsidRDefault="00392F48" w:rsidP="003D68E8">
      <w:pPr>
        <w:spacing w:after="36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35034C" w:rsidRPr="000846AC" w:rsidTr="00D73CDA">
        <w:tc>
          <w:tcPr>
            <w:tcW w:w="4394" w:type="dxa"/>
            <w:gridSpan w:val="3"/>
            <w:shd w:val="clear" w:color="auto" w:fill="D9D9D9" w:themeFill="background1" w:themeFillShade="D9"/>
          </w:tcPr>
          <w:p w:rsidR="0035034C" w:rsidRPr="000846AC" w:rsidRDefault="004E674F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</w:t>
            </w:r>
            <w:r w:rsidR="0035034C" w:rsidRPr="000846AC">
              <w:rPr>
                <w:b/>
                <w:lang w:val="en-AU"/>
              </w:rPr>
              <w:t>anufacturers</w:t>
            </w:r>
          </w:p>
        </w:tc>
      </w:tr>
      <w:tr w:rsidR="0035034C" w:rsidRPr="000846AC" w:rsidTr="00D73CDA">
        <w:tc>
          <w:tcPr>
            <w:tcW w:w="1843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35034C" w:rsidRPr="000846AC" w:rsidRDefault="003A75F6" w:rsidP="0035034C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="0035034C"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af1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D73CDA" w:rsidRPr="000846AC" w:rsidTr="00D73CDA">
        <w:tc>
          <w:tcPr>
            <w:tcW w:w="3936" w:type="dxa"/>
            <w:gridSpan w:val="3"/>
            <w:shd w:val="clear" w:color="auto" w:fill="D9D9D9" w:themeFill="background1" w:themeFillShade="D9"/>
          </w:tcPr>
          <w:p w:rsidR="00D73CDA" w:rsidRPr="000846AC" w:rsidRDefault="004E674F" w:rsidP="00D73CDA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</w:t>
            </w:r>
            <w:r w:rsidR="00D73CDA" w:rsidRPr="000846AC">
              <w:rPr>
                <w:b/>
                <w:lang w:val="en-AU"/>
              </w:rPr>
              <w:t>odels</w:t>
            </w:r>
          </w:p>
        </w:tc>
      </w:tr>
      <w:tr w:rsidR="00D73CDA" w:rsidRPr="000846AC" w:rsidTr="00D73CDA">
        <w:tc>
          <w:tcPr>
            <w:tcW w:w="1101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2F48" w:rsidRPr="000846AC" w:rsidRDefault="00392F48" w:rsidP="0035034C">
      <w:pPr>
        <w:spacing w:before="120" w:after="120"/>
        <w:rPr>
          <w:lang w:val="en-AU"/>
        </w:rPr>
      </w:pPr>
    </w:p>
    <w:p w:rsidR="0035034C" w:rsidRPr="000846AC" w:rsidRDefault="0035034C" w:rsidP="0035034C">
      <w:pPr>
        <w:spacing w:before="120" w:after="120"/>
        <w:rPr>
          <w:lang w:val="en-AU"/>
        </w:rPr>
      </w:pPr>
    </w:p>
    <w:p w:rsidR="00392F48" w:rsidRPr="000846AC" w:rsidRDefault="00392F48" w:rsidP="0035034C">
      <w:pPr>
        <w:spacing w:before="120" w:after="120"/>
        <w:rPr>
          <w:lang w:val="en-AU"/>
        </w:rPr>
      </w:pPr>
      <w:r w:rsidRPr="000846AC">
        <w:rPr>
          <w:lang w:val="en-AU"/>
        </w:rPr>
        <w:t>Insert t</w:t>
      </w:r>
      <w:r w:rsidR="0035034C" w:rsidRPr="000846AC">
        <w:rPr>
          <w:lang w:val="en-AU"/>
        </w:rPr>
        <w:t xml:space="preserve">he data from the example above. </w:t>
      </w:r>
      <w:r w:rsidRPr="000846AC">
        <w:rPr>
          <w:lang w:val="en-AU"/>
        </w:rPr>
        <w:t xml:space="preserve">Add primary </w:t>
      </w:r>
      <w:r w:rsidR="00364A9D">
        <w:rPr>
          <w:lang w:val="en-AU"/>
        </w:rPr>
        <w:t xml:space="preserve">and </w:t>
      </w:r>
      <w:r w:rsidRPr="000846AC">
        <w:rPr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35034C" w:rsidRPr="000846AC" w:rsidTr="009066BD">
        <w:tc>
          <w:tcPr>
            <w:tcW w:w="2126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35034C" w:rsidRPr="000846AC" w:rsidTr="009066BD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af1"/>
        <w:tblpPr w:leftFromText="180" w:rightFromText="180" w:vertAnchor="text" w:horzAnchor="page" w:tblpX="3523" w:tblpY="-1195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364A9D" w:rsidRPr="000846AC" w:rsidTr="00364A9D">
        <w:tc>
          <w:tcPr>
            <w:tcW w:w="0" w:type="auto"/>
            <w:gridSpan w:val="2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364A9D" w:rsidRPr="000846AC" w:rsidTr="00364A9D">
        <w:tc>
          <w:tcPr>
            <w:tcW w:w="0" w:type="auto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64A9D" w:rsidRPr="000846AC" w:rsidRDefault="00364A9D" w:rsidP="00364A9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364A9D" w:rsidRPr="000846AC" w:rsidTr="00364A9D"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364A9D" w:rsidRPr="000846AC" w:rsidRDefault="00364A9D" w:rsidP="00364A9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35034C" w:rsidRPr="000846AC" w:rsidTr="00D73CDA">
        <w:tc>
          <w:tcPr>
            <w:tcW w:w="2410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</w:t>
            </w:r>
            <w:r w:rsidR="0035034C" w:rsidRPr="000846AC">
              <w:rPr>
                <w:b/>
                <w:lang w:val="en-AU"/>
              </w:rPr>
              <w:t>tudents</w:t>
            </w:r>
            <w:r w:rsidRPr="000846AC">
              <w:rPr>
                <w:b/>
                <w:lang w:val="en-AU"/>
              </w:rPr>
              <w:t>_e</w:t>
            </w:r>
            <w:r w:rsidR="0035034C" w:rsidRPr="000846AC">
              <w:rPr>
                <w:b/>
                <w:lang w:val="en-AU"/>
              </w:rPr>
              <w:t>xams</w:t>
            </w:r>
          </w:p>
        </w:tc>
      </w:tr>
      <w:tr w:rsidR="0035034C" w:rsidRPr="000846AC" w:rsidTr="00D73CDA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5034C" w:rsidRPr="000846AC" w:rsidRDefault="0035034C" w:rsidP="00392F48">
      <w:pPr>
        <w:rPr>
          <w:lang w:val="en-AU"/>
        </w:rPr>
      </w:pP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Insert the data from the example above.</w:t>
      </w:r>
      <w:r w:rsidRPr="000846AC">
        <w:rPr>
          <w:lang w:val="en-AU"/>
        </w:rPr>
        <w:br/>
        <w:t xml:space="preserve">Add primary keys and foreign keys. Have in mind that 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0846AC">
        <w:rPr>
          <w:lang w:val="en-AU"/>
        </w:rPr>
        <w:t xml:space="preserve"> should have a </w:t>
      </w:r>
      <w:r w:rsidRPr="00321344">
        <w:rPr>
          <w:b/>
          <w:lang w:val="en-AU"/>
        </w:rPr>
        <w:t>composite</w:t>
      </w:r>
      <w:r w:rsidRPr="000846AC">
        <w:rPr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Self-</w:t>
      </w:r>
      <w:r w:rsidR="00997D23" w:rsidRPr="000846AC">
        <w:rPr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392F48" w:rsidRPr="000846AC" w:rsidRDefault="00392F48" w:rsidP="009066BD">
      <w:pPr>
        <w:spacing w:before="120"/>
        <w:rPr>
          <w:lang w:val="en-AU"/>
        </w:rPr>
      </w:pPr>
      <w:r w:rsidRPr="000846AC">
        <w:rPr>
          <w:lang w:val="en-AU"/>
        </w:rPr>
        <w:t>Insert t</w:t>
      </w:r>
      <w:r w:rsidR="009066BD" w:rsidRPr="000846AC">
        <w:rPr>
          <w:lang w:val="en-AU"/>
        </w:rPr>
        <w:t xml:space="preserve">he data from the example above. </w:t>
      </w:r>
      <w:r w:rsidRPr="000846AC">
        <w:rPr>
          <w:lang w:val="en-AU"/>
        </w:rPr>
        <w:t xml:space="preserve">Add primary keys and foreign keys. The foreign key should be between </w:t>
      </w:r>
      <w:r w:rsidR="0024761B" w:rsidRPr="00321344">
        <w:rPr>
          <w:rStyle w:val="CodeChar"/>
        </w:rPr>
        <w:t>manager_id</w:t>
      </w:r>
      <w:r w:rsidRPr="000846AC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0846AC">
        <w:rPr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1076B1" w:rsidRDefault="001076B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lastRenderedPageBreak/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392F48" w:rsidRPr="000846AC" w:rsidRDefault="000D2B06" w:rsidP="00392F48">
      <w:pPr>
        <w:rPr>
          <w:lang w:val="en-AU"/>
        </w:rPr>
      </w:pPr>
      <w:r>
        <w:rPr>
          <w:lang w:val="en-US"/>
        </w:rPr>
        <w:drawing>
          <wp:inline distT="0" distB="0" distL="0" distR="0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Pr="00785763" w:rsidRDefault="004E7421" w:rsidP="00632B42">
      <w:pPr>
        <w:spacing w:after="240"/>
        <w:rPr>
          <w:rFonts w:eastAsia="Times New Roman" w:cstheme="minorHAnsi"/>
          <w:b/>
          <w:color w:val="2C3E50"/>
          <w:lang w:val="en-US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eastAsia="bg-BG"/>
        </w:rPr>
      </w:pPr>
    </w:p>
    <w:p w:rsidR="004E7421" w:rsidRPr="000846AC" w:rsidRDefault="004E7421" w:rsidP="00632B42">
      <w:pPr>
        <w:spacing w:after="240"/>
        <w:rPr>
          <w:lang w:val="en-AU"/>
        </w:rPr>
      </w:pP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lastRenderedPageBreak/>
        <w:t>University Database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lang w:val="en-AU"/>
        </w:rPr>
      </w:pPr>
      <w:r>
        <w:rPr>
          <w:lang w:val="en-US"/>
        </w:rPr>
        <w:drawing>
          <wp:inline distT="0" distB="0" distL="0" distR="0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the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3"/>
        <w:rPr>
          <w:lang w:val="en-AU"/>
        </w:rPr>
      </w:pPr>
      <w:r w:rsidRPr="000846AC">
        <w:rPr>
          <w:lang w:val="en-AU"/>
        </w:rPr>
        <w:lastRenderedPageBreak/>
        <w:t>Example</w:t>
      </w:r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9A2550" w:rsidRDefault="009A2550" w:rsidP="00EC4707">
      <w:pPr>
        <w:rPr>
          <w:lang w:val="en-AU"/>
        </w:rPr>
      </w:pPr>
    </w:p>
    <w:p w:rsidR="001D3C6F" w:rsidRPr="000846AC" w:rsidRDefault="001D3C6F" w:rsidP="00EC4707">
      <w:pPr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4D" w:rsidRDefault="009F7F4D" w:rsidP="00CE241F">
      <w:pPr>
        <w:spacing w:after="0" w:line="240" w:lineRule="auto"/>
      </w:pPr>
      <w:r>
        <w:separator/>
      </w:r>
    </w:p>
  </w:endnote>
  <w:endnote w:type="continuationSeparator" w:id="0">
    <w:p w:rsidR="009F7F4D" w:rsidRDefault="009F7F4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44" w:rsidRPr="00AC77AD" w:rsidRDefault="009F7F4D" w:rsidP="000E0908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lWAwIAAPkDAAAOAAAAZHJzL2Uyb0RvYy54bWysU9tu2zAMfR+wfxD0vtjJmjUz4hRduw4D&#10;ugvQ7gMYWY6FSaImKbGzrx8lJ5mxvQ17EUSRPOQ5pNY3g9HsIH1QaGs+n5WcSSuwUXZX82/PD69W&#10;nIUItgGNVtb8KAO/2bx8se5dJRfYoW6kZwRiQ9W7mncxuqooguikgTBDJy05W/QGIpl+VzQeekI3&#10;uliU5ZuiR984j0KGQK/3o5NvMn7bShG/tG2QkemaU28xnz6f23QWmzVUOw+uU+LUBvxDFwaUpaIX&#10;qHuIwPZe/QVllPAYsI0zgabAtlVCZg7EZl7+weapAyczFxInuItM4f/Bis+Hr56phmbHmQVDI3qW&#10;Q2TvcGBXSZ3ehYqCnhyFxYGeU2RiGtwjiu+BWbzrwO7krffYdxIa6m6eMotJ6ogTEsi2/4QNlYF9&#10;xAw0tN4kQBKDETpN6XiZTGpFpJJXq+v5NbkE+Zblqizz6AqoztnOh/hBomHpUnNPk8/ocHgMMXUD&#10;1TkkFbP4oLTO09eW9TV/u1wsc8LEY1Sk5dTK1DxVHGtClUi+t01OjqD0eKcC2p5YJ6Ij5Thshyzv&#10;67OYW2yOJIPHcRfp79ClQ/+Ts572sObhxx685Ex/tEnKzJXFqeGnxnZqgBUEVfPI2Xi9i3nZR8q3&#10;JHmrshppNmMnp5Zpv7JIp7+QFnhq56jfP3bzCwAA//8DAFBLAwQUAAYACAAAACEAT/eRZ94AAAAI&#10;AQAADwAAAGRycy9kb3ducmV2LnhtbEyPQU/CQBCF7yb+h82YeJOtBUFqtwRJjBdDIvADhu7YVrqz&#10;TXcL5d87nvQ0efNe3nyTr0bXqjP1ofFs4HGSgCIuvW24MnDYvz08gwoR2WLrmQxcKcCquL3JMbP+&#10;wp903sVKSQmHDA3UMXaZ1qGsyWGY+I5YvC/fO4wi+0rbHi9S7lqdJslcO2xYLtTY0aam8rQbnIF0&#10;9j0/bOP+YxOG7eu65OT9Gk7G3N+N6xdQkcb4F4ZffEGHQpiOfmAbVCt6OpWkzMUSlPjpbPEE6mhg&#10;KQtd5Pr/A8UPAAAA//8DAFBLAQItABQABgAIAAAAIQC2gziS/gAAAOEBAAATAAAAAAAAAAAAAAAA&#10;AAAAAABbQ29udGVudF9UeXBlc10ueG1sUEsBAi0AFAAGAAgAAAAhADj9If/WAAAAlAEAAAsAAAAA&#10;AAAAAAAAAAAALwEAAF9yZWxzLy5yZWxzUEsBAi0AFAAGAAgAAAAhAKz5qVYDAgAA+QMAAA4AAAAA&#10;AAAAAAAAAAAALgIAAGRycy9lMm9Eb2MueG1sUEsBAi0AFAAGAAgAAAAhAE/3kWfeAAAACAEAAA8A&#10;AAAAAAAAAAAAAAAAXQQAAGRycy9kb3ducmV2LnhtbFBLBQYAAAAABAAEAPMAAABoBQAAAAA=&#10;" filled="f" stroked="f">
          <v:textbox inset=".5mm,.5mm,.5mm,.5mm">
            <w:txbxContent>
              <w:p w:rsidR="00321344" w:rsidRDefault="00321344" w:rsidP="000E0908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BACBDFF" wp14:editId="1D019FB4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q6wEAACIEAAAOAAAAZHJzL2Uyb0RvYy54bWysU02P0zAQvSPxHyzfaZIu6qKo6R66KhcE&#10;Fctyd51xY8lfGpum/feMnTas+DiAuFj2eN6bec/j9cPZGnYCjNq7jjeLmjNw0vfaHTv+/GX35h1n&#10;MQnXC+MddPwCkT9sXr9aj6GFpR+86QEZkbjYjqHjQ0qhraooB7AiLnwAR5fKoxWJjnisehQjsVtT&#10;Let6VY0e+4BeQowUfZwu+abwKwUyfVIqQmKm49RbKiuW9ZDXarMW7RFFGLS8tiH+oQsrtKOiM9Wj&#10;SIJ9Q/0LldUSffQqLaS3lVdKSygaSE1T/6TmaRABihYyJ4bZpvj/aOXH0x6Z7ju+5MwJS0/0lFDo&#10;45DY1jtHBnpkTfZpDLGl9K3b4/UUwx6z6LNCy5TR4SuNQLGBhLFzcfkyuwznxCQFV6vmbbOix5C3&#10;u2qiyFQBY3oP3rK86bjRLhsgWnH6EBOVpdRbSg4bx0aqubyvM5+gAULXF0D0Rvc7bUxOi3g8bA2y&#10;k6Ax2N3dN8u7rIjIXqTRyTgKZp2TsrJLFwNTqc+gyClSMGksMwozrZASXCpOFSbKzjBFLczAemot&#10;D/efgNf8DIUyv38DnhGlsndpBlvtPP6uejrfWlZT/s2BSXe24OD7S3nzYg0NYnHu+mnypL88F/iP&#10;r735Dg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NtkMGrrAQAAIgQAAA4AAAAAAAAAAAAAAAAALgIAAGRycy9lMm9Eb2Mu&#10;eG1sUEsBAi0AFAAGAAgAAAAhAH4k4xzeAAAACAEAAA8AAAAAAAAAAAAAAAAARQQAAGRycy9kb3du&#10;cmV2LnhtbFBLBQYAAAAABAAEAPMAAABQBQAAAAA=&#10;" strokecolor="#f37123" strokeweight="1pt">
          <v:stroke endcap="round"/>
        </v:line>
      </w:pict>
    </w:r>
    <w: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1344" w:rsidRPr="008C2B83" w:rsidRDefault="00321344" w:rsidP="000E090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F48CB">
                  <w:rPr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F48CB">
                  <w:rPr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PG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nn&#10;nFnRYESPqovsC3VslrrTurAA6MEBFjuoMeVRH6BMRXfaN+mPchjs6PP+0NsUTEI5Pz6dn+IOCRMG&#10;N5nNU5Tixdn5EL8qalgSSu4xutxRsbsOsYeOkHSXpavamDw+Y1lb8uPP80l2OFgQ3NiEVZkIQ5hU&#10;UJ94luLeqIQx9l5pNCLnnxSZgurCeLYTII+QUtmYS89xgU4ojSTe4zjgX7J6j3Nfx3gz2XhwbmpL&#10;Plf/Ju3qx5iy7vHo+au6kxi7dZcZcJjrmqo9xu2pX5fg5FWNoVyLEO+Ex35gwtj5eIuPNoTm0yBx&#10;tiH/62/6hAdtYeWsxb6VPPzcCq84M98sCD09ASmwoPkAwY/CehTstrkgTGKKF8XJLCZcNKOoPTVP&#10;eA5W6SaYhJW4r+Qy+vFwEfvdx4Mi1WqVYVhEJ+K1fXAyBU+jSUR77J6EdwMbI2h8Q+M+isUbUvbY&#10;5GlptY2k68zY1N2+l0PXscSZ88ODk16J1+eMenkWl78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dEc8Z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21344" w:rsidRDefault="00321344" w:rsidP="000E090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21344" w:rsidRDefault="00321344" w:rsidP="000E090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1344" w:rsidRDefault="00321344" w:rsidP="000E090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1C1637C" wp14:editId="7312321C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C194081" wp14:editId="0FCC67AA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B18D38" wp14:editId="49837A7B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3FE920E" wp14:editId="683606F7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BB61070" wp14:editId="12A1894F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A1D4F79" wp14:editId="317EC281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6F897C4" wp14:editId="69E3304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BC06AE9" wp14:editId="2FD2594B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3B85442" wp14:editId="418542CA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601EEB" wp14:editId="728EE78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321344" w:rsidRPr="000E0908" w:rsidRDefault="00321344" w:rsidP="000E09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4D" w:rsidRDefault="009F7F4D" w:rsidP="00CE241F">
      <w:pPr>
        <w:spacing w:after="0" w:line="240" w:lineRule="auto"/>
      </w:pPr>
      <w:r>
        <w:separator/>
      </w:r>
    </w:p>
  </w:footnote>
  <w:footnote w:type="continuationSeparator" w:id="0">
    <w:p w:rsidR="009F7F4D" w:rsidRDefault="009F7F4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44" w:rsidRDefault="00321344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4"/>
  </w:num>
  <w:num w:numId="11">
    <w:abstractNumId w:val="17"/>
  </w:num>
  <w:num w:numId="12">
    <w:abstractNumId w:val="12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1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F1E7-1B3B-46D6-9A8F-287792E3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Softuni</vt:lpstr>
      <vt:lpstr>Introduction to Databases Exercises SoftUni</vt:lpstr>
    </vt:vector>
  </TitlesOfParts>
  <Company>Software University Foundation - http://softuni.org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401</cp:revision>
  <cp:lastPrinted>2014-02-12T16:33:00Z</cp:lastPrinted>
  <dcterms:created xsi:type="dcterms:W3CDTF">2015-07-19T15:51:00Z</dcterms:created>
  <dcterms:modified xsi:type="dcterms:W3CDTF">2017-08-29T16:24:00Z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