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34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0" w:name="header-n0"/>
      <w:r>
        <w:t xml:space="preserve">小米多看电纸书开箱指南（秒装微信电纸书）</w:t>
      </w:r>
      <w:bookmarkEnd w:id="20"/>
    </w:p>
    <w:p>
      <w:pPr>
        <w:pStyle w:val="FirstParagraph"/>
      </w:pPr>
      <w:r>
        <w:t xml:space="preserve">参考：</w:t>
      </w:r>
    </w:p>
    <w:p>
      <w:pPr>
        <w:pStyle w:val="BodyText"/>
      </w:pPr>
      <w:r>
        <w:t xml:space="preserve">桌面 github 地址：</w:t>
      </w:r>
    </w:p>
    <w:p>
      <w:pPr>
        <w:pStyle w:val="BodyText"/>
      </w:pPr>
      <w:hyperlink r:id="rId21">
        <w:r>
          <w:rPr>
            <w:rStyle w:val="Hyperlink"/>
          </w:rPr>
          <w:t xml:space="preserve">Kagami-src/MiReaderLauncher: A simple Launcher for MiReader</w:t>
        </w:r>
      </w:hyperlink>
    </w:p>
    <w:p>
      <w:pPr>
        <w:pStyle w:val="BodyText"/>
      </w:pPr>
      <w:r>
        <w:t xml:space="preserve">桌面 APP 发行版</w:t>
      </w:r>
    </w:p>
    <w:p>
      <w:pPr>
        <w:pStyle w:val="BodyText"/>
      </w:pPr>
      <w:r>
        <w:t xml:space="preserve">https://post.smzdm.com/p/ax0r3gxd/</w:t>
      </w:r>
    </w:p>
    <w:p>
      <w:pPr>
        <w:pStyle w:val="BodyText"/>
      </w:pPr>
      <w:r>
        <w:t xml:space="preserve">参考攻略：</w:t>
      </w:r>
    </w:p>
    <w:p>
      <w:pPr>
        <w:pStyle w:val="BodyText"/>
      </w:pPr>
      <w:r>
        <w:t xml:space="preserve">https://post.smzdm.com/p/ar080vrx/</w:t>
      </w:r>
    </w:p>
    <w:p>
      <w:pPr>
        <w:pStyle w:val="BodyText"/>
      </w:pPr>
    </w:p>
    <w:p>
      <w:pPr>
        <w:pStyle w:val="BodyText"/>
      </w:pPr>
      <w:r>
        <w:t xml:space="preserve">作为微信读书重度用户（每周读书肯定能换3天阅读卡，听书每天2小时），我想买个电纸书阅读器保护我的眼睛。（眼睛干，难受）</w:t>
      </w:r>
    </w:p>
    <w:p>
      <w:pPr>
        <w:pStyle w:val="BodyText"/>
      </w:pPr>
      <w:r>
        <w:t xml:space="preserve">小米上下单599，还送了79的台灯一只。</w:t>
      </w:r>
    </w:p>
    <w:p>
      <w:pPr>
        <w:pStyle w:val="BodyText"/>
      </w:pPr>
      <w:r>
        <w:t xml:space="preserve">https://m.mi.com/commodity/detail/1194600013?client_id=180100031058&amp;masid=20029.00001</w:t>
      </w:r>
    </w:p>
    <w:p>
      <w:pPr>
        <w:pStyle w:val="BodyText"/>
      </w:pPr>
    </w:p>
    <w:p>
      <w:pPr>
        <w:pStyle w:val="CaptionedFigure"/>
      </w:pPr>
      <w:r>
        <w:drawing>
          <wp:inline>
            <wp:extent cx="5334000" cy="424707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cqy/Box Sync/cqyblog/equip/image-2020040114281995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70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Heading2"/>
      </w:pPr>
      <w:bookmarkStart w:id="23" w:name="header-n17"/>
      <w:r>
        <w:t xml:space="preserve">开机</w:t>
      </w:r>
      <w:bookmarkEnd w:id="23"/>
    </w:p>
    <w:p>
      <w:pPr>
        <w:pStyle w:val="CaptionedFigure"/>
      </w:pPr>
      <w:r>
        <w:drawing>
          <wp:inline>
            <wp:extent cx="5334000" cy="7112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cqy/Box Sync/cqyblog/equip/image-2020040114355323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Heading3"/>
      </w:pPr>
      <w:bookmarkStart w:id="25" w:name="header-n22"/>
      <w:r>
        <w:t xml:space="preserve">进入开发者模式</w:t>
      </w:r>
      <w:bookmarkEnd w:id="25"/>
    </w:p>
    <w:p>
      <w:pPr>
        <w:pStyle w:val="FirstParagraph"/>
      </w:pPr>
    </w:p>
    <w:p>
      <w:pPr>
        <w:pStyle w:val="BodyText"/>
      </w:pPr>
      <w:r>
        <w:t xml:space="preserve">手指在屏幕上向下滑动，有个菜单出来，选择</w:t>
      </w:r>
      <w:r>
        <w:rPr>
          <w:b/>
        </w:rPr>
        <w:t xml:space="preserve">设置</w:t>
      </w:r>
      <w:r>
        <w:t xml:space="preserve">-&gt;</w:t>
      </w:r>
      <w:r>
        <w:rPr>
          <w:b/>
        </w:rPr>
        <w:t xml:space="preserve">关于</w:t>
      </w:r>
      <w:r>
        <w:t xml:space="preserve">，然后请狂按</w:t>
      </w:r>
      <w:r>
        <w:rPr>
          <w:b/>
        </w:rPr>
        <w:t xml:space="preserve">版本号</w:t>
      </w:r>
      <w:r>
        <w:t xml:space="preserve">，直到打开开发者模式。</w:t>
      </w:r>
    </w:p>
    <w:p>
      <w:pPr>
        <w:pStyle w:val="CaptionedFigure"/>
      </w:pPr>
      <w:r>
        <w:drawing>
          <wp:inline>
            <wp:extent cx="5334000" cy="7112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cqy/Box Sync/cqyblog/equip/image-202004011439131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Heading3"/>
      </w:pPr>
      <w:bookmarkStart w:id="27" w:name="header-n34"/>
      <w:r>
        <w:t xml:space="preserve">Mac 安装 adb</w:t>
      </w:r>
      <w:bookmarkEnd w:id="27"/>
    </w:p>
    <w:p>
      <w:pPr>
        <w:pStyle w:val="SourceCode"/>
      </w:pPr>
      <w:r>
        <w:rPr>
          <w:rStyle w:val="VerbatimChar"/>
        </w:rPr>
        <w:t xml:space="preserve">$ brew cask install android-sdk</w:t>
      </w:r>
      <w:r>
        <w:br w:type="textWrapping"/>
      </w:r>
      <w:r>
        <w:rPr>
          <w:rStyle w:val="VerbatimChar"/>
        </w:rPr>
        <w:t xml:space="preserve">Warning: Cask 'android-sdk' is already installed.</w:t>
      </w:r>
      <w:r>
        <w:br w:type="textWrapping"/>
      </w:r>
      <w:r>
        <w:br w:type="textWrapping"/>
      </w:r>
      <w:r>
        <w:rPr>
          <w:rStyle w:val="VerbatimChar"/>
        </w:rPr>
        <w:t xml:space="preserve">To re-install android-sdk, run:</w:t>
      </w:r>
      <w:r>
        <w:br w:type="textWrapping"/>
      </w:r>
      <w:r>
        <w:rPr>
          <w:rStyle w:val="VerbatimChar"/>
        </w:rPr>
        <w:t xml:space="preserve">  brew cask reinstall android-sdk</w:t>
      </w:r>
    </w:p>
    <w:p>
      <w:pPr>
        <w:pStyle w:val="Heading3"/>
      </w:pPr>
      <w:bookmarkStart w:id="28" w:name="header-n49"/>
      <w:r>
        <w:t xml:space="preserve">下载微信读书和 MiLauncher</w:t>
      </w:r>
      <w:bookmarkEnd w:id="28"/>
    </w:p>
    <w:p>
      <w:pPr>
        <w:numPr>
          <w:numId w:val="1001"/>
          <w:ilvl w:val="0"/>
        </w:numPr>
      </w:pPr>
      <w:r>
        <w:t xml:space="preserve">大神自制的桌面：</w:t>
      </w:r>
      <w:hyperlink r:id="rId29">
        <w:r>
          <w:rPr>
            <w:rStyle w:val="Hyperlink"/>
          </w:rPr>
          <w:t xml:space="preserve">MiReaderLauncher1.0alpha.apk</w:t>
        </w:r>
      </w:hyperlink>
    </w:p>
    <w:p>
      <w:pPr>
        <w:numPr>
          <w:numId w:val="1002"/>
          <w:ilvl w:val="0"/>
        </w:numPr>
      </w:pPr>
      <w:r>
        <w:t xml:space="preserve">微信读书墨水屏：</w:t>
      </w:r>
      <w:hyperlink r:id="rId30">
        <w:r>
          <w:rPr>
            <w:rStyle w:val="Hyperlink"/>
          </w:rPr>
          <w:t xml:space="preserve">https://ink.qq.com</w:t>
        </w:r>
      </w:hyperlink>
    </w:p>
    <w:p>
      <w:pPr>
        <w:pStyle w:val="Heading3"/>
      </w:pPr>
      <w:bookmarkStart w:id="31" w:name="header-n65"/>
      <w:r>
        <w:t xml:space="preserve">安装 app</w:t>
      </w:r>
      <w:bookmarkEnd w:id="31"/>
    </w:p>
    <w:p>
      <w:pPr>
        <w:pStyle w:val="FirstParagraph"/>
      </w:pPr>
      <w:r>
        <w:t xml:space="preserve">连接 usb 到 MacBook</w:t>
      </w:r>
    </w:p>
    <w:p>
      <w:pPr>
        <w:pStyle w:val="SourceCode"/>
      </w:pPr>
      <w:r>
        <w:rPr>
          <w:rStyle w:val="VerbatimChar"/>
        </w:rPr>
        <w:t xml:space="preserve">adb install -r weread_android_1.2.0_10141054_900.apk</w:t>
      </w:r>
      <w:r>
        <w:br w:type="textWrapping"/>
      </w:r>
      <w:r>
        <w:rPr>
          <w:rStyle w:val="VerbatimChar"/>
        </w:rPr>
        <w:t xml:space="preserve">adb install -r MiReaderLauncher1.0alpha.apk</w:t>
      </w:r>
    </w:p>
    <w:p>
      <w:pPr>
        <w:pStyle w:val="Heading3"/>
      </w:pPr>
      <w:bookmarkStart w:id="32" w:name="header-n68"/>
      <w:r>
        <w:t xml:space="preserve">按开关重启 MiReader</w:t>
      </w:r>
      <w:bookmarkEnd w:id="32"/>
    </w:p>
    <w:p>
      <w:pPr>
        <w:pStyle w:val="Heading3"/>
      </w:pPr>
      <w:bookmarkStart w:id="33" w:name="header-n70"/>
      <w:r>
        <w:t xml:space="preserve">选择 MiLauncher 启动</w:t>
      </w:r>
      <w:bookmarkEnd w:id="33"/>
    </w:p>
    <w:p>
      <w:pPr>
        <w:pStyle w:val="FirstParagraph"/>
      </w:pPr>
      <w:r>
        <w:t xml:space="preserve">搞定了，打开微信读书吧。</w:t>
      </w:r>
    </w:p>
    <w:p>
      <w:pPr>
        <w:pStyle w:val="CaptionedFigure"/>
      </w:pPr>
      <w:r>
        <w:drawing>
          <wp:inline>
            <wp:extent cx="5334000" cy="7112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cqy/Box Sync/cqyblog/equip/小米多看电纸书开箱指南（秒装微信电纸书）.assets/image-2020040114443096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34" Target="media/rId34.png" /><Relationship Type="http://schemas.openxmlformats.org/officeDocument/2006/relationships/hyperlink" Id="rId21" Target="https://github.com/Kagami-src/MiReaderLauncher" TargetMode="External" /><Relationship Type="http://schemas.openxmlformats.org/officeDocument/2006/relationships/hyperlink" Id="rId30" Target="https://go.smzdm.com/af0c0df95873694b/ca_bb_yc_163_70459511_10335_0_179_0" TargetMode="External" /><Relationship Type="http://schemas.openxmlformats.org/officeDocument/2006/relationships/hyperlink" Id="rId29" Target="https://kagamiapk.nos-eastchina1.126.net/MiReaderLauncher1.0alpha.apk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https://github.com/Kagami-src/MiReaderLauncher" TargetMode="External" /><Relationship Type="http://schemas.openxmlformats.org/officeDocument/2006/relationships/hyperlink" Id="rId30" Target="https://go.smzdm.com/af0c0df95873694b/ca_bb_yc_163_70459511_10335_0_179_0" TargetMode="External" /><Relationship Type="http://schemas.openxmlformats.org/officeDocument/2006/relationships/hyperlink" Id="rId29" Target="https://kagamiapk.nos-eastchina1.126.net/MiReaderLauncher1.0alpha.apk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2020-04-01T06:44:58Z</dcterms:created>
  <dcterms:modified xsi:type="dcterms:W3CDTF">2020-04-01T06:44:58Z</dcterms:modified>
</cp:coreProperties>
</file>