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41C4A" w14:textId="77777777" w:rsidR="00E11C19" w:rsidRDefault="00E11C19" w:rsidP="00E11C19">
      <w:r>
        <w:t xml:space="preserve"># Assume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same as kappa shape</w:t>
      </w:r>
    </w:p>
    <w:p w14:paraId="4DAE19B9" w14:textId="77777777" w:rsidR="00E11C19" w:rsidRDefault="00E11C19" w:rsidP="00E11C19"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kappa.shape</w:t>
      </w:r>
    </w:p>
    <w:p w14:paraId="2B1DBC0E" w14:textId="77777777" w:rsidR="00E11C19" w:rsidRDefault="00E11C19" w:rsidP="00E11C19"/>
    <w:p w14:paraId="2EC42381" w14:textId="77777777" w:rsidR="00E11C19" w:rsidRDefault="00E11C19" w:rsidP="00E11C19">
      <w:r>
        <w:t># Define image plane grid (theta_x, theta_y)</w:t>
      </w:r>
    </w:p>
    <w:p w14:paraId="3592CB1B" w14:textId="77777777" w:rsidR="00E11C19" w:rsidRDefault="00E11C19" w:rsidP="00E11C19">
      <w:r>
        <w:t xml:space="preserve">theta_x, theta_y = </w:t>
      </w:r>
      <w:proofErr w:type="spellStart"/>
      <w:r>
        <w:t>np.meshgrid</w:t>
      </w:r>
      <w:proofErr w:type="spell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nx</w:t>
      </w:r>
      <w:proofErr w:type="spellEnd"/>
      <w:r>
        <w:t xml:space="preserve">), </w:t>
      </w:r>
      <w:proofErr w:type="spellStart"/>
      <w:r>
        <w:t>np.arange</w:t>
      </w:r>
      <w:proofErr w:type="spellEnd"/>
      <w:r>
        <w:t>(</w:t>
      </w:r>
      <w:proofErr w:type="spellStart"/>
      <w:r>
        <w:t>ny</w:t>
      </w:r>
      <w:proofErr w:type="spellEnd"/>
      <w:r>
        <w:t>))</w:t>
      </w:r>
    </w:p>
    <w:p w14:paraId="5B8689F9" w14:textId="77777777" w:rsidR="00E11C19" w:rsidRDefault="00E11C19" w:rsidP="00E11C19"/>
    <w:p w14:paraId="5367F404" w14:textId="77777777" w:rsidR="00E11C19" w:rsidRDefault="00E11C19" w:rsidP="00E11C19">
      <w:r>
        <w:t># Deflection angles already computed: alpha_x, alpha_y</w:t>
      </w:r>
    </w:p>
    <w:p w14:paraId="56092022" w14:textId="77777777" w:rsidR="00E11C19" w:rsidRDefault="00E11C19" w:rsidP="00E11C19"/>
    <w:p w14:paraId="37229AA9" w14:textId="77777777" w:rsidR="00E11C19" w:rsidRDefault="00E11C19" w:rsidP="00E11C19">
      <w:r>
        <w:t># Compute source plane coordinates (beta_x, beta_y)</w:t>
      </w:r>
    </w:p>
    <w:p w14:paraId="459404DC" w14:textId="77777777" w:rsidR="00E11C19" w:rsidRDefault="00E11C19" w:rsidP="00E11C19">
      <w:r>
        <w:t>beta_x = theta_x - alpha_x</w:t>
      </w:r>
    </w:p>
    <w:p w14:paraId="5A8B3FFD" w14:textId="77777777" w:rsidR="00E11C19" w:rsidRDefault="00E11C19" w:rsidP="00E11C19">
      <w:r>
        <w:t>beta_y = theta_y - alpha_y</w:t>
      </w:r>
    </w:p>
    <w:p w14:paraId="2B22C579" w14:textId="77777777" w:rsidR="00E11C19" w:rsidRDefault="00E11C19" w:rsidP="00E11C19"/>
    <w:p w14:paraId="6FFE7065" w14:textId="77777777" w:rsidR="00E11C19" w:rsidRDefault="00E11C19" w:rsidP="00E11C19">
      <w:r>
        <w:t xml:space="preserve"># For </w:t>
      </w:r>
      <w:proofErr w:type="spellStart"/>
      <w:r>
        <w:t>visualization</w:t>
      </w:r>
      <w:proofErr w:type="spellEnd"/>
      <w:r>
        <w:t>, plot how a grid would map to the source plane</w:t>
      </w:r>
    </w:p>
    <w:p w14:paraId="0F2AD0CD" w14:textId="77777777" w:rsidR="00E11C19" w:rsidRDefault="00E11C19" w:rsidP="00E11C19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=(10,10))</w:t>
      </w:r>
    </w:p>
    <w:p w14:paraId="7898F08E" w14:textId="77777777" w:rsidR="00E11C19" w:rsidRDefault="00E11C19" w:rsidP="00E11C19">
      <w:proofErr w:type="spellStart"/>
      <w:r>
        <w:t>plt.scatter</w:t>
      </w:r>
      <w:proofErr w:type="spellEnd"/>
      <w:r>
        <w:t xml:space="preserve">(beta_x[::50, ::50], beta_y[::50, ::50], s=1, </w:t>
      </w:r>
      <w:proofErr w:type="spellStart"/>
      <w:r>
        <w:t>color</w:t>
      </w:r>
      <w:proofErr w:type="spellEnd"/>
      <w:r>
        <w:t>='blue')</w:t>
      </w:r>
    </w:p>
    <w:p w14:paraId="1E517E9C" w14:textId="77777777" w:rsidR="00E11C19" w:rsidRDefault="00E11C19" w:rsidP="00E11C19">
      <w:proofErr w:type="spellStart"/>
      <w:r>
        <w:t>plt.title</w:t>
      </w:r>
      <w:proofErr w:type="spellEnd"/>
      <w:r>
        <w:t>("Mapped Source Plane Coordinates (Sampled Every 50 Pixels)")</w:t>
      </w:r>
    </w:p>
    <w:p w14:paraId="3772E649" w14:textId="77777777" w:rsidR="00E11C19" w:rsidRDefault="00E11C19" w:rsidP="00E11C19">
      <w:proofErr w:type="spellStart"/>
      <w:r>
        <w:t>plt.xlabel</w:t>
      </w:r>
      <w:proofErr w:type="spellEnd"/>
      <w:r>
        <w:t>("Beta X")</w:t>
      </w:r>
    </w:p>
    <w:p w14:paraId="4DF96086" w14:textId="77777777" w:rsidR="00E11C19" w:rsidRDefault="00E11C19" w:rsidP="00E11C19">
      <w:proofErr w:type="spellStart"/>
      <w:r>
        <w:t>plt.ylabel</w:t>
      </w:r>
      <w:proofErr w:type="spellEnd"/>
      <w:r>
        <w:t>("Beta Y")</w:t>
      </w:r>
    </w:p>
    <w:p w14:paraId="72F8E4FF" w14:textId="77777777" w:rsidR="00E11C19" w:rsidRDefault="00E11C19" w:rsidP="00E11C19">
      <w:proofErr w:type="spellStart"/>
      <w:r>
        <w:t>plt.gca</w:t>
      </w:r>
      <w:proofErr w:type="spellEnd"/>
      <w:r>
        <w:t>().</w:t>
      </w:r>
      <w:proofErr w:type="spellStart"/>
      <w:r>
        <w:t>invert_yaxis</w:t>
      </w:r>
      <w:proofErr w:type="spellEnd"/>
      <w:r>
        <w:t>()</w:t>
      </w:r>
    </w:p>
    <w:p w14:paraId="18AE1C92" w14:textId="5175EF31" w:rsidR="00E11C19" w:rsidRDefault="00E11C19">
      <w:proofErr w:type="spellStart"/>
      <w:r>
        <w:t>plt.show</w:t>
      </w:r>
      <w:proofErr w:type="spellEnd"/>
      <w:r>
        <w:t>()</w:t>
      </w:r>
    </w:p>
    <w:sectPr w:rsidR="00E1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19"/>
    <w:rsid w:val="009F769E"/>
    <w:rsid w:val="00E1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8EA57"/>
  <w15:chartTrackingRefBased/>
  <w15:docId w15:val="{706E9B80-6806-D44C-BF11-3526ACC5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C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C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C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C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C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C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2025-07-05T19:35:00Z</dcterms:created>
  <dcterms:modified xsi:type="dcterms:W3CDTF">2025-07-05T19:35:00Z</dcterms:modified>
</cp:coreProperties>
</file>