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Comunicaciones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Optimizador de cobranzas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[07/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09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z3ae7ixc1v6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ka84yeufo3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 y Premisas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envmowmdwl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vz3wnpw2qc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Premisas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xekixrp8sy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Comunicaciones de los Interesados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tl3on27ge6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Requerimientos de Comunicación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ht1a4qe3jv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 asignados a actividades de comunicaciones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2v6foz3j7i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de Escalamiento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lmek0kvg1w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Flujo de Información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1fpcso6bh0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la Actualización y Refinación del Plan de Comunicaciones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1kh4fti0hr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Glosario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omoqsad4ay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after="280" w:before="280" w:line="240" w:lineRule="auto"/>
        <w:rPr>
          <w:color w:val="0000ff"/>
          <w:vertAlign w:val="baseline"/>
        </w:rPr>
      </w:pPr>
      <w:bookmarkStart w:colFirst="0" w:colLast="0" w:name="_heading=h.z3ae7ixc1v6d" w:id="1"/>
      <w:bookmarkEnd w:id="1"/>
      <w:r w:rsidDel="00000000" w:rsidR="00000000" w:rsidRPr="00000000">
        <w:rPr>
          <w:color w:val="0000ff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Alloxentric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Optimizador de cobranzas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Max Kreimerman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Max Kreimerman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Carlos Correa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pacing w:after="280" w:before="280" w:line="240" w:lineRule="auto"/>
        <w:rPr>
          <w:color w:val="0000ff"/>
          <w:vertAlign w:val="baseline"/>
        </w:rPr>
      </w:pPr>
      <w:bookmarkStart w:colFirst="0" w:colLast="0" w:name="_heading=h.nka84yeufo3p" w:id="3"/>
      <w:bookmarkEnd w:id="3"/>
      <w:r w:rsidDel="00000000" w:rsidR="00000000" w:rsidRPr="00000000">
        <w:rPr>
          <w:color w:val="0000ff"/>
          <w:vertAlign w:val="baseline"/>
          <w:rtl w:val="0"/>
        </w:rPr>
        <w:t xml:space="preserve">Restricciones y Premisas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line="240" w:lineRule="auto"/>
        <w:ind w:left="720" w:hanging="360"/>
        <w:rPr/>
      </w:pPr>
      <w:bookmarkStart w:colFirst="0" w:colLast="0" w:name="_heading=h.jenvmowmdwlf" w:id="4"/>
      <w:bookmarkEnd w:id="4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40" w:before="24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Limitaciones de tiempo: </w:t>
      </w:r>
      <w:r w:rsidDel="00000000" w:rsidR="00000000" w:rsidRPr="00000000">
        <w:rPr>
          <w:rtl w:val="0"/>
        </w:rPr>
        <w:t xml:space="preserve">Las actividades se deben realizar dentro del plazo establecido, el cual es de 15 semanas en cuanto a su desarrollo, junto cumplir con el tiempo de los 3 sprints definidos para desarrollar las diferentes tareas según lo planificado en el cronograma o sprint planning tomando en cuenta los 6 días de desarrollo a la semana (lunes a sábado). Además de tener en cuenta que hay reuniones con el cliente una vez a la semana por lo que es importante ir resolviendo dudas y aprovechar el tiempo de cada reunión. </w:t>
      </w:r>
    </w:p>
    <w:p w:rsidR="00000000" w:rsidDel="00000000" w:rsidP="00000000" w:rsidRDefault="00000000" w:rsidRPr="00000000" w14:paraId="0000006E">
      <w:pPr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24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Disponibilidad del Product Owner:</w:t>
      </w:r>
      <w:r w:rsidDel="00000000" w:rsidR="00000000" w:rsidRPr="00000000">
        <w:rPr>
          <w:rtl w:val="0"/>
        </w:rPr>
        <w:t xml:space="preserve"> El Product Owner puede incorporarse a las reuniones de equipo cada cierto tiempo con el fin de monitorear el avance del proyecto y entregar feedback.</w:t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240" w:before="24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Capacidad de respuesta del equipo: </w:t>
      </w:r>
      <w:r w:rsidDel="00000000" w:rsidR="00000000" w:rsidRPr="00000000">
        <w:rPr>
          <w:rtl w:val="0"/>
        </w:rPr>
        <w:t xml:space="preserve">Debido al tiempo establecido para el desarrollo del proyecto es importante que el equipo de trabajo esté dispuesto a avanzar en las diferentes tareas junto con poder cumplir con los plazos establecidos y evitar posibles retrasos.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line="240" w:lineRule="auto"/>
        <w:ind w:left="720" w:firstLine="0"/>
        <w:jc w:val="both"/>
        <w:rPr>
          <w:sz w:val="26"/>
          <w:szCs w:val="26"/>
        </w:rPr>
      </w:pPr>
      <w:bookmarkStart w:colFirst="0" w:colLast="0" w:name="_heading=h.mp7pq4oxraa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line="240" w:lineRule="auto"/>
        <w:ind w:left="720" w:firstLine="0"/>
        <w:jc w:val="both"/>
        <w:rPr>
          <w:sz w:val="26"/>
          <w:szCs w:val="26"/>
        </w:rPr>
      </w:pPr>
      <w:bookmarkStart w:colFirst="0" w:colLast="0" w:name="_heading=h.6qvpdsa44vq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line="240" w:lineRule="auto"/>
        <w:ind w:left="720" w:firstLine="0"/>
        <w:jc w:val="both"/>
        <w:rPr>
          <w:sz w:val="26"/>
          <w:szCs w:val="26"/>
        </w:rPr>
      </w:pPr>
      <w:bookmarkStart w:colFirst="0" w:colLast="0" w:name="_heading=h.i7qx0bzdylc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line="240" w:lineRule="auto"/>
        <w:ind w:left="720" w:firstLine="0"/>
        <w:jc w:val="both"/>
        <w:rPr>
          <w:sz w:val="26"/>
          <w:szCs w:val="26"/>
        </w:rPr>
      </w:pPr>
      <w:bookmarkStart w:colFirst="0" w:colLast="0" w:name="_heading=h.6g8k6qa4c37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line="240" w:lineRule="auto"/>
        <w:ind w:left="720" w:firstLine="0"/>
        <w:jc w:val="both"/>
        <w:rPr>
          <w:sz w:val="26"/>
          <w:szCs w:val="26"/>
        </w:rPr>
      </w:pPr>
      <w:bookmarkStart w:colFirst="0" w:colLast="0" w:name="_heading=h.9d0zimtbx4c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line="240" w:lineRule="auto"/>
        <w:ind w:left="720" w:firstLine="0"/>
        <w:jc w:val="both"/>
        <w:rPr>
          <w:sz w:val="26"/>
          <w:szCs w:val="26"/>
        </w:rPr>
      </w:pPr>
      <w:bookmarkStart w:colFirst="0" w:colLast="0" w:name="_heading=h.w7rtp4h283x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line="240" w:lineRule="auto"/>
        <w:ind w:left="720" w:firstLine="0"/>
        <w:jc w:val="both"/>
        <w:rPr>
          <w:sz w:val="26"/>
          <w:szCs w:val="26"/>
        </w:rPr>
      </w:pPr>
      <w:bookmarkStart w:colFirst="0" w:colLast="0" w:name="_heading=h.j71yt44e7qs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line="240" w:lineRule="auto"/>
        <w:ind w:left="720" w:firstLine="0"/>
        <w:jc w:val="both"/>
        <w:rPr>
          <w:sz w:val="26"/>
          <w:szCs w:val="26"/>
        </w:rPr>
      </w:pPr>
      <w:bookmarkStart w:colFirst="0" w:colLast="0" w:name="_heading=h.guahl8hf71v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line="240" w:lineRule="auto"/>
        <w:ind w:left="720" w:firstLine="0"/>
        <w:jc w:val="both"/>
        <w:rPr>
          <w:sz w:val="26"/>
          <w:szCs w:val="26"/>
        </w:rPr>
      </w:pPr>
      <w:bookmarkStart w:colFirst="0" w:colLast="0" w:name="_heading=h.fydzbr539e5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line="240" w:lineRule="auto"/>
        <w:jc w:val="both"/>
        <w:rPr/>
      </w:pPr>
      <w:bookmarkStart w:colFirst="0" w:colLast="0" w:name="_heading=h.ovz3wnpw2qca" w:id="14"/>
      <w:bookmarkEnd w:id="14"/>
      <w:r w:rsidDel="00000000" w:rsidR="00000000" w:rsidRPr="00000000">
        <w:rPr>
          <w:rtl w:val="0"/>
        </w:rPr>
        <w:t xml:space="preserve">Premisas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240" w:before="24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Participación constante del equipo de desarrollo: </w:t>
      </w:r>
      <w:r w:rsidDel="00000000" w:rsidR="00000000" w:rsidRPr="00000000">
        <w:rPr>
          <w:rtl w:val="0"/>
        </w:rPr>
        <w:t xml:space="preserve">Se asume que todos los miembros del equipo estarán disponibles y participarán activamente en las reuniones diarias vía Discord, así como en las reuniones semanales por Zoom.</w:t>
      </w:r>
    </w:p>
    <w:p w:rsidR="00000000" w:rsidDel="00000000" w:rsidP="00000000" w:rsidRDefault="00000000" w:rsidRPr="00000000" w14:paraId="0000007D">
      <w:pPr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Asistencia del Product Owner: </w:t>
      </w:r>
      <w:r w:rsidDel="00000000" w:rsidR="00000000" w:rsidRPr="00000000">
        <w:rPr>
          <w:rtl w:val="0"/>
        </w:rPr>
        <w:t xml:space="preserve">Se toma en consideración la asistencia del Product Owner a las reuniones de equipo para revisar el avance y proporcionar retroalimentación, al menos una vez por sprint.</w:t>
      </w:r>
    </w:p>
    <w:p w:rsidR="00000000" w:rsidDel="00000000" w:rsidP="00000000" w:rsidRDefault="00000000" w:rsidRPr="00000000" w14:paraId="0000007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before="24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Estabilidad del equipo de desarrollo: </w:t>
      </w:r>
      <w:r w:rsidDel="00000000" w:rsidR="00000000" w:rsidRPr="00000000">
        <w:rPr>
          <w:rtl w:val="0"/>
        </w:rPr>
        <w:t xml:space="preserve">Se asume que no habrá ningún cambio en el equipo de desarrollo que puedan afectar la continuidad y coherencia del plan de comunicaciones.</w:t>
      </w:r>
    </w:p>
    <w:p w:rsidR="00000000" w:rsidDel="00000000" w:rsidP="00000000" w:rsidRDefault="00000000" w:rsidRPr="00000000" w14:paraId="00000081">
      <w:pPr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24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Uso efectivo de los canales de comunicación: </w:t>
      </w:r>
      <w:r w:rsidDel="00000000" w:rsidR="00000000" w:rsidRPr="00000000">
        <w:rPr>
          <w:rtl w:val="0"/>
        </w:rPr>
        <w:t xml:space="preserve">Se considera que todos los participantes conocen y utilizan eficazmente los canales de comunicación (Discord, Zoom, correos) para mantenerse informados sobre el avance del proyecto.</w:t>
      </w:r>
    </w:p>
    <w:p w:rsidR="00000000" w:rsidDel="00000000" w:rsidP="00000000" w:rsidRDefault="00000000" w:rsidRPr="00000000" w14:paraId="00000083">
      <w:pPr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/>
      </w:pPr>
      <w:bookmarkStart w:colFirst="0" w:colLast="0" w:name="_heading=h.xuf41rb5k7t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/>
      </w:pPr>
      <w:bookmarkStart w:colFirst="0" w:colLast="0" w:name="_heading=h.lj4vh4yw7qor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/>
      </w:pPr>
      <w:bookmarkStart w:colFirst="0" w:colLast="0" w:name="_heading=h.b13sbxapu41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/>
      </w:pPr>
      <w:bookmarkStart w:colFirst="0" w:colLast="0" w:name="_heading=h.q0ugnt5019q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/>
      </w:pPr>
      <w:bookmarkStart w:colFirst="0" w:colLast="0" w:name="_heading=h.1fob9t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spacing w:after="280" w:before="280" w:line="240" w:lineRule="auto"/>
        <w:rPr>
          <w:color w:val="0000ff"/>
          <w:vertAlign w:val="baseline"/>
        </w:rPr>
      </w:pPr>
      <w:bookmarkStart w:colFirst="0" w:colLast="0" w:name="_heading=h.nxekixrp8sys" w:id="20"/>
      <w:bookmarkEnd w:id="20"/>
      <w:r w:rsidDel="00000000" w:rsidR="00000000" w:rsidRPr="00000000">
        <w:rPr>
          <w:color w:val="0000ff"/>
          <w:vertAlign w:val="baseline"/>
          <w:rtl w:val="0"/>
        </w:rPr>
        <w:t xml:space="preserve">Requisitos de Comunicaciones de los Interesados</w:t>
      </w:r>
    </w:p>
    <w:p w:rsidR="00000000" w:rsidDel="00000000" w:rsidP="00000000" w:rsidRDefault="00000000" w:rsidRPr="00000000" w14:paraId="0000009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de Desarrollo:</w:t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Reuniones de equipo a través de Discord para la coordinación y seguimiento del trabajo.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Cronograma y claridad del negocio.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Tableros Kanban o Trello para la gestión ágil del proyecto.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Listas de tareas y actualizaciones del progreso.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Discord para la comunicación diaria y Zoom para reuniones semanales.</w:t>
      </w:r>
    </w:p>
    <w:p w:rsidR="00000000" w:rsidDel="00000000" w:rsidP="00000000" w:rsidRDefault="00000000" w:rsidRPr="00000000" w14:paraId="00000099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Product Owner: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Reuniones de revisión al menos una vez por cada sprint.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Zoom o Microsoft Teams para reuniones del Product Owner con el equipo de desarrollo y correo electrónico para anuncios.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Scrum Master y equipo de desarrollo deben tener la disposición y la responsabilidad de asistir a las reuniones con el Product Owner y de presentar los avances correspondientes.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Obtener retroalimentación del avance y ajustar prioridades según las necesidades del negocio.</w:t>
      </w:r>
    </w:p>
    <w:p w:rsidR="00000000" w:rsidDel="00000000" w:rsidP="00000000" w:rsidRDefault="00000000" w:rsidRPr="00000000" w14:paraId="0000009E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Comunicación constante con el equipo de desarrollo y semanal con el Product Owner.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Documentación del progreso.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Discord para comunicación diaria, Zoom para reuniones semanales y correo electrónico para la documentación de reuniones.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Facilitar la comunicación entre todos los interesados, asegurar el cumplimiento de los objetivos del sprint y la resolución de problemas.</w:t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spacing w:after="0" w:line="240" w:lineRule="auto"/>
        <w:rPr>
          <w:color w:val="0000ff"/>
          <w:vertAlign w:val="baseline"/>
        </w:rPr>
      </w:pPr>
      <w:bookmarkStart w:colFirst="0" w:colLast="0" w:name="_heading=h.btl3on27ge6p" w:id="22"/>
      <w:bookmarkEnd w:id="22"/>
      <w:r w:rsidDel="00000000" w:rsidR="00000000" w:rsidRPr="00000000">
        <w:rPr>
          <w:color w:val="0000ff"/>
          <w:vertAlign w:val="baseline"/>
          <w:rtl w:val="0"/>
        </w:rPr>
        <w:t xml:space="preserve">Tabla de Requerimientos de Comunicación del Proyecto</w:t>
      </w:r>
    </w:p>
    <w:p w:rsidR="00000000" w:rsidDel="00000000" w:rsidP="00000000" w:rsidRDefault="00000000" w:rsidRPr="00000000" w14:paraId="000000A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435.0" w:type="dxa"/>
        <w:jc w:val="left"/>
        <w:tblInd w:w="-6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2250"/>
        <w:gridCol w:w="1770"/>
        <w:gridCol w:w="1155"/>
        <w:gridCol w:w="1185"/>
        <w:gridCol w:w="1275"/>
        <w:gridCol w:w="1395"/>
        <w:gridCol w:w="1605"/>
        <w:gridCol w:w="1530"/>
        <w:gridCol w:w="1590"/>
        <w:tblGridChange w:id="0">
          <w:tblGrid>
            <w:gridCol w:w="1680"/>
            <w:gridCol w:w="2250"/>
            <w:gridCol w:w="1770"/>
            <w:gridCol w:w="1155"/>
            <w:gridCol w:w="1185"/>
            <w:gridCol w:w="1275"/>
            <w:gridCol w:w="1395"/>
            <w:gridCol w:w="1605"/>
            <w:gridCol w:w="1530"/>
            <w:gridCol w:w="1590"/>
          </w:tblGrid>
        </w:tblGridChange>
      </w:tblGrid>
      <w:tr>
        <w:trPr>
          <w:cantSplit w:val="1"/>
          <w:tblHeader w:val="1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Plazo para confirmar recepción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Audiencia / Receptores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de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Avanzar en el desarrollo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Documentación, desarrollo y gestión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o 6 días por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Inmediato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 y equipo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 y equipo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 y equipo de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con 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del avance semanal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del avance del proyecto, dudas, sugerencias del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vez a la semana (Lunes)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Inmediato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 y equipo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Master, equipo de desarrollo y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Master, equipo de desarrollo,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de equipo con 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Retroalimentación y monitoreo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 del Product Owner sobre el avance del proyecto, correcciones y sugerencias.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Zoom o Microsoft Teams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menos una vez por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Inmediato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 y equipo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Master, equipo de desarrollo y Product Owner.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Master, equipo de desarrollo y Product Owner.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Checkpoints semanales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Monitoreo del proyecto y realización de actividades.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del contenido o avances de cada semana.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vez a la semana (Martes)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Inmediato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Master, equipo de desarrollo y Product Owner.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Owner.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Master, equipo de desarrollo, Product Owner y otros participantes.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Consultas rápidas.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Contacto con los participantes del proyecto para ver el estado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Consultas o avisos vía mensaje de texto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texto.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Whatsapp.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Según necesidad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Inmediato o dentro del mismo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Master, equipo de desarrollo, cliente y 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Owner,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Master, equipo de desarrollo, cliente y Product Owner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  <w:sectPr>
          <w:headerReference r:id="rId9" w:type="default"/>
          <w:type w:val="nextPage"/>
          <w:pgSz w:h="12240" w:w="15840" w:orient="landscape"/>
          <w:pgMar w:bottom="851" w:top="851" w:left="85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spacing w:after="280" w:before="280" w:line="240" w:lineRule="auto"/>
        <w:rPr>
          <w:color w:val="0000ff"/>
          <w:vertAlign w:val="baseline"/>
        </w:rPr>
      </w:pPr>
      <w:bookmarkStart w:colFirst="0" w:colLast="0" w:name="_heading=h.3ht1a4qe3jvz" w:id="24"/>
      <w:bookmarkEnd w:id="24"/>
      <w:r w:rsidDel="00000000" w:rsidR="00000000" w:rsidRPr="00000000">
        <w:rPr>
          <w:color w:val="0000ff"/>
          <w:vertAlign w:val="baseline"/>
          <w:rtl w:val="0"/>
        </w:rPr>
        <w:t xml:space="preserve">Recursos asignados a actividades de comunicaciones</w:t>
      </w:r>
    </w:p>
    <w:p w:rsidR="00000000" w:rsidDel="00000000" w:rsidP="00000000" w:rsidRDefault="00000000" w:rsidRPr="00000000" w14:paraId="000000E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Recursos Humanos: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Owner:</w:t>
      </w:r>
      <w:r w:rsidDel="00000000" w:rsidR="00000000" w:rsidRPr="00000000">
        <w:rPr>
          <w:rtl w:val="0"/>
        </w:rPr>
        <w:t xml:space="preserve"> Participa en reuniones semanales con el equipo para revisar el progreso y proporcionar retroalimentación.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Facilita las reuniones diarias del equipo y garantiza que la comunicación interna fluya correctamente.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 de desarrollo:</w:t>
      </w:r>
      <w:r w:rsidDel="00000000" w:rsidR="00000000" w:rsidRPr="00000000">
        <w:rPr>
          <w:rtl w:val="0"/>
        </w:rPr>
        <w:t xml:space="preserve"> Participan en las reuniones de equipo diarias, utilizan herramientas de comunicación para coordinarse, reportan el progreso y problemas encontrados, junto con el desarrollo de la solución tecnológica.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Tecnológicos: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Plataformas de Comunicación:</w:t>
      </w:r>
    </w:p>
    <w:p w:rsidR="00000000" w:rsidDel="00000000" w:rsidP="00000000" w:rsidRDefault="00000000" w:rsidRPr="00000000" w14:paraId="000000F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Zoom:</w:t>
      </w:r>
      <w:r w:rsidDel="00000000" w:rsidR="00000000" w:rsidRPr="00000000">
        <w:rPr>
          <w:rtl w:val="0"/>
        </w:rPr>
        <w:t xml:space="preserve"> Para reuniones de avance semanal con el cliente y el equipo.</w:t>
      </w:r>
    </w:p>
    <w:p w:rsidR="00000000" w:rsidDel="00000000" w:rsidP="00000000" w:rsidRDefault="00000000" w:rsidRPr="00000000" w14:paraId="000000F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Discord:</w:t>
      </w:r>
      <w:r w:rsidDel="00000000" w:rsidR="00000000" w:rsidRPr="00000000">
        <w:rPr>
          <w:rtl w:val="0"/>
        </w:rPr>
        <w:t xml:space="preserve"> Para reuniones diarias de desarrollo y coordinación interna del equipo.</w:t>
      </w:r>
    </w:p>
    <w:p w:rsidR="00000000" w:rsidDel="00000000" w:rsidP="00000000" w:rsidRDefault="00000000" w:rsidRPr="00000000" w14:paraId="000000F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WhatsApp:</w:t>
      </w:r>
      <w:r w:rsidDel="00000000" w:rsidR="00000000" w:rsidRPr="00000000">
        <w:rPr>
          <w:rtl w:val="0"/>
        </w:rPr>
        <w:t xml:space="preserve"> Para comunicación rápida entre los participantes del proyecto y el cliente.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 de Gestión de Proyectos:</w:t>
      </w:r>
    </w:p>
    <w:p w:rsidR="00000000" w:rsidDel="00000000" w:rsidP="00000000" w:rsidRDefault="00000000" w:rsidRPr="00000000" w14:paraId="000000F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Trello:</w:t>
      </w:r>
      <w:r w:rsidDel="00000000" w:rsidR="00000000" w:rsidRPr="00000000">
        <w:rPr>
          <w:rtl w:val="0"/>
        </w:rPr>
        <w:t xml:space="preserve"> Para seguimiento del progreso del sprint y actualización de tareas, asignaciones y estado.</w:t>
      </w:r>
    </w:p>
    <w:p w:rsidR="00000000" w:rsidDel="00000000" w:rsidP="00000000" w:rsidRDefault="00000000" w:rsidRPr="00000000" w14:paraId="000000F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Materiales: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Documentos de Planificación:</w:t>
      </w:r>
      <w:r w:rsidDel="00000000" w:rsidR="00000000" w:rsidRPr="00000000">
        <w:rPr>
          <w:rtl w:val="0"/>
        </w:rPr>
        <w:t xml:space="preserve"> Plantillas para documentación del proyecto, cronograma y definición de tareas.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Computadoras y Conexiones a Internet:</w:t>
      </w:r>
      <w:r w:rsidDel="00000000" w:rsidR="00000000" w:rsidRPr="00000000">
        <w:rPr>
          <w:rtl w:val="0"/>
        </w:rPr>
        <w:t xml:space="preserve"> Para garantizar la participación efectiva en las reuniones virtuales junto con el acceso a herramientas de comunicación y gestión de proyectos.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spacing w:after="280" w:before="280" w:line="240" w:lineRule="auto"/>
        <w:rPr>
          <w:color w:val="0000ff"/>
          <w:vertAlign w:val="baseline"/>
        </w:rPr>
      </w:pPr>
      <w:bookmarkStart w:colFirst="0" w:colLast="0" w:name="_heading=h.v2v6foz3j7i0" w:id="25"/>
      <w:bookmarkEnd w:id="25"/>
      <w:r w:rsidDel="00000000" w:rsidR="00000000" w:rsidRPr="00000000">
        <w:rPr>
          <w:color w:val="0000ff"/>
          <w:vertAlign w:val="baseline"/>
          <w:rtl w:val="0"/>
        </w:rPr>
        <w:t xml:space="preserve">Proceso de Escalamiento</w:t>
      </w:r>
    </w:p>
    <w:p w:rsidR="00000000" w:rsidDel="00000000" w:rsidP="00000000" w:rsidRDefault="00000000" w:rsidRPr="00000000" w14:paraId="0000010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En caso de conflictos en los requisitos y falta de claridad en la comunicación del cliente, retrasos en el cronograma o problemas técnicos, es importante que el Scrum Master debe comunicarlo inmediatamente en los canales de comunicación designados lo mismo con el equipo de desarrollo</w:t>
      </w:r>
    </w:p>
    <w:p w:rsidR="00000000" w:rsidDel="00000000" w:rsidP="00000000" w:rsidRDefault="00000000" w:rsidRPr="00000000" w14:paraId="000001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Además de que el equipo tenga la capacidad de resolver este tipo de situaciones para evitar problemas en el desarrollo y finalización del proyecto.</w:t>
      </w:r>
    </w:p>
    <w:p w:rsidR="00000000" w:rsidDel="00000000" w:rsidP="00000000" w:rsidRDefault="00000000" w:rsidRPr="00000000" w14:paraId="000001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También el hecho de ir modificando la gestión en el tablero Trello para ir actualizando o modificando según lo que vaya surgiendo junto con estar al tanto de las recomendaciones y posibles soluciones que pueden entregar tanto el cliente como el Product Owner.</w:t>
      </w:r>
    </w:p>
    <w:p w:rsidR="00000000" w:rsidDel="00000000" w:rsidP="00000000" w:rsidRDefault="00000000" w:rsidRPr="00000000" w14:paraId="0000010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spacing w:after="280" w:before="280" w:line="240" w:lineRule="auto"/>
        <w:rPr>
          <w:color w:val="0000ff"/>
          <w:vertAlign w:val="baseline"/>
        </w:rPr>
      </w:pPr>
      <w:bookmarkStart w:colFirst="0" w:colLast="0" w:name="_heading=h.flmek0kvg1wg" w:id="26"/>
      <w:bookmarkEnd w:id="26"/>
      <w:r w:rsidDel="00000000" w:rsidR="00000000" w:rsidRPr="00000000">
        <w:rPr>
          <w:color w:val="0000ff"/>
          <w:vertAlign w:val="baseline"/>
          <w:rtl w:val="0"/>
        </w:rPr>
        <w:t xml:space="preserve">Diagrama de Flujo de Información</w:t>
      </w:r>
    </w:p>
    <w:p w:rsidR="00000000" w:rsidDel="00000000" w:rsidP="00000000" w:rsidRDefault="00000000" w:rsidRPr="00000000" w14:paraId="0000011B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691630" cy="3975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vertAlign w:val="baseline"/>
        </w:rPr>
      </w:pPr>
      <w:bookmarkStart w:colFirst="0" w:colLast="0" w:name="_heading=h.1t3h5s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spacing w:after="280" w:before="280" w:line="240" w:lineRule="auto"/>
        <w:rPr>
          <w:color w:val="0000ff"/>
          <w:vertAlign w:val="baseline"/>
        </w:rPr>
      </w:pPr>
      <w:bookmarkStart w:colFirst="0" w:colLast="0" w:name="_heading=h.h1fpcso6bh0v" w:id="28"/>
      <w:bookmarkEnd w:id="28"/>
      <w:r w:rsidDel="00000000" w:rsidR="00000000" w:rsidRPr="00000000">
        <w:rPr>
          <w:color w:val="0000ff"/>
          <w:vertAlign w:val="baseline"/>
          <w:rtl w:val="0"/>
        </w:rPr>
        <w:t xml:space="preserve">De la Actualización y Refinación del Plan de Comunicaciones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El plan de comunicaciones será revisado en caso de que haya algún cambio en la dinámica de comunicación, por ejemplo si se cambia las plataformas de reuniones o los requerimientos se tendrá que registrar en este documento con el fin de estar al día con la información. Las actualizaciones del plan se documentan y se comunican a todos los involucrados a través de reuniones semanales, correos electrónicos y actualizaciones en la herramienta de gestión de proyectos utilizada. En caso de cambios significativos, se brindará capacitación adicional para asegurar la comprensión y adopción de las nuevas directrices.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spacing w:after="280" w:before="280" w:line="240" w:lineRule="auto"/>
        <w:rPr>
          <w:color w:val="0000ff"/>
          <w:vertAlign w:val="baseline"/>
        </w:rPr>
      </w:pPr>
      <w:bookmarkStart w:colFirst="0" w:colLast="0" w:name="_heading=h.b1kh4fti0hrt" w:id="29"/>
      <w:bookmarkEnd w:id="29"/>
      <w:r w:rsidDel="00000000" w:rsidR="00000000" w:rsidRPr="00000000">
        <w:rPr>
          <w:color w:val="0000ff"/>
          <w:vertAlign w:val="baseline"/>
          <w:rtl w:val="0"/>
        </w:rPr>
        <w:t xml:space="preserve">Glosario</w:t>
      </w:r>
    </w:p>
    <w:tbl>
      <w:tblPr>
        <w:tblStyle w:val="Table3"/>
        <w:tblW w:w="105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8160"/>
        <w:tblGridChange w:id="0">
          <w:tblGrid>
            <w:gridCol w:w="241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both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Encuentros semanales donde se revisan los avances del proyecto y se proporciona información adicional o retroalimentación, tanto interna como externa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both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feedback es clave durante las reuniones con el cliente y las reuniones con el Product Owner.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spacing w:after="280" w:before="280" w:line="240" w:lineRule="auto"/>
        <w:rPr>
          <w:color w:val="0000ff"/>
          <w:vertAlign w:val="baseline"/>
        </w:rPr>
      </w:pPr>
      <w:bookmarkStart w:colFirst="0" w:colLast="0" w:name="_heading=h.eomoqsad4ay0" w:id="30"/>
      <w:bookmarkEnd w:id="30"/>
      <w:r w:rsidDel="00000000" w:rsidR="00000000" w:rsidRPr="00000000">
        <w:rPr>
          <w:color w:val="0000ff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13E">
      <w:pPr>
        <w:shd w:fill="ffffff" w:val="clear"/>
        <w:spacing w:after="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Tableros del proyecto (Trello)</w:t>
      </w:r>
    </w:p>
    <w:p w:rsidR="00000000" w:rsidDel="00000000" w:rsidP="00000000" w:rsidRDefault="00000000" w:rsidRPr="00000000" w14:paraId="0000013F">
      <w:pPr>
        <w:shd w:fill="ffffff" w:val="clear"/>
        <w:spacing w:after="60" w:lineRule="auto"/>
        <w:rPr/>
      </w:pPr>
      <w:r w:rsidDel="00000000" w:rsidR="00000000" w:rsidRPr="00000000">
        <w:rPr/>
        <w:drawing>
          <wp:inline distB="114300" distT="114300" distL="114300" distR="114300">
            <wp:extent cx="5493703" cy="281327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3703" cy="281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Registro de las reuniones y checkpoints (Trello)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219075</wp:posOffset>
            </wp:positionV>
            <wp:extent cx="4074478" cy="3817818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4478" cy="38178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2">
      <w:pPr>
        <w:shd w:fill="ffffff" w:val="clear"/>
        <w:spacing w:after="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851" w:top="851" w:left="85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1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0</wp:posOffset>
              </wp:positionV>
              <wp:extent cx="9106535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811783" y="3698720"/>
                        <a:ext cx="906843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0</wp:posOffset>
              </wp:positionV>
              <wp:extent cx="9106535" cy="20066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06535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f6/Xvk2LLYgT9JTQ//Zl6y909w==">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