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B4DA7" w:rsidRDefault="00EE33F9">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Veszprémi Szakképzési Centrum Ipari Technikum</w:t>
      </w:r>
    </w:p>
    <w:p w14:paraId="00000002" w14:textId="77777777" w:rsidR="00FB4DA7" w:rsidRDefault="00EE33F9">
      <w:pPr>
        <w:spacing w:before="168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Szakképzés neve: Szoftverfejlesztő</w:t>
      </w:r>
    </w:p>
    <w:p w14:paraId="00000003" w14:textId="77777777" w:rsidR="00FB4DA7" w:rsidRDefault="00EE33F9">
      <w:pPr>
        <w:spacing w:before="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OKJ száma: 54 213 05</w:t>
      </w:r>
    </w:p>
    <w:p w14:paraId="00000004" w14:textId="77777777" w:rsidR="00FB4DA7" w:rsidRDefault="00EE33F9" w:rsidP="00EE33F9">
      <w:pPr>
        <w:spacing w:before="2040" w:line="240" w:lineRule="auto"/>
        <w:jc w:val="center"/>
        <w:rPr>
          <w:rFonts w:ascii="Times New Roman" w:eastAsia="Times New Roman" w:hAnsi="Times New Roman" w:cs="Times New Roman"/>
          <w:smallCaps/>
          <w:sz w:val="72"/>
          <w:szCs w:val="72"/>
        </w:rPr>
      </w:pPr>
      <w:r>
        <w:rPr>
          <w:rFonts w:ascii="Times New Roman" w:eastAsia="Times New Roman" w:hAnsi="Times New Roman" w:cs="Times New Roman"/>
          <w:smallCaps/>
          <w:sz w:val="72"/>
          <w:szCs w:val="72"/>
        </w:rPr>
        <w:t>SZAKDOLGOZAT</w:t>
      </w:r>
    </w:p>
    <w:p w14:paraId="262D6230" w14:textId="77F97EFA" w:rsidR="0094220A" w:rsidRPr="0094220A" w:rsidRDefault="00384984" w:rsidP="0094220A">
      <w:pPr>
        <w:spacing w:before="720" w:line="240" w:lineRule="auto"/>
        <w:jc w:val="center"/>
        <w:rPr>
          <w:rFonts w:ascii="Times New Roman" w:eastAsia="Times New Roman" w:hAnsi="Times New Roman" w:cs="Times New Roman"/>
          <w:sz w:val="56"/>
          <w:szCs w:val="56"/>
        </w:rPr>
      </w:pPr>
      <w:proofErr w:type="spellStart"/>
      <w:r>
        <w:rPr>
          <w:rFonts w:ascii="Times New Roman" w:eastAsia="Times New Roman" w:hAnsi="Times New Roman" w:cs="Times New Roman"/>
          <w:sz w:val="56"/>
          <w:szCs w:val="56"/>
        </w:rPr>
        <w:t>CastleLand</w:t>
      </w:r>
      <w:proofErr w:type="spellEnd"/>
      <w:r w:rsidR="00CB3CFE">
        <w:rPr>
          <w:rFonts w:ascii="Times New Roman" w:eastAsia="Times New Roman" w:hAnsi="Times New Roman" w:cs="Times New Roman"/>
          <w:sz w:val="56"/>
          <w:szCs w:val="56"/>
        </w:rPr>
        <w:t xml:space="preserve"> Videójáték</w:t>
      </w:r>
    </w:p>
    <w:p w14:paraId="00000006" w14:textId="4B2AA492" w:rsidR="00FB4DA7" w:rsidRDefault="00EE33F9" w:rsidP="00EE33F9">
      <w:pPr>
        <w:tabs>
          <w:tab w:val="center" w:pos="2268"/>
          <w:tab w:val="center" w:pos="6804"/>
        </w:tabs>
        <w:spacing w:before="2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FB1F77">
        <w:rPr>
          <w:rFonts w:ascii="Times New Roman" w:eastAsia="Times New Roman" w:hAnsi="Times New Roman" w:cs="Times New Roman"/>
          <w:sz w:val="28"/>
          <w:szCs w:val="28"/>
        </w:rPr>
        <w:t>Cseh Balázs</w:t>
      </w:r>
      <w:r>
        <w:rPr>
          <w:rFonts w:ascii="Times New Roman" w:eastAsia="Times New Roman" w:hAnsi="Times New Roman" w:cs="Times New Roman"/>
          <w:sz w:val="28"/>
          <w:szCs w:val="28"/>
        </w:rPr>
        <w:tab/>
      </w:r>
      <w:r w:rsidR="00FB1F77">
        <w:rPr>
          <w:rFonts w:ascii="Times New Roman" w:eastAsia="Times New Roman" w:hAnsi="Times New Roman" w:cs="Times New Roman"/>
          <w:sz w:val="28"/>
          <w:szCs w:val="28"/>
        </w:rPr>
        <w:t>Dömök Martin</w:t>
      </w:r>
    </w:p>
    <w:p w14:paraId="00000007" w14:textId="764907BA" w:rsidR="00FB4DA7" w:rsidRPr="00A75B3B" w:rsidRDefault="00A75B3B">
      <w:pPr>
        <w:tabs>
          <w:tab w:val="center" w:pos="2268"/>
          <w:tab w:val="center" w:pos="6804"/>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témavezető</w:t>
      </w:r>
      <w:r>
        <w:rPr>
          <w:rFonts w:ascii="Times New Roman" w:eastAsia="Times New Roman" w:hAnsi="Times New Roman" w:cs="Times New Roman"/>
          <w:sz w:val="28"/>
          <w:szCs w:val="28"/>
        </w:rPr>
        <w:tab/>
        <w:t>13.C</w:t>
      </w:r>
    </w:p>
    <w:p w14:paraId="469D79BA" w14:textId="7FE0BD9B" w:rsidR="00A75B3B" w:rsidRDefault="00A75B3B" w:rsidP="00EE33F9">
      <w:pPr>
        <w:spacing w:before="15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hu-HU"/>
        </w:rPr>
        <w:drawing>
          <wp:inline distT="0" distB="0" distL="0" distR="0" wp14:anchorId="6BD6DD11" wp14:editId="311CAB7D">
            <wp:extent cx="1101235" cy="1197015"/>
            <wp:effectExtent l="0" t="0" r="381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ari-cimer-20200623-technikum-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1235" cy="1197015"/>
                    </a:xfrm>
                    <a:prstGeom prst="rect">
                      <a:avLst/>
                    </a:prstGeom>
                  </pic:spPr>
                </pic:pic>
              </a:graphicData>
            </a:graphic>
          </wp:inline>
        </w:drawing>
      </w:r>
    </w:p>
    <w:p w14:paraId="2AB9B493" w14:textId="0254FAA2" w:rsidR="00772BB3" w:rsidRPr="0094220A" w:rsidRDefault="00EE33F9" w:rsidP="0094220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Veszprém, 202</w:t>
      </w:r>
      <w:r w:rsidR="00DD1203">
        <w:rPr>
          <w:rFonts w:ascii="Times New Roman" w:eastAsia="Times New Roman" w:hAnsi="Times New Roman" w:cs="Times New Roman"/>
          <w:sz w:val="24"/>
          <w:szCs w:val="24"/>
        </w:rPr>
        <w:t>2</w:t>
      </w:r>
    </w:p>
    <w:sdt>
      <w:sdtPr>
        <w:rPr>
          <w:rFonts w:ascii="Arial" w:eastAsia="Arial" w:hAnsi="Arial" w:cs="Arial"/>
          <w:color w:val="auto"/>
          <w:sz w:val="22"/>
          <w:szCs w:val="22"/>
          <w:lang w:val="hu"/>
        </w:rPr>
        <w:id w:val="1765185497"/>
        <w:docPartObj>
          <w:docPartGallery w:val="Table of Contents"/>
          <w:docPartUnique/>
        </w:docPartObj>
      </w:sdtPr>
      <w:sdtEndPr>
        <w:rPr>
          <w:b/>
          <w:bCs/>
        </w:rPr>
      </w:sdtEndPr>
      <w:sdtContent>
        <w:p w14:paraId="54BAE437" w14:textId="6A10B75E" w:rsidR="00E738F0" w:rsidRDefault="00E738F0">
          <w:pPr>
            <w:pStyle w:val="Tartalomjegyzkcmsora"/>
          </w:pPr>
          <w:r>
            <w:t>Tartalom</w:t>
          </w:r>
        </w:p>
        <w:p w14:paraId="60E367E8" w14:textId="543F16E1" w:rsidR="00CD4CFC" w:rsidRDefault="00E738F0">
          <w:pPr>
            <w:pStyle w:val="TJ1"/>
            <w:tabs>
              <w:tab w:val="right" w:leader="dot" w:pos="9019"/>
            </w:tabs>
            <w:rPr>
              <w:rFonts w:cstheme="minorBidi"/>
              <w:noProof/>
            </w:rPr>
          </w:pPr>
          <w:r>
            <w:fldChar w:fldCharType="begin"/>
          </w:r>
          <w:r>
            <w:instrText xml:space="preserve"> TOC \o "1-3" \h \z \u </w:instrText>
          </w:r>
          <w:r>
            <w:fldChar w:fldCharType="separate"/>
          </w:r>
          <w:hyperlink w:anchor="_Toc100330599" w:history="1">
            <w:r w:rsidR="00CD4CFC" w:rsidRPr="00385A1C">
              <w:rPr>
                <w:rStyle w:val="Hiperhivatkozs"/>
                <w:noProof/>
              </w:rPr>
              <w:t>1. Bevezetés</w:t>
            </w:r>
            <w:r w:rsidR="00CD4CFC">
              <w:rPr>
                <w:noProof/>
                <w:webHidden/>
              </w:rPr>
              <w:tab/>
            </w:r>
            <w:r w:rsidR="00CD4CFC">
              <w:rPr>
                <w:noProof/>
                <w:webHidden/>
              </w:rPr>
              <w:fldChar w:fldCharType="begin"/>
            </w:r>
            <w:r w:rsidR="00CD4CFC">
              <w:rPr>
                <w:noProof/>
                <w:webHidden/>
              </w:rPr>
              <w:instrText xml:space="preserve"> PAGEREF _Toc100330599 \h </w:instrText>
            </w:r>
            <w:r w:rsidR="00CD4CFC">
              <w:rPr>
                <w:noProof/>
                <w:webHidden/>
              </w:rPr>
            </w:r>
            <w:r w:rsidR="00CD4CFC">
              <w:rPr>
                <w:noProof/>
                <w:webHidden/>
              </w:rPr>
              <w:fldChar w:fldCharType="separate"/>
            </w:r>
            <w:r w:rsidR="00CD4CFC">
              <w:rPr>
                <w:noProof/>
                <w:webHidden/>
              </w:rPr>
              <w:t>3</w:t>
            </w:r>
            <w:r w:rsidR="00CD4CFC">
              <w:rPr>
                <w:noProof/>
                <w:webHidden/>
              </w:rPr>
              <w:fldChar w:fldCharType="end"/>
            </w:r>
          </w:hyperlink>
        </w:p>
        <w:p w14:paraId="0F161C28" w14:textId="0515FE56" w:rsidR="00CD4CFC" w:rsidRDefault="00D07C03">
          <w:pPr>
            <w:pStyle w:val="TJ2"/>
            <w:tabs>
              <w:tab w:val="right" w:leader="dot" w:pos="9019"/>
            </w:tabs>
            <w:rPr>
              <w:rFonts w:cstheme="minorBidi"/>
              <w:noProof/>
            </w:rPr>
          </w:pPr>
          <w:hyperlink w:anchor="_Toc100330600" w:history="1">
            <w:r w:rsidR="00CD4CFC" w:rsidRPr="00385A1C">
              <w:rPr>
                <w:rStyle w:val="Hiperhivatkozs"/>
                <w:noProof/>
              </w:rPr>
              <w:t>1.1 Bevezetés</w:t>
            </w:r>
            <w:r w:rsidR="00CD4CFC">
              <w:rPr>
                <w:noProof/>
                <w:webHidden/>
              </w:rPr>
              <w:tab/>
            </w:r>
            <w:r w:rsidR="00CD4CFC">
              <w:rPr>
                <w:noProof/>
                <w:webHidden/>
              </w:rPr>
              <w:fldChar w:fldCharType="begin"/>
            </w:r>
            <w:r w:rsidR="00CD4CFC">
              <w:rPr>
                <w:noProof/>
                <w:webHidden/>
              </w:rPr>
              <w:instrText xml:space="preserve"> PAGEREF _Toc100330600 \h </w:instrText>
            </w:r>
            <w:r w:rsidR="00CD4CFC">
              <w:rPr>
                <w:noProof/>
                <w:webHidden/>
              </w:rPr>
            </w:r>
            <w:r w:rsidR="00CD4CFC">
              <w:rPr>
                <w:noProof/>
                <w:webHidden/>
              </w:rPr>
              <w:fldChar w:fldCharType="separate"/>
            </w:r>
            <w:r w:rsidR="00CD4CFC">
              <w:rPr>
                <w:noProof/>
                <w:webHidden/>
              </w:rPr>
              <w:t>3</w:t>
            </w:r>
            <w:r w:rsidR="00CD4CFC">
              <w:rPr>
                <w:noProof/>
                <w:webHidden/>
              </w:rPr>
              <w:fldChar w:fldCharType="end"/>
            </w:r>
          </w:hyperlink>
        </w:p>
        <w:p w14:paraId="5E42DB15" w14:textId="00869666" w:rsidR="00CD4CFC" w:rsidRDefault="00D07C03">
          <w:pPr>
            <w:pStyle w:val="TJ2"/>
            <w:tabs>
              <w:tab w:val="right" w:leader="dot" w:pos="9019"/>
            </w:tabs>
            <w:rPr>
              <w:rFonts w:cstheme="minorBidi"/>
              <w:noProof/>
            </w:rPr>
          </w:pPr>
          <w:hyperlink w:anchor="_Toc100330601" w:history="1">
            <w:r w:rsidR="00CD4CFC" w:rsidRPr="00385A1C">
              <w:rPr>
                <w:rStyle w:val="Hiperhivatkozs"/>
                <w:noProof/>
              </w:rPr>
              <w:t>1.2 A tower defense játékok alap koncepciója</w:t>
            </w:r>
            <w:r w:rsidR="00CD4CFC">
              <w:rPr>
                <w:noProof/>
                <w:webHidden/>
              </w:rPr>
              <w:tab/>
            </w:r>
            <w:r w:rsidR="00CD4CFC">
              <w:rPr>
                <w:noProof/>
                <w:webHidden/>
              </w:rPr>
              <w:fldChar w:fldCharType="begin"/>
            </w:r>
            <w:r w:rsidR="00CD4CFC">
              <w:rPr>
                <w:noProof/>
                <w:webHidden/>
              </w:rPr>
              <w:instrText xml:space="preserve"> PAGEREF _Toc100330601 \h </w:instrText>
            </w:r>
            <w:r w:rsidR="00CD4CFC">
              <w:rPr>
                <w:noProof/>
                <w:webHidden/>
              </w:rPr>
            </w:r>
            <w:r w:rsidR="00CD4CFC">
              <w:rPr>
                <w:noProof/>
                <w:webHidden/>
              </w:rPr>
              <w:fldChar w:fldCharType="separate"/>
            </w:r>
            <w:r w:rsidR="00CD4CFC">
              <w:rPr>
                <w:noProof/>
                <w:webHidden/>
              </w:rPr>
              <w:t>3</w:t>
            </w:r>
            <w:r w:rsidR="00CD4CFC">
              <w:rPr>
                <w:noProof/>
                <w:webHidden/>
              </w:rPr>
              <w:fldChar w:fldCharType="end"/>
            </w:r>
          </w:hyperlink>
        </w:p>
        <w:p w14:paraId="45DBA971" w14:textId="3F7CB23E" w:rsidR="00CD4CFC" w:rsidRDefault="00D07C03">
          <w:pPr>
            <w:pStyle w:val="TJ1"/>
            <w:tabs>
              <w:tab w:val="right" w:leader="dot" w:pos="9019"/>
            </w:tabs>
            <w:rPr>
              <w:rFonts w:cstheme="minorBidi"/>
              <w:noProof/>
            </w:rPr>
          </w:pPr>
          <w:hyperlink w:anchor="_Toc100330602" w:history="1">
            <w:r w:rsidR="00CD4CFC" w:rsidRPr="00385A1C">
              <w:rPr>
                <w:rStyle w:val="Hiperhivatkozs"/>
                <w:noProof/>
              </w:rPr>
              <w:t>2. Felhasználói dokumentáció</w:t>
            </w:r>
            <w:r w:rsidR="00CD4CFC">
              <w:rPr>
                <w:noProof/>
                <w:webHidden/>
              </w:rPr>
              <w:tab/>
            </w:r>
            <w:r w:rsidR="00CD4CFC">
              <w:rPr>
                <w:noProof/>
                <w:webHidden/>
              </w:rPr>
              <w:fldChar w:fldCharType="begin"/>
            </w:r>
            <w:r w:rsidR="00CD4CFC">
              <w:rPr>
                <w:noProof/>
                <w:webHidden/>
              </w:rPr>
              <w:instrText xml:space="preserve"> PAGEREF _Toc100330602 \h </w:instrText>
            </w:r>
            <w:r w:rsidR="00CD4CFC">
              <w:rPr>
                <w:noProof/>
                <w:webHidden/>
              </w:rPr>
            </w:r>
            <w:r w:rsidR="00CD4CFC">
              <w:rPr>
                <w:noProof/>
                <w:webHidden/>
              </w:rPr>
              <w:fldChar w:fldCharType="separate"/>
            </w:r>
            <w:r w:rsidR="00CD4CFC">
              <w:rPr>
                <w:noProof/>
                <w:webHidden/>
              </w:rPr>
              <w:t>4</w:t>
            </w:r>
            <w:r w:rsidR="00CD4CFC">
              <w:rPr>
                <w:noProof/>
                <w:webHidden/>
              </w:rPr>
              <w:fldChar w:fldCharType="end"/>
            </w:r>
          </w:hyperlink>
        </w:p>
        <w:p w14:paraId="170034B6" w14:textId="5A302F2B" w:rsidR="00CD4CFC" w:rsidRDefault="00D07C03">
          <w:pPr>
            <w:pStyle w:val="TJ2"/>
            <w:tabs>
              <w:tab w:val="right" w:leader="dot" w:pos="9019"/>
            </w:tabs>
            <w:rPr>
              <w:rFonts w:cstheme="minorBidi"/>
              <w:noProof/>
            </w:rPr>
          </w:pPr>
          <w:hyperlink w:anchor="_Toc100330603" w:history="1">
            <w:r w:rsidR="00CD4CFC" w:rsidRPr="00385A1C">
              <w:rPr>
                <w:rStyle w:val="Hiperhivatkozs"/>
                <w:noProof/>
              </w:rPr>
              <w:t>2.1 A játékban elérhető funkciók</w:t>
            </w:r>
            <w:r w:rsidR="00CD4CFC">
              <w:rPr>
                <w:noProof/>
                <w:webHidden/>
              </w:rPr>
              <w:tab/>
            </w:r>
            <w:r w:rsidR="00CD4CFC">
              <w:rPr>
                <w:noProof/>
                <w:webHidden/>
              </w:rPr>
              <w:fldChar w:fldCharType="begin"/>
            </w:r>
            <w:r w:rsidR="00CD4CFC">
              <w:rPr>
                <w:noProof/>
                <w:webHidden/>
              </w:rPr>
              <w:instrText xml:space="preserve"> PAGEREF _Toc100330603 \h </w:instrText>
            </w:r>
            <w:r w:rsidR="00CD4CFC">
              <w:rPr>
                <w:noProof/>
                <w:webHidden/>
              </w:rPr>
            </w:r>
            <w:r w:rsidR="00CD4CFC">
              <w:rPr>
                <w:noProof/>
                <w:webHidden/>
              </w:rPr>
              <w:fldChar w:fldCharType="separate"/>
            </w:r>
            <w:r w:rsidR="00CD4CFC">
              <w:rPr>
                <w:noProof/>
                <w:webHidden/>
              </w:rPr>
              <w:t>4</w:t>
            </w:r>
            <w:r w:rsidR="00CD4CFC">
              <w:rPr>
                <w:noProof/>
                <w:webHidden/>
              </w:rPr>
              <w:fldChar w:fldCharType="end"/>
            </w:r>
          </w:hyperlink>
        </w:p>
        <w:p w14:paraId="7DF2E9BA" w14:textId="362B8310" w:rsidR="00CD4CFC" w:rsidRDefault="00D07C03">
          <w:pPr>
            <w:pStyle w:val="TJ2"/>
            <w:tabs>
              <w:tab w:val="right" w:leader="dot" w:pos="9019"/>
            </w:tabs>
            <w:rPr>
              <w:rFonts w:cstheme="minorBidi"/>
              <w:noProof/>
            </w:rPr>
          </w:pPr>
          <w:hyperlink w:anchor="_Toc100330604" w:history="1">
            <w:r w:rsidR="00CD4CFC" w:rsidRPr="00385A1C">
              <w:rPr>
                <w:rStyle w:val="Hiperhivatkozs"/>
                <w:noProof/>
              </w:rPr>
              <w:t>2.2 Hardver és szoftverkövetelmények</w:t>
            </w:r>
            <w:r w:rsidR="00CD4CFC">
              <w:rPr>
                <w:noProof/>
                <w:webHidden/>
              </w:rPr>
              <w:tab/>
            </w:r>
            <w:r w:rsidR="00CD4CFC">
              <w:rPr>
                <w:noProof/>
                <w:webHidden/>
              </w:rPr>
              <w:fldChar w:fldCharType="begin"/>
            </w:r>
            <w:r w:rsidR="00CD4CFC">
              <w:rPr>
                <w:noProof/>
                <w:webHidden/>
              </w:rPr>
              <w:instrText xml:space="preserve"> PAGEREF _Toc100330604 \h </w:instrText>
            </w:r>
            <w:r w:rsidR="00CD4CFC">
              <w:rPr>
                <w:noProof/>
                <w:webHidden/>
              </w:rPr>
            </w:r>
            <w:r w:rsidR="00CD4CFC">
              <w:rPr>
                <w:noProof/>
                <w:webHidden/>
              </w:rPr>
              <w:fldChar w:fldCharType="separate"/>
            </w:r>
            <w:r w:rsidR="00CD4CFC">
              <w:rPr>
                <w:noProof/>
                <w:webHidden/>
              </w:rPr>
              <w:t>6</w:t>
            </w:r>
            <w:r w:rsidR="00CD4CFC">
              <w:rPr>
                <w:noProof/>
                <w:webHidden/>
              </w:rPr>
              <w:fldChar w:fldCharType="end"/>
            </w:r>
          </w:hyperlink>
        </w:p>
        <w:p w14:paraId="6AFD8CF0" w14:textId="50079829" w:rsidR="00CD4CFC" w:rsidRDefault="00D07C03">
          <w:pPr>
            <w:pStyle w:val="TJ2"/>
            <w:tabs>
              <w:tab w:val="right" w:leader="dot" w:pos="9019"/>
            </w:tabs>
            <w:rPr>
              <w:rFonts w:cstheme="minorBidi"/>
              <w:noProof/>
            </w:rPr>
          </w:pPr>
          <w:hyperlink w:anchor="_Toc100330605" w:history="1">
            <w:r w:rsidR="00CD4CFC" w:rsidRPr="00385A1C">
              <w:rPr>
                <w:rStyle w:val="Hiperhivatkozs"/>
                <w:noProof/>
              </w:rPr>
              <w:t>2.3 Telepítés menete</w:t>
            </w:r>
            <w:r w:rsidR="00CD4CFC">
              <w:rPr>
                <w:noProof/>
                <w:webHidden/>
              </w:rPr>
              <w:tab/>
            </w:r>
            <w:r w:rsidR="00CD4CFC">
              <w:rPr>
                <w:noProof/>
                <w:webHidden/>
              </w:rPr>
              <w:fldChar w:fldCharType="begin"/>
            </w:r>
            <w:r w:rsidR="00CD4CFC">
              <w:rPr>
                <w:noProof/>
                <w:webHidden/>
              </w:rPr>
              <w:instrText xml:space="preserve"> PAGEREF _Toc100330605 \h </w:instrText>
            </w:r>
            <w:r w:rsidR="00CD4CFC">
              <w:rPr>
                <w:noProof/>
                <w:webHidden/>
              </w:rPr>
            </w:r>
            <w:r w:rsidR="00CD4CFC">
              <w:rPr>
                <w:noProof/>
                <w:webHidden/>
              </w:rPr>
              <w:fldChar w:fldCharType="separate"/>
            </w:r>
            <w:r w:rsidR="00CD4CFC">
              <w:rPr>
                <w:noProof/>
                <w:webHidden/>
              </w:rPr>
              <w:t>7</w:t>
            </w:r>
            <w:r w:rsidR="00CD4CFC">
              <w:rPr>
                <w:noProof/>
                <w:webHidden/>
              </w:rPr>
              <w:fldChar w:fldCharType="end"/>
            </w:r>
          </w:hyperlink>
        </w:p>
        <w:p w14:paraId="1C14C382" w14:textId="431151E8" w:rsidR="00CD4CFC" w:rsidRDefault="00D07C03">
          <w:pPr>
            <w:pStyle w:val="TJ2"/>
            <w:tabs>
              <w:tab w:val="right" w:leader="dot" w:pos="9019"/>
            </w:tabs>
            <w:rPr>
              <w:rFonts w:cstheme="minorBidi"/>
              <w:noProof/>
            </w:rPr>
          </w:pPr>
          <w:hyperlink w:anchor="_Toc100330606" w:history="1">
            <w:r w:rsidR="00CD4CFC" w:rsidRPr="00385A1C">
              <w:rPr>
                <w:rStyle w:val="Hiperhivatkozs"/>
                <w:noProof/>
              </w:rPr>
              <w:t>2.4 Egy tipikus futtatás kinézete</w:t>
            </w:r>
            <w:r w:rsidR="00CD4CFC">
              <w:rPr>
                <w:noProof/>
                <w:webHidden/>
              </w:rPr>
              <w:tab/>
            </w:r>
            <w:r w:rsidR="00CD4CFC">
              <w:rPr>
                <w:noProof/>
                <w:webHidden/>
              </w:rPr>
              <w:fldChar w:fldCharType="begin"/>
            </w:r>
            <w:r w:rsidR="00CD4CFC">
              <w:rPr>
                <w:noProof/>
                <w:webHidden/>
              </w:rPr>
              <w:instrText xml:space="preserve"> PAGEREF _Toc100330606 \h </w:instrText>
            </w:r>
            <w:r w:rsidR="00CD4CFC">
              <w:rPr>
                <w:noProof/>
                <w:webHidden/>
              </w:rPr>
            </w:r>
            <w:r w:rsidR="00CD4CFC">
              <w:rPr>
                <w:noProof/>
                <w:webHidden/>
              </w:rPr>
              <w:fldChar w:fldCharType="separate"/>
            </w:r>
            <w:r w:rsidR="00CD4CFC">
              <w:rPr>
                <w:noProof/>
                <w:webHidden/>
              </w:rPr>
              <w:t>8</w:t>
            </w:r>
            <w:r w:rsidR="00CD4CFC">
              <w:rPr>
                <w:noProof/>
                <w:webHidden/>
              </w:rPr>
              <w:fldChar w:fldCharType="end"/>
            </w:r>
          </w:hyperlink>
        </w:p>
        <w:p w14:paraId="639D107D" w14:textId="65384F0B" w:rsidR="00CD4CFC" w:rsidRDefault="00D07C03">
          <w:pPr>
            <w:pStyle w:val="TJ2"/>
            <w:tabs>
              <w:tab w:val="right" w:leader="dot" w:pos="9019"/>
            </w:tabs>
            <w:rPr>
              <w:rFonts w:cstheme="minorBidi"/>
              <w:noProof/>
            </w:rPr>
          </w:pPr>
          <w:hyperlink w:anchor="_Toc100330607" w:history="1">
            <w:r w:rsidR="00CD4CFC" w:rsidRPr="00385A1C">
              <w:rPr>
                <w:rStyle w:val="Hiperhivatkozs"/>
                <w:noProof/>
              </w:rPr>
              <w:t>2.5 Ellenfelek típusai</w:t>
            </w:r>
            <w:r w:rsidR="00CD4CFC">
              <w:rPr>
                <w:noProof/>
                <w:webHidden/>
              </w:rPr>
              <w:tab/>
            </w:r>
            <w:r w:rsidR="00CD4CFC">
              <w:rPr>
                <w:noProof/>
                <w:webHidden/>
              </w:rPr>
              <w:fldChar w:fldCharType="begin"/>
            </w:r>
            <w:r w:rsidR="00CD4CFC">
              <w:rPr>
                <w:noProof/>
                <w:webHidden/>
              </w:rPr>
              <w:instrText xml:space="preserve"> PAGEREF _Toc100330607 \h </w:instrText>
            </w:r>
            <w:r w:rsidR="00CD4CFC">
              <w:rPr>
                <w:noProof/>
                <w:webHidden/>
              </w:rPr>
            </w:r>
            <w:r w:rsidR="00CD4CFC">
              <w:rPr>
                <w:noProof/>
                <w:webHidden/>
              </w:rPr>
              <w:fldChar w:fldCharType="separate"/>
            </w:r>
            <w:r w:rsidR="00CD4CFC">
              <w:rPr>
                <w:noProof/>
                <w:webHidden/>
              </w:rPr>
              <w:t>12</w:t>
            </w:r>
            <w:r w:rsidR="00CD4CFC">
              <w:rPr>
                <w:noProof/>
                <w:webHidden/>
              </w:rPr>
              <w:fldChar w:fldCharType="end"/>
            </w:r>
          </w:hyperlink>
        </w:p>
        <w:p w14:paraId="1B8E8971" w14:textId="10F8FDDA" w:rsidR="00CD4CFC" w:rsidRDefault="00D07C03">
          <w:pPr>
            <w:pStyle w:val="TJ2"/>
            <w:tabs>
              <w:tab w:val="right" w:leader="dot" w:pos="9019"/>
            </w:tabs>
            <w:rPr>
              <w:rFonts w:cstheme="minorBidi"/>
              <w:noProof/>
            </w:rPr>
          </w:pPr>
          <w:hyperlink w:anchor="_Toc100330608" w:history="1">
            <w:r w:rsidR="00CD4CFC" w:rsidRPr="00385A1C">
              <w:rPr>
                <w:rStyle w:val="Hiperhivatkozs"/>
                <w:noProof/>
              </w:rPr>
              <w:t>2.6 Tornyok/védelmi egységek típusai</w:t>
            </w:r>
            <w:r w:rsidR="00CD4CFC">
              <w:rPr>
                <w:noProof/>
                <w:webHidden/>
              </w:rPr>
              <w:tab/>
            </w:r>
            <w:r w:rsidR="00CD4CFC">
              <w:rPr>
                <w:noProof/>
                <w:webHidden/>
              </w:rPr>
              <w:fldChar w:fldCharType="begin"/>
            </w:r>
            <w:r w:rsidR="00CD4CFC">
              <w:rPr>
                <w:noProof/>
                <w:webHidden/>
              </w:rPr>
              <w:instrText xml:space="preserve"> PAGEREF _Toc100330608 \h </w:instrText>
            </w:r>
            <w:r w:rsidR="00CD4CFC">
              <w:rPr>
                <w:noProof/>
                <w:webHidden/>
              </w:rPr>
            </w:r>
            <w:r w:rsidR="00CD4CFC">
              <w:rPr>
                <w:noProof/>
                <w:webHidden/>
              </w:rPr>
              <w:fldChar w:fldCharType="separate"/>
            </w:r>
            <w:r w:rsidR="00CD4CFC">
              <w:rPr>
                <w:noProof/>
                <w:webHidden/>
              </w:rPr>
              <w:t>14</w:t>
            </w:r>
            <w:r w:rsidR="00CD4CFC">
              <w:rPr>
                <w:noProof/>
                <w:webHidden/>
              </w:rPr>
              <w:fldChar w:fldCharType="end"/>
            </w:r>
          </w:hyperlink>
        </w:p>
        <w:p w14:paraId="463B7B75" w14:textId="3B7EFA0E" w:rsidR="00CD4CFC" w:rsidRDefault="00D07C03">
          <w:pPr>
            <w:pStyle w:val="TJ1"/>
            <w:tabs>
              <w:tab w:val="right" w:leader="dot" w:pos="9019"/>
            </w:tabs>
            <w:rPr>
              <w:rFonts w:cstheme="minorBidi"/>
              <w:noProof/>
            </w:rPr>
          </w:pPr>
          <w:hyperlink w:anchor="_Toc100330609" w:history="1">
            <w:r w:rsidR="00CD4CFC" w:rsidRPr="00385A1C">
              <w:rPr>
                <w:rStyle w:val="Hiperhivatkozs"/>
                <w:noProof/>
              </w:rPr>
              <w:t>3. Fejlesztői dokumentáció</w:t>
            </w:r>
            <w:r w:rsidR="00CD4CFC">
              <w:rPr>
                <w:noProof/>
                <w:webHidden/>
              </w:rPr>
              <w:tab/>
            </w:r>
            <w:r w:rsidR="00CD4CFC">
              <w:rPr>
                <w:noProof/>
                <w:webHidden/>
              </w:rPr>
              <w:fldChar w:fldCharType="begin"/>
            </w:r>
            <w:r w:rsidR="00CD4CFC">
              <w:rPr>
                <w:noProof/>
                <w:webHidden/>
              </w:rPr>
              <w:instrText xml:space="preserve"> PAGEREF _Toc100330609 \h </w:instrText>
            </w:r>
            <w:r w:rsidR="00CD4CFC">
              <w:rPr>
                <w:noProof/>
                <w:webHidden/>
              </w:rPr>
            </w:r>
            <w:r w:rsidR="00CD4CFC">
              <w:rPr>
                <w:noProof/>
                <w:webHidden/>
              </w:rPr>
              <w:fldChar w:fldCharType="separate"/>
            </w:r>
            <w:r w:rsidR="00CD4CFC">
              <w:rPr>
                <w:noProof/>
                <w:webHidden/>
              </w:rPr>
              <w:t>15</w:t>
            </w:r>
            <w:r w:rsidR="00CD4CFC">
              <w:rPr>
                <w:noProof/>
                <w:webHidden/>
              </w:rPr>
              <w:fldChar w:fldCharType="end"/>
            </w:r>
          </w:hyperlink>
        </w:p>
        <w:p w14:paraId="72FC1550" w14:textId="086D05FE" w:rsidR="00CD4CFC" w:rsidRDefault="00D07C03">
          <w:pPr>
            <w:pStyle w:val="TJ2"/>
            <w:tabs>
              <w:tab w:val="right" w:leader="dot" w:pos="9019"/>
            </w:tabs>
            <w:rPr>
              <w:rFonts w:cstheme="minorBidi"/>
              <w:noProof/>
            </w:rPr>
          </w:pPr>
          <w:hyperlink w:anchor="_Toc100330610" w:history="1">
            <w:r w:rsidR="00CD4CFC" w:rsidRPr="00385A1C">
              <w:rPr>
                <w:rStyle w:val="Hiperhivatkozs"/>
                <w:noProof/>
              </w:rPr>
              <w:t>3.1 Témaválasztás indoklása</w:t>
            </w:r>
            <w:r w:rsidR="00CD4CFC">
              <w:rPr>
                <w:noProof/>
                <w:webHidden/>
              </w:rPr>
              <w:tab/>
            </w:r>
            <w:r w:rsidR="00CD4CFC">
              <w:rPr>
                <w:noProof/>
                <w:webHidden/>
              </w:rPr>
              <w:fldChar w:fldCharType="begin"/>
            </w:r>
            <w:r w:rsidR="00CD4CFC">
              <w:rPr>
                <w:noProof/>
                <w:webHidden/>
              </w:rPr>
              <w:instrText xml:space="preserve"> PAGEREF _Toc100330610 \h </w:instrText>
            </w:r>
            <w:r w:rsidR="00CD4CFC">
              <w:rPr>
                <w:noProof/>
                <w:webHidden/>
              </w:rPr>
            </w:r>
            <w:r w:rsidR="00CD4CFC">
              <w:rPr>
                <w:noProof/>
                <w:webHidden/>
              </w:rPr>
              <w:fldChar w:fldCharType="separate"/>
            </w:r>
            <w:r w:rsidR="00CD4CFC">
              <w:rPr>
                <w:noProof/>
                <w:webHidden/>
              </w:rPr>
              <w:t>15</w:t>
            </w:r>
            <w:r w:rsidR="00CD4CFC">
              <w:rPr>
                <w:noProof/>
                <w:webHidden/>
              </w:rPr>
              <w:fldChar w:fldCharType="end"/>
            </w:r>
          </w:hyperlink>
        </w:p>
        <w:p w14:paraId="4BCA87C9" w14:textId="4991DB8C" w:rsidR="00CD4CFC" w:rsidRDefault="00D07C03">
          <w:pPr>
            <w:pStyle w:val="TJ2"/>
            <w:tabs>
              <w:tab w:val="right" w:leader="dot" w:pos="9019"/>
            </w:tabs>
            <w:rPr>
              <w:rFonts w:cstheme="minorBidi"/>
              <w:noProof/>
            </w:rPr>
          </w:pPr>
          <w:hyperlink w:anchor="_Toc100330611" w:history="1">
            <w:r w:rsidR="00CD4CFC" w:rsidRPr="00385A1C">
              <w:rPr>
                <w:rStyle w:val="Hiperhivatkozs"/>
                <w:noProof/>
              </w:rPr>
              <w:t>3.2 Fejlesztői környezet</w:t>
            </w:r>
            <w:r w:rsidR="00CD4CFC">
              <w:rPr>
                <w:noProof/>
                <w:webHidden/>
              </w:rPr>
              <w:tab/>
            </w:r>
            <w:r w:rsidR="00CD4CFC">
              <w:rPr>
                <w:noProof/>
                <w:webHidden/>
              </w:rPr>
              <w:fldChar w:fldCharType="begin"/>
            </w:r>
            <w:r w:rsidR="00CD4CFC">
              <w:rPr>
                <w:noProof/>
                <w:webHidden/>
              </w:rPr>
              <w:instrText xml:space="preserve"> PAGEREF _Toc100330611 \h </w:instrText>
            </w:r>
            <w:r w:rsidR="00CD4CFC">
              <w:rPr>
                <w:noProof/>
                <w:webHidden/>
              </w:rPr>
            </w:r>
            <w:r w:rsidR="00CD4CFC">
              <w:rPr>
                <w:noProof/>
                <w:webHidden/>
              </w:rPr>
              <w:fldChar w:fldCharType="separate"/>
            </w:r>
            <w:r w:rsidR="00CD4CFC">
              <w:rPr>
                <w:noProof/>
                <w:webHidden/>
              </w:rPr>
              <w:t>16</w:t>
            </w:r>
            <w:r w:rsidR="00CD4CFC">
              <w:rPr>
                <w:noProof/>
                <w:webHidden/>
              </w:rPr>
              <w:fldChar w:fldCharType="end"/>
            </w:r>
          </w:hyperlink>
        </w:p>
        <w:p w14:paraId="33C80F40" w14:textId="59780E3D" w:rsidR="00CD4CFC" w:rsidRDefault="00D07C03">
          <w:pPr>
            <w:pStyle w:val="TJ2"/>
            <w:tabs>
              <w:tab w:val="right" w:leader="dot" w:pos="9019"/>
            </w:tabs>
            <w:rPr>
              <w:rFonts w:cstheme="minorBidi"/>
              <w:noProof/>
            </w:rPr>
          </w:pPr>
          <w:hyperlink w:anchor="_Toc100330612" w:history="1">
            <w:r w:rsidR="00CD4CFC" w:rsidRPr="00385A1C">
              <w:rPr>
                <w:rStyle w:val="Hiperhivatkozs"/>
                <w:noProof/>
              </w:rPr>
              <w:t>3.3 Főbb algoritmusok</w:t>
            </w:r>
            <w:r w:rsidR="00CD4CFC">
              <w:rPr>
                <w:noProof/>
                <w:webHidden/>
              </w:rPr>
              <w:tab/>
            </w:r>
            <w:r w:rsidR="00CD4CFC">
              <w:rPr>
                <w:noProof/>
                <w:webHidden/>
              </w:rPr>
              <w:fldChar w:fldCharType="begin"/>
            </w:r>
            <w:r w:rsidR="00CD4CFC">
              <w:rPr>
                <w:noProof/>
                <w:webHidden/>
              </w:rPr>
              <w:instrText xml:space="preserve"> PAGEREF _Toc100330612 \h </w:instrText>
            </w:r>
            <w:r w:rsidR="00CD4CFC">
              <w:rPr>
                <w:noProof/>
                <w:webHidden/>
              </w:rPr>
            </w:r>
            <w:r w:rsidR="00CD4CFC">
              <w:rPr>
                <w:noProof/>
                <w:webHidden/>
              </w:rPr>
              <w:fldChar w:fldCharType="separate"/>
            </w:r>
            <w:r w:rsidR="00CD4CFC">
              <w:rPr>
                <w:noProof/>
                <w:webHidden/>
              </w:rPr>
              <w:t>18</w:t>
            </w:r>
            <w:r w:rsidR="00CD4CFC">
              <w:rPr>
                <w:noProof/>
                <w:webHidden/>
              </w:rPr>
              <w:fldChar w:fldCharType="end"/>
            </w:r>
          </w:hyperlink>
        </w:p>
        <w:p w14:paraId="1CFDCCF0" w14:textId="23ACFD60" w:rsidR="00CD4CFC" w:rsidRDefault="00D07C03">
          <w:pPr>
            <w:pStyle w:val="TJ2"/>
            <w:tabs>
              <w:tab w:val="right" w:leader="dot" w:pos="9019"/>
            </w:tabs>
            <w:rPr>
              <w:rFonts w:cstheme="minorBidi"/>
              <w:noProof/>
            </w:rPr>
          </w:pPr>
          <w:hyperlink w:anchor="_Toc100330613" w:history="1">
            <w:r w:rsidR="00CD4CFC" w:rsidRPr="00385A1C">
              <w:rPr>
                <w:rStyle w:val="Hiperhivatkozs"/>
                <w:noProof/>
              </w:rPr>
              <w:t>3.4 Továbbfejlesztési lehetőségek</w:t>
            </w:r>
            <w:r w:rsidR="00CD4CFC">
              <w:rPr>
                <w:noProof/>
                <w:webHidden/>
              </w:rPr>
              <w:tab/>
            </w:r>
            <w:r w:rsidR="00CD4CFC">
              <w:rPr>
                <w:noProof/>
                <w:webHidden/>
              </w:rPr>
              <w:fldChar w:fldCharType="begin"/>
            </w:r>
            <w:r w:rsidR="00CD4CFC">
              <w:rPr>
                <w:noProof/>
                <w:webHidden/>
              </w:rPr>
              <w:instrText xml:space="preserve"> PAGEREF _Toc100330613 \h </w:instrText>
            </w:r>
            <w:r w:rsidR="00CD4CFC">
              <w:rPr>
                <w:noProof/>
                <w:webHidden/>
              </w:rPr>
            </w:r>
            <w:r w:rsidR="00CD4CFC">
              <w:rPr>
                <w:noProof/>
                <w:webHidden/>
              </w:rPr>
              <w:fldChar w:fldCharType="separate"/>
            </w:r>
            <w:r w:rsidR="00CD4CFC">
              <w:rPr>
                <w:noProof/>
                <w:webHidden/>
              </w:rPr>
              <w:t>24</w:t>
            </w:r>
            <w:r w:rsidR="00CD4CFC">
              <w:rPr>
                <w:noProof/>
                <w:webHidden/>
              </w:rPr>
              <w:fldChar w:fldCharType="end"/>
            </w:r>
          </w:hyperlink>
        </w:p>
        <w:p w14:paraId="4FABDFFD" w14:textId="41CF2F53" w:rsidR="00CD4CFC" w:rsidRDefault="00D07C03">
          <w:pPr>
            <w:pStyle w:val="TJ2"/>
            <w:tabs>
              <w:tab w:val="right" w:leader="dot" w:pos="9019"/>
            </w:tabs>
            <w:rPr>
              <w:rFonts w:cstheme="minorBidi"/>
              <w:noProof/>
            </w:rPr>
          </w:pPr>
          <w:hyperlink w:anchor="_Toc100330614" w:history="1">
            <w:r w:rsidR="00CD4CFC" w:rsidRPr="00385A1C">
              <w:rPr>
                <w:rStyle w:val="Hiperhivatkozs"/>
                <w:noProof/>
              </w:rPr>
              <w:t>3.5 Tesztelés</w:t>
            </w:r>
            <w:r w:rsidR="00CD4CFC">
              <w:rPr>
                <w:noProof/>
                <w:webHidden/>
              </w:rPr>
              <w:tab/>
            </w:r>
            <w:r w:rsidR="00CD4CFC">
              <w:rPr>
                <w:noProof/>
                <w:webHidden/>
              </w:rPr>
              <w:fldChar w:fldCharType="begin"/>
            </w:r>
            <w:r w:rsidR="00CD4CFC">
              <w:rPr>
                <w:noProof/>
                <w:webHidden/>
              </w:rPr>
              <w:instrText xml:space="preserve"> PAGEREF _Toc100330614 \h </w:instrText>
            </w:r>
            <w:r w:rsidR="00CD4CFC">
              <w:rPr>
                <w:noProof/>
                <w:webHidden/>
              </w:rPr>
            </w:r>
            <w:r w:rsidR="00CD4CFC">
              <w:rPr>
                <w:noProof/>
                <w:webHidden/>
              </w:rPr>
              <w:fldChar w:fldCharType="separate"/>
            </w:r>
            <w:r w:rsidR="00CD4CFC">
              <w:rPr>
                <w:noProof/>
                <w:webHidden/>
              </w:rPr>
              <w:t>25</w:t>
            </w:r>
            <w:r w:rsidR="00CD4CFC">
              <w:rPr>
                <w:noProof/>
                <w:webHidden/>
              </w:rPr>
              <w:fldChar w:fldCharType="end"/>
            </w:r>
          </w:hyperlink>
        </w:p>
        <w:p w14:paraId="0FBCCDB9" w14:textId="547B8C78" w:rsidR="00CD4CFC" w:rsidRDefault="00D07C03">
          <w:pPr>
            <w:pStyle w:val="TJ2"/>
            <w:tabs>
              <w:tab w:val="right" w:leader="dot" w:pos="9019"/>
            </w:tabs>
            <w:rPr>
              <w:rFonts w:cstheme="minorBidi"/>
              <w:noProof/>
            </w:rPr>
          </w:pPr>
          <w:hyperlink w:anchor="_Toc100330615" w:history="1">
            <w:r w:rsidR="00CD4CFC" w:rsidRPr="00385A1C">
              <w:rPr>
                <w:rStyle w:val="Hiperhivatkozs"/>
                <w:noProof/>
              </w:rPr>
              <w:t>3.6 Összegzés</w:t>
            </w:r>
            <w:r w:rsidR="00CD4CFC">
              <w:rPr>
                <w:noProof/>
                <w:webHidden/>
              </w:rPr>
              <w:tab/>
            </w:r>
            <w:r w:rsidR="00CD4CFC">
              <w:rPr>
                <w:noProof/>
                <w:webHidden/>
              </w:rPr>
              <w:fldChar w:fldCharType="begin"/>
            </w:r>
            <w:r w:rsidR="00CD4CFC">
              <w:rPr>
                <w:noProof/>
                <w:webHidden/>
              </w:rPr>
              <w:instrText xml:space="preserve"> PAGEREF _Toc100330615 \h </w:instrText>
            </w:r>
            <w:r w:rsidR="00CD4CFC">
              <w:rPr>
                <w:noProof/>
                <w:webHidden/>
              </w:rPr>
            </w:r>
            <w:r w:rsidR="00CD4CFC">
              <w:rPr>
                <w:noProof/>
                <w:webHidden/>
              </w:rPr>
              <w:fldChar w:fldCharType="separate"/>
            </w:r>
            <w:r w:rsidR="00CD4CFC">
              <w:rPr>
                <w:noProof/>
                <w:webHidden/>
              </w:rPr>
              <w:t>26</w:t>
            </w:r>
            <w:r w:rsidR="00CD4CFC">
              <w:rPr>
                <w:noProof/>
                <w:webHidden/>
              </w:rPr>
              <w:fldChar w:fldCharType="end"/>
            </w:r>
          </w:hyperlink>
        </w:p>
        <w:p w14:paraId="592CD965" w14:textId="1314C86B" w:rsidR="00CD4CFC" w:rsidRDefault="00D07C03">
          <w:pPr>
            <w:pStyle w:val="TJ2"/>
            <w:tabs>
              <w:tab w:val="right" w:leader="dot" w:pos="9019"/>
            </w:tabs>
            <w:rPr>
              <w:rFonts w:cstheme="minorBidi"/>
              <w:noProof/>
            </w:rPr>
          </w:pPr>
          <w:hyperlink w:anchor="_Toc100330616" w:history="1">
            <w:r w:rsidR="00CD4CFC" w:rsidRPr="00385A1C">
              <w:rPr>
                <w:rStyle w:val="Hiperhivatkozs"/>
                <w:noProof/>
              </w:rPr>
              <w:t>3.6 Források, szakirodalom</w:t>
            </w:r>
            <w:r w:rsidR="00CD4CFC">
              <w:rPr>
                <w:noProof/>
                <w:webHidden/>
              </w:rPr>
              <w:tab/>
            </w:r>
            <w:r w:rsidR="00CD4CFC">
              <w:rPr>
                <w:noProof/>
                <w:webHidden/>
              </w:rPr>
              <w:fldChar w:fldCharType="begin"/>
            </w:r>
            <w:r w:rsidR="00CD4CFC">
              <w:rPr>
                <w:noProof/>
                <w:webHidden/>
              </w:rPr>
              <w:instrText xml:space="preserve"> PAGEREF _Toc100330616 \h </w:instrText>
            </w:r>
            <w:r w:rsidR="00CD4CFC">
              <w:rPr>
                <w:noProof/>
                <w:webHidden/>
              </w:rPr>
            </w:r>
            <w:r w:rsidR="00CD4CFC">
              <w:rPr>
                <w:noProof/>
                <w:webHidden/>
              </w:rPr>
              <w:fldChar w:fldCharType="separate"/>
            </w:r>
            <w:r w:rsidR="00CD4CFC">
              <w:rPr>
                <w:noProof/>
                <w:webHidden/>
              </w:rPr>
              <w:t>27</w:t>
            </w:r>
            <w:r w:rsidR="00CD4CFC">
              <w:rPr>
                <w:noProof/>
                <w:webHidden/>
              </w:rPr>
              <w:fldChar w:fldCharType="end"/>
            </w:r>
          </w:hyperlink>
        </w:p>
        <w:p w14:paraId="289CD175" w14:textId="4E2FF1AF" w:rsidR="00CD4CFC" w:rsidRDefault="00D07C03">
          <w:pPr>
            <w:pStyle w:val="TJ2"/>
            <w:tabs>
              <w:tab w:val="right" w:leader="dot" w:pos="9019"/>
            </w:tabs>
            <w:rPr>
              <w:rFonts w:cstheme="minorBidi"/>
              <w:noProof/>
            </w:rPr>
          </w:pPr>
          <w:hyperlink w:anchor="_Toc100330617" w:history="1">
            <w:r w:rsidR="00CD4CFC" w:rsidRPr="00385A1C">
              <w:rPr>
                <w:rStyle w:val="Hiperhivatkozs"/>
                <w:noProof/>
              </w:rPr>
              <w:t>3.7 Licenszek, felhasznált assetek</w:t>
            </w:r>
            <w:r w:rsidR="00CD4CFC">
              <w:rPr>
                <w:noProof/>
                <w:webHidden/>
              </w:rPr>
              <w:tab/>
            </w:r>
            <w:r w:rsidR="00CD4CFC">
              <w:rPr>
                <w:noProof/>
                <w:webHidden/>
              </w:rPr>
              <w:fldChar w:fldCharType="begin"/>
            </w:r>
            <w:r w:rsidR="00CD4CFC">
              <w:rPr>
                <w:noProof/>
                <w:webHidden/>
              </w:rPr>
              <w:instrText xml:space="preserve"> PAGEREF _Toc100330617 \h </w:instrText>
            </w:r>
            <w:r w:rsidR="00CD4CFC">
              <w:rPr>
                <w:noProof/>
                <w:webHidden/>
              </w:rPr>
            </w:r>
            <w:r w:rsidR="00CD4CFC">
              <w:rPr>
                <w:noProof/>
                <w:webHidden/>
              </w:rPr>
              <w:fldChar w:fldCharType="separate"/>
            </w:r>
            <w:r w:rsidR="00CD4CFC">
              <w:rPr>
                <w:noProof/>
                <w:webHidden/>
              </w:rPr>
              <w:t>30</w:t>
            </w:r>
            <w:r w:rsidR="00CD4CFC">
              <w:rPr>
                <w:noProof/>
                <w:webHidden/>
              </w:rPr>
              <w:fldChar w:fldCharType="end"/>
            </w:r>
          </w:hyperlink>
        </w:p>
        <w:p w14:paraId="10432F8E" w14:textId="231C4036" w:rsidR="00E738F0" w:rsidRDefault="00E738F0" w:rsidP="00E738F0">
          <w:r>
            <w:rPr>
              <w:b/>
              <w:bCs/>
            </w:rPr>
            <w:fldChar w:fldCharType="end"/>
          </w:r>
        </w:p>
      </w:sdtContent>
    </w:sdt>
    <w:p w14:paraId="01743490" w14:textId="4B68D86A" w:rsidR="00E738F0" w:rsidRDefault="00772BB3" w:rsidP="00E738F0">
      <w:pPr>
        <w:pStyle w:val="Cmsor1"/>
      </w:pPr>
      <w:r w:rsidRPr="0094220A">
        <w:br w:type="page"/>
      </w:r>
    </w:p>
    <w:p w14:paraId="64BDEBE7" w14:textId="5C6886AB" w:rsidR="00636B0D" w:rsidRDefault="00E738F0" w:rsidP="00E738F0">
      <w:pPr>
        <w:pStyle w:val="Cmsor1"/>
      </w:pPr>
      <w:bookmarkStart w:id="0" w:name="_Toc100330599"/>
      <w:r>
        <w:lastRenderedPageBreak/>
        <w:t xml:space="preserve">1. </w:t>
      </w:r>
      <w:r w:rsidR="004353C3" w:rsidRPr="004353C3">
        <w:t>Bevezetés</w:t>
      </w:r>
      <w:bookmarkEnd w:id="0"/>
    </w:p>
    <w:p w14:paraId="1112ACD3" w14:textId="03A4DC5C" w:rsidR="00186FC5" w:rsidRDefault="00E738F0" w:rsidP="00E738F0">
      <w:pPr>
        <w:pStyle w:val="Cmsor20"/>
      </w:pPr>
      <w:bookmarkStart w:id="1" w:name="_Toc100330600"/>
      <w:r>
        <w:t xml:space="preserve">1.1 </w:t>
      </w:r>
      <w:r w:rsidR="006E4163">
        <w:t>Bevezetés</w:t>
      </w:r>
      <w:bookmarkEnd w:id="1"/>
    </w:p>
    <w:p w14:paraId="3D18F734" w14:textId="3504518C" w:rsidR="004353C3" w:rsidRDefault="005A6331" w:rsidP="00AB317B">
      <w:pPr>
        <w:pStyle w:val="szveg"/>
        <w:ind w:firstLine="720"/>
      </w:pPr>
      <w:r>
        <w:t xml:space="preserve">A szakdolgozatom témája egy 3D-s, felülnézetes játékprogram. Műfaját tekintve egy klasszikus Tower </w:t>
      </w:r>
      <w:proofErr w:type="spellStart"/>
      <w:r>
        <w:t>Defense</w:t>
      </w:r>
      <w:proofErr w:type="spellEnd"/>
      <w:r>
        <w:t xml:space="preserve"> játék. </w:t>
      </w:r>
      <w:r w:rsidR="002C4C7D">
        <w:t xml:space="preserve">Bizonyára ön is rendelkezik egy kedves emlékkel legalább egy </w:t>
      </w:r>
      <w:proofErr w:type="spellStart"/>
      <w:r w:rsidR="002C4C7D">
        <w:t>tower</w:t>
      </w:r>
      <w:proofErr w:type="spellEnd"/>
      <w:r w:rsidR="002C4C7D">
        <w:t xml:space="preserve"> </w:t>
      </w:r>
      <w:proofErr w:type="spellStart"/>
      <w:r w:rsidR="002C4C7D">
        <w:t>defense</w:t>
      </w:r>
      <w:proofErr w:type="spellEnd"/>
      <w:r w:rsidR="002C4C7D">
        <w:t xml:space="preserve"> játékról. </w:t>
      </w:r>
      <w:r w:rsidR="0094220A">
        <w:t xml:space="preserve">Ez a műfaj a kétezres években élte fénykorát. </w:t>
      </w:r>
      <w:r w:rsidR="002C4C7D">
        <w:t>Én kiskoromban rengeteg időt töltöttem a világhálón megtalálható játékok kijátszásával, és talán ehhez a játék műfajhoz köthetőek a legkedvesebb emlékeim.</w:t>
      </w:r>
      <w:r w:rsidR="00AB317B">
        <w:t xml:space="preserve"> Még ma is élénken él bennem annak az emléke</w:t>
      </w:r>
      <w:r w:rsidR="007C0BCB">
        <w:t>,</w:t>
      </w:r>
      <w:r w:rsidR="00AB317B">
        <w:t xml:space="preserve"> amikor a nővérem az y8 nevezetű weboldalon </w:t>
      </w:r>
      <w:r w:rsidR="0066477F">
        <w:t xml:space="preserve">megmutatta ennek a játékstílusnak a sajátosságait, és játékmenetét. Mivel ez számomra egy kedves emlék emiatt döntöttem úgy, hogy szeretnék egy saját játékot fejleszteni ebben a témakörben. </w:t>
      </w:r>
      <w:r w:rsidR="00186FC5">
        <w:t>A játék komplexitása miatt inkább az asztali alkalmazás mellett döntöttem a webalkalmazás</w:t>
      </w:r>
      <w:r w:rsidR="005A519F">
        <w:t>sal</w:t>
      </w:r>
      <w:r w:rsidR="00186FC5">
        <w:t xml:space="preserve"> </w:t>
      </w:r>
      <w:r w:rsidR="005A519F">
        <w:t>szemben.</w:t>
      </w:r>
      <w:r>
        <w:t xml:space="preserve"> A szakdolgozatom megvalósításához különböző szoftvereket ve</w:t>
      </w:r>
      <w:r w:rsidR="00167E39">
        <w:t>ttem</w:t>
      </w:r>
      <w:r>
        <w:t xml:space="preserve"> igénybe, melyek közül a legfontosabbak például a Unity, mely a játékmotort adja, a Microsoft Visual Studio, melyben a C# nyelven </w:t>
      </w:r>
      <w:r w:rsidR="00EE1791">
        <w:t>íródott</w:t>
      </w:r>
      <w:r>
        <w:t xml:space="preserve"> szkripteket készítettem el, illetve a GIMP (GNU Image </w:t>
      </w:r>
      <w:proofErr w:type="spellStart"/>
      <w:r>
        <w:t>Manipulation</w:t>
      </w:r>
      <w:proofErr w:type="spellEnd"/>
      <w:r>
        <w:t xml:space="preserve"> Program), melyben a szükséges képállományokat szerkesztettem. </w:t>
      </w:r>
    </w:p>
    <w:p w14:paraId="105CC81C" w14:textId="7D30AE60" w:rsidR="00186FC5" w:rsidRDefault="00E738F0" w:rsidP="00E738F0">
      <w:pPr>
        <w:pStyle w:val="Cmsor20"/>
      </w:pPr>
      <w:bookmarkStart w:id="2" w:name="_Toc100330601"/>
      <w:r>
        <w:t xml:space="preserve">1.2 </w:t>
      </w:r>
      <w:r w:rsidR="005A519F">
        <w:t xml:space="preserve">A </w:t>
      </w:r>
      <w:proofErr w:type="spellStart"/>
      <w:r w:rsidR="005A519F">
        <w:t>tower</w:t>
      </w:r>
      <w:proofErr w:type="spellEnd"/>
      <w:r w:rsidR="005A519F">
        <w:t xml:space="preserve"> </w:t>
      </w:r>
      <w:proofErr w:type="spellStart"/>
      <w:r w:rsidR="005A519F">
        <w:t>defense</w:t>
      </w:r>
      <w:proofErr w:type="spellEnd"/>
      <w:r w:rsidR="005A519F">
        <w:t xml:space="preserve"> játékok alap koncepciója</w:t>
      </w:r>
      <w:bookmarkEnd w:id="2"/>
    </w:p>
    <w:p w14:paraId="65D0273B" w14:textId="0D8A9555" w:rsidR="00110049" w:rsidRDefault="000569FC" w:rsidP="00110049">
      <w:pPr>
        <w:pStyle w:val="szveg"/>
        <w:ind w:firstLine="720"/>
      </w:pPr>
      <w:r>
        <w:t>A műfaj lényege, hogy a játék pályáján megvan határozva egy előre megadott útvonal, amelyet követve az ellenfeleknek elkell érniük annak végpontját. A játékos célja ezt megakadályozni a lehető leghatásosabb módszerrel. A védekezésre általában többfajta eszköz/egység áll rendelkezésére a játékosnak, amelyek különféle erősséggel rendelkeznek. Ezen védelmi eszközök útvonal menti elhelyezésével lehet elpusztítani az ellenséges egységeket.</w:t>
      </w:r>
      <w:r w:rsidR="008324C4">
        <w:t xml:space="preserve"> Hogy a játék ne legyen túl egyszerű az ellenfelek csoportosan támadnak, és azoknak megsemmisítésével lehet valamilyen valutát gyűjteni, amelyből újabb védelmi vonalat tudunk létrehozni. Mikor egy csoport megsemmisül hamarosan egy újabb kör indul amire a játékosnak felkell készülnie. Minden egyes körben az ellenfelek száma nő, vagy azoknak sebessége esetleg életereje</w:t>
      </w:r>
      <w:r w:rsidR="002D25CE">
        <w:t>,</w:t>
      </w:r>
      <w:r w:rsidR="008324C4">
        <w:t xml:space="preserve"> így fokozatosan nehezedik a felhasználó számára a játék.</w:t>
      </w:r>
    </w:p>
    <w:p w14:paraId="68DFE510" w14:textId="77777777" w:rsidR="00110049" w:rsidRDefault="00110049">
      <w:pPr>
        <w:rPr>
          <w:rFonts w:ascii="Times New Roman" w:hAnsi="Times New Roman" w:cs="Times New Roman"/>
          <w:iCs/>
          <w:sz w:val="28"/>
          <w:szCs w:val="36"/>
        </w:rPr>
      </w:pPr>
      <w:r>
        <w:br w:type="page"/>
      </w:r>
    </w:p>
    <w:p w14:paraId="5108841D" w14:textId="2BA969FE" w:rsidR="0013148A" w:rsidRPr="008D5457" w:rsidRDefault="00E738F0" w:rsidP="008D5457">
      <w:pPr>
        <w:pStyle w:val="Cmsor1"/>
      </w:pPr>
      <w:bookmarkStart w:id="3" w:name="_Toc100330602"/>
      <w:r>
        <w:lastRenderedPageBreak/>
        <w:t xml:space="preserve">2. </w:t>
      </w:r>
      <w:r w:rsidR="00110049">
        <w:t>Felhasználói dokumentáció</w:t>
      </w:r>
      <w:bookmarkEnd w:id="3"/>
    </w:p>
    <w:p w14:paraId="5423822C" w14:textId="7C758F16" w:rsidR="0013148A" w:rsidRDefault="00E738F0" w:rsidP="00E738F0">
      <w:pPr>
        <w:pStyle w:val="Cmsor20"/>
      </w:pPr>
      <w:bookmarkStart w:id="4" w:name="_Toc100330603"/>
      <w:r>
        <w:t xml:space="preserve">2.1 </w:t>
      </w:r>
      <w:r w:rsidR="00110049">
        <w:t>A játékban elérhető funkciók</w:t>
      </w:r>
      <w:bookmarkEnd w:id="4"/>
    </w:p>
    <w:p w14:paraId="53CFEA9A" w14:textId="0F1CDFA2" w:rsidR="0013148A" w:rsidRDefault="0013148A" w:rsidP="0013148A">
      <w:pPr>
        <w:pStyle w:val="szveg"/>
        <w:numPr>
          <w:ilvl w:val="0"/>
          <w:numId w:val="12"/>
        </w:numPr>
      </w:pPr>
      <w:r>
        <w:t>Új játék kezdése:</w:t>
      </w:r>
    </w:p>
    <w:p w14:paraId="61BBFD7A" w14:textId="1CEDFB10" w:rsidR="0013148A" w:rsidRDefault="0013148A" w:rsidP="0013148A">
      <w:pPr>
        <w:pStyle w:val="szveg"/>
        <w:numPr>
          <w:ilvl w:val="1"/>
          <w:numId w:val="12"/>
        </w:numPr>
      </w:pPr>
      <w:r>
        <w:t>Egy új játékm</w:t>
      </w:r>
      <w:r w:rsidR="00E45BDF">
        <w:t xml:space="preserve">enet indítása a játék elejéről. </w:t>
      </w:r>
      <w:r w:rsidR="008D5457">
        <w:t>Az „</w:t>
      </w:r>
      <w:proofErr w:type="spellStart"/>
      <w:r w:rsidR="008D5457">
        <w:t>Esc</w:t>
      </w:r>
      <w:r w:rsidR="0009754B">
        <w:t>ape</w:t>
      </w:r>
      <w:proofErr w:type="spellEnd"/>
      <w:r w:rsidR="008D5457">
        <w:t xml:space="preserve">” billentyű megnyomásával elérhető a szünet menü, itt található egy „Új játék” opció, melynek segítségével </w:t>
      </w:r>
      <w:r w:rsidR="007D13A3">
        <w:t>a menübe való kilépés nélkül indítható egy új játékmenet.</w:t>
      </w:r>
    </w:p>
    <w:p w14:paraId="7D18A786" w14:textId="1F3473C7" w:rsidR="0013148A" w:rsidRDefault="00E45BDF" w:rsidP="0013148A">
      <w:pPr>
        <w:pStyle w:val="szveg"/>
        <w:numPr>
          <w:ilvl w:val="0"/>
          <w:numId w:val="5"/>
        </w:numPr>
      </w:pPr>
      <w:r>
        <w:t>Szüneteltetés</w:t>
      </w:r>
      <w:r w:rsidR="0013148A">
        <w:t xml:space="preserve">: </w:t>
      </w:r>
    </w:p>
    <w:p w14:paraId="4E0E3160" w14:textId="3AB4EED0" w:rsidR="0013148A" w:rsidRDefault="00E45BDF" w:rsidP="0013148A">
      <w:pPr>
        <w:pStyle w:val="szveg"/>
        <w:numPr>
          <w:ilvl w:val="1"/>
          <w:numId w:val="5"/>
        </w:numPr>
      </w:pPr>
      <w:r>
        <w:t>A játékállásának megfagyasztása, szüneteltetése.</w:t>
      </w:r>
      <w:r w:rsidR="008D5457">
        <w:t xml:space="preserve"> Ezt az „</w:t>
      </w:r>
      <w:proofErr w:type="spellStart"/>
      <w:r w:rsidR="008D5457">
        <w:t>Esc</w:t>
      </w:r>
      <w:r w:rsidR="0009754B">
        <w:t>ape</w:t>
      </w:r>
      <w:proofErr w:type="spellEnd"/>
      <w:r w:rsidR="008D5457">
        <w:t>” billentyű megnyomásával teheti meg a játékos</w:t>
      </w:r>
      <w:r w:rsidR="0009754B">
        <w:t>, miután belépett egy aktív játékmenetbe</w:t>
      </w:r>
      <w:r w:rsidR="008D5457">
        <w:t>, ilyenkor megjelenik egy ennek megfelelő menü.</w:t>
      </w:r>
      <w:r w:rsidR="007D13A3">
        <w:t xml:space="preserve"> Itt található egy „Folytatás” opció melyre kattintva a menü eltűnik és a játék folytatódik.</w:t>
      </w:r>
    </w:p>
    <w:p w14:paraId="083B1455" w14:textId="09C8489B" w:rsidR="00E45BDF" w:rsidRDefault="000D6FA8" w:rsidP="00E45BDF">
      <w:pPr>
        <w:pStyle w:val="szveg"/>
        <w:numPr>
          <w:ilvl w:val="0"/>
          <w:numId w:val="5"/>
        </w:numPr>
      </w:pPr>
      <w:r>
        <w:t>Védelmi egységek elhelyezése</w:t>
      </w:r>
      <w:r w:rsidR="00E45BDF">
        <w:t xml:space="preserve">: </w:t>
      </w:r>
    </w:p>
    <w:p w14:paraId="106CEB59" w14:textId="22BD0887" w:rsidR="00E45BDF" w:rsidRPr="00F70509" w:rsidRDefault="000D6FA8" w:rsidP="000D6FA8">
      <w:pPr>
        <w:pStyle w:val="szveg"/>
        <w:numPr>
          <w:ilvl w:val="1"/>
          <w:numId w:val="5"/>
        </w:numPr>
        <w:rPr>
          <w:sz w:val="28"/>
        </w:rPr>
      </w:pPr>
      <w:r>
        <w:t>A játékosnak lehetősége van a felhasználói interfészen keresztül védelmi egységek vásárlására, majd azokat a kedve szerint elhelyezni a játék pályáján.</w:t>
      </w:r>
      <w:r w:rsidR="007D13A3">
        <w:t xml:space="preserve"> Az erre alkalmas felhasználói felület a képernyő alján található, itt kattintással tudja kiválasztani a számára megfelelő egységet, miután ez megtörtént egy üres mező fölé húzva a kurzort a játék jelzi, hogy az elhelyezhető-e ott vagy sem</w:t>
      </w:r>
      <w:r w:rsidR="0008553D">
        <w:t>, ha elhelyezhető, akkor a mező zöld színű lesz, ha ez viszont nem tehető meg akkor pirossá változik</w:t>
      </w:r>
      <w:r w:rsidR="007D13A3">
        <w:t>. Ha az elhelyezés sikeresen megtörténik, akkor a játék levonja az egység árát.</w:t>
      </w:r>
    </w:p>
    <w:p w14:paraId="0755D21B" w14:textId="6A0B83E7" w:rsidR="000D6FA8" w:rsidRDefault="000D6FA8" w:rsidP="000D6FA8">
      <w:pPr>
        <w:pStyle w:val="szveg"/>
        <w:numPr>
          <w:ilvl w:val="0"/>
          <w:numId w:val="5"/>
        </w:numPr>
      </w:pPr>
      <w:r>
        <w:t xml:space="preserve">Beállítások módosítása: </w:t>
      </w:r>
    </w:p>
    <w:p w14:paraId="56D01E45" w14:textId="6875F160" w:rsidR="0009754B" w:rsidRDefault="000D6FA8" w:rsidP="000D6FA8">
      <w:pPr>
        <w:pStyle w:val="szveg"/>
        <w:numPr>
          <w:ilvl w:val="1"/>
          <w:numId w:val="5"/>
        </w:numPr>
      </w:pPr>
      <w:r>
        <w:t xml:space="preserve">A menüben elérhető beállítások menüponton belül a játék fő hangerejének </w:t>
      </w:r>
      <w:r w:rsidR="00BB1719">
        <w:t xml:space="preserve">módosítása, </w:t>
      </w:r>
      <w:r w:rsidR="00E738F0">
        <w:t>felbontás kiválasztása, teljes képernyős mód változtatása</w:t>
      </w:r>
      <w:r w:rsidR="00F70509">
        <w:t>, megjelenési grafika módosítása</w:t>
      </w:r>
      <w:r w:rsidR="00E738F0">
        <w:t>.</w:t>
      </w:r>
    </w:p>
    <w:p w14:paraId="57F18B32" w14:textId="69A6B32C" w:rsidR="000D6FA8" w:rsidRPr="0009754B" w:rsidRDefault="0009754B" w:rsidP="0009754B">
      <w:pPr>
        <w:rPr>
          <w:rFonts w:ascii="Times New Roman" w:hAnsi="Times New Roman" w:cs="Times New Roman"/>
          <w:iCs/>
          <w:sz w:val="24"/>
          <w:szCs w:val="36"/>
        </w:rPr>
      </w:pPr>
      <w:r>
        <w:br w:type="page"/>
      </w:r>
    </w:p>
    <w:p w14:paraId="4EB5E0F1" w14:textId="1319CA53" w:rsidR="00F70509" w:rsidRDefault="00F70509" w:rsidP="00F70509">
      <w:pPr>
        <w:pStyle w:val="szveg"/>
        <w:numPr>
          <w:ilvl w:val="0"/>
          <w:numId w:val="5"/>
        </w:numPr>
      </w:pPr>
      <w:r>
        <w:lastRenderedPageBreak/>
        <w:t xml:space="preserve">Védelmi egységek eladása: </w:t>
      </w:r>
    </w:p>
    <w:p w14:paraId="21366A9F" w14:textId="0649DA67" w:rsidR="003B18DB" w:rsidRPr="007D13A3" w:rsidRDefault="003B18DB" w:rsidP="003B18DB">
      <w:pPr>
        <w:pStyle w:val="szveg"/>
        <w:numPr>
          <w:ilvl w:val="1"/>
          <w:numId w:val="5"/>
        </w:numPr>
        <w:rPr>
          <w:sz w:val="28"/>
        </w:rPr>
      </w:pPr>
      <w:r>
        <w:t>Játék közben lehetőség nyílik egy egységre kattintva azt eladni, ha a felhasználó rákattint egy egységre akkor az egység fölött megjelenik egy gomb melynek segítségével az egységet eladhatjuk és annak értékének felét visszakapjuk.</w:t>
      </w:r>
    </w:p>
    <w:p w14:paraId="43E36093" w14:textId="273FD82C" w:rsidR="003B18DB" w:rsidRDefault="003B18DB" w:rsidP="003B18DB">
      <w:pPr>
        <w:pStyle w:val="szveg"/>
        <w:numPr>
          <w:ilvl w:val="0"/>
          <w:numId w:val="5"/>
        </w:numPr>
      </w:pPr>
      <w:r>
        <w:t>Az idő múlásának mérték</w:t>
      </w:r>
      <w:r w:rsidR="0008553D">
        <w:t>é</w:t>
      </w:r>
      <w:r>
        <w:t>t</w:t>
      </w:r>
      <w:r w:rsidR="008D5457">
        <w:t xml:space="preserve"> megváltoztatni</w:t>
      </w:r>
      <w:r>
        <w:t xml:space="preserve">: </w:t>
      </w:r>
    </w:p>
    <w:p w14:paraId="438EA202" w14:textId="10447707" w:rsidR="003B18DB" w:rsidRDefault="008D5457" w:rsidP="00E738F0">
      <w:pPr>
        <w:pStyle w:val="szveg"/>
        <w:numPr>
          <w:ilvl w:val="1"/>
          <w:numId w:val="5"/>
        </w:numPr>
      </w:pPr>
      <w:r>
        <w:t>Aktív játékmenet közben a játékos az „N” billentyű segítségével lassíthat, míg az „M” billentyű megnyomásával gyorsíthat egy bizonyos mértékig az idő múlásán. Ezzel szemben a „P” betű megnyomásával a játékban teljesen megáll az idő, ennek funkcionalitása, hogy a felhasználó úgy tud egységeket elhelyezni, hogy nem kell aggódnia, hogy egy ellenséges egység elérné a várát.</w:t>
      </w:r>
    </w:p>
    <w:p w14:paraId="169529D6" w14:textId="77777777" w:rsidR="003B18DB" w:rsidRDefault="003B18DB">
      <w:pPr>
        <w:rPr>
          <w:sz w:val="32"/>
          <w:szCs w:val="32"/>
        </w:rPr>
      </w:pPr>
      <w:r>
        <w:br w:type="page"/>
      </w:r>
    </w:p>
    <w:p w14:paraId="5D892628" w14:textId="7D6CC8D8" w:rsidR="00BB1719" w:rsidRDefault="00E738F0" w:rsidP="00E738F0">
      <w:pPr>
        <w:pStyle w:val="Cmsor20"/>
      </w:pPr>
      <w:bookmarkStart w:id="5" w:name="_Toc100330604"/>
      <w:r>
        <w:lastRenderedPageBreak/>
        <w:t xml:space="preserve">2.2 </w:t>
      </w:r>
      <w:r w:rsidR="00BB1719">
        <w:t>Hard</w:t>
      </w:r>
      <w:r w:rsidR="00FD50FE">
        <w:t>ver</w:t>
      </w:r>
      <w:r w:rsidR="00BB1719">
        <w:t xml:space="preserve"> és szoftverkövetelmények</w:t>
      </w:r>
      <w:bookmarkEnd w:id="5"/>
    </w:p>
    <w:p w14:paraId="7DE07E4F" w14:textId="362921D1" w:rsidR="00BB1719" w:rsidRDefault="00BB1719" w:rsidP="00BB1719">
      <w:pPr>
        <w:pStyle w:val="szveg"/>
      </w:pPr>
      <w:r>
        <w:t>Minimális gépigény:</w:t>
      </w:r>
    </w:p>
    <w:p w14:paraId="63032E4F" w14:textId="2E22D60F" w:rsidR="00BB1719" w:rsidRDefault="003A4260" w:rsidP="00BB1719">
      <w:pPr>
        <w:pStyle w:val="szveg"/>
        <w:numPr>
          <w:ilvl w:val="0"/>
          <w:numId w:val="13"/>
        </w:numPr>
      </w:pPr>
      <w:r>
        <w:t>Processzor</w:t>
      </w:r>
      <w:r w:rsidR="00BB1719">
        <w:t xml:space="preserve">: </w:t>
      </w:r>
      <w:r w:rsidR="00DD0D15" w:rsidRPr="00DD0D15">
        <w:t xml:space="preserve">Intel </w:t>
      </w:r>
      <w:proofErr w:type="spellStart"/>
      <w:r w:rsidR="00DD0D15" w:rsidRPr="00DD0D15">
        <w:t>Core</w:t>
      </w:r>
      <w:proofErr w:type="spellEnd"/>
      <w:r w:rsidR="00DD0D15" w:rsidRPr="00DD0D15">
        <w:t xml:space="preserve"> i5-3570K</w:t>
      </w:r>
      <w:r w:rsidR="00DD0D15">
        <w:t xml:space="preserve"> vagy azzal egyenértékű</w:t>
      </w:r>
    </w:p>
    <w:p w14:paraId="7C50178C" w14:textId="21EE40E9" w:rsidR="00BB1719" w:rsidRDefault="00BB1719" w:rsidP="00BB1719">
      <w:pPr>
        <w:pStyle w:val="szveg"/>
        <w:numPr>
          <w:ilvl w:val="0"/>
          <w:numId w:val="13"/>
        </w:numPr>
      </w:pPr>
      <w:r>
        <w:t xml:space="preserve">Videókártya: </w:t>
      </w:r>
      <w:proofErr w:type="spellStart"/>
      <w:r w:rsidR="00DD0D15">
        <w:t>Nvidia</w:t>
      </w:r>
      <w:proofErr w:type="spellEnd"/>
      <w:r w:rsidR="00DD0D15">
        <w:t xml:space="preserve"> </w:t>
      </w:r>
      <w:proofErr w:type="spellStart"/>
      <w:r w:rsidR="00DD0D15">
        <w:t>GeForce</w:t>
      </w:r>
      <w:proofErr w:type="spellEnd"/>
      <w:r w:rsidR="00DD0D15">
        <w:t xml:space="preserve"> GTX 1050 2 GB</w:t>
      </w:r>
    </w:p>
    <w:p w14:paraId="561883ED" w14:textId="29E3D638" w:rsidR="00BB1719" w:rsidRDefault="00BB1719" w:rsidP="00BB1719">
      <w:pPr>
        <w:pStyle w:val="szveg"/>
        <w:numPr>
          <w:ilvl w:val="0"/>
          <w:numId w:val="13"/>
        </w:numPr>
      </w:pPr>
      <w:r>
        <w:t xml:space="preserve">Tárhely: </w:t>
      </w:r>
      <w:r w:rsidR="00DD0D15">
        <w:t>150 MB</w:t>
      </w:r>
      <w:r w:rsidR="006675E1">
        <w:t xml:space="preserve"> szabad tárhely</w:t>
      </w:r>
    </w:p>
    <w:p w14:paraId="5D28B61F" w14:textId="198DC6EA" w:rsidR="00BB1719" w:rsidRDefault="00BB1719" w:rsidP="00BB1719">
      <w:pPr>
        <w:pStyle w:val="szveg"/>
        <w:numPr>
          <w:ilvl w:val="0"/>
          <w:numId w:val="13"/>
        </w:numPr>
      </w:pPr>
      <w:r>
        <w:t xml:space="preserve">Memória: </w:t>
      </w:r>
      <w:r w:rsidR="006675E1">
        <w:t>150 MB szabad memória</w:t>
      </w:r>
    </w:p>
    <w:p w14:paraId="59BD2F52" w14:textId="0CBD6911" w:rsidR="00BB1719" w:rsidRDefault="00BB1719" w:rsidP="00BB1719">
      <w:pPr>
        <w:pStyle w:val="szveg"/>
        <w:numPr>
          <w:ilvl w:val="0"/>
          <w:numId w:val="13"/>
        </w:numPr>
      </w:pPr>
      <w:r>
        <w:t xml:space="preserve">Operációs rendszer: </w:t>
      </w:r>
      <w:r w:rsidR="00DD0D15">
        <w:t>Windows 10</w:t>
      </w:r>
    </w:p>
    <w:p w14:paraId="25D9DE06" w14:textId="0A1549AE" w:rsidR="00BB1719" w:rsidRDefault="00BB1719" w:rsidP="00BB1719">
      <w:pPr>
        <w:pStyle w:val="szveg"/>
      </w:pPr>
      <w:r>
        <w:t>Ajánlott gépigény:</w:t>
      </w:r>
    </w:p>
    <w:p w14:paraId="322760A0" w14:textId="483DEB60" w:rsidR="00BB1719" w:rsidRDefault="003A4260" w:rsidP="00BB1719">
      <w:pPr>
        <w:pStyle w:val="szveg"/>
        <w:numPr>
          <w:ilvl w:val="0"/>
          <w:numId w:val="13"/>
        </w:numPr>
      </w:pPr>
      <w:r>
        <w:t>Processzor</w:t>
      </w:r>
      <w:r w:rsidR="00BB1719">
        <w:t xml:space="preserve">: </w:t>
      </w:r>
      <w:r w:rsidR="006675E1">
        <w:t xml:space="preserve">Intel </w:t>
      </w:r>
      <w:proofErr w:type="spellStart"/>
      <w:r w:rsidR="006675E1">
        <w:t>Core</w:t>
      </w:r>
      <w:proofErr w:type="spellEnd"/>
      <w:r w:rsidR="006675E1">
        <w:t xml:space="preserve"> i5-7400 vagy azzal egyenértékű</w:t>
      </w:r>
    </w:p>
    <w:p w14:paraId="2BB2A8CD" w14:textId="31308B28" w:rsidR="00BB1719" w:rsidRDefault="00BB1719" w:rsidP="00BB1719">
      <w:pPr>
        <w:pStyle w:val="szveg"/>
        <w:numPr>
          <w:ilvl w:val="0"/>
          <w:numId w:val="13"/>
        </w:numPr>
      </w:pPr>
      <w:r>
        <w:t xml:space="preserve">Videókártya: </w:t>
      </w:r>
      <w:proofErr w:type="spellStart"/>
      <w:r w:rsidR="006675E1">
        <w:t>Nvidia</w:t>
      </w:r>
      <w:proofErr w:type="spellEnd"/>
      <w:r w:rsidR="006675E1">
        <w:t xml:space="preserve"> </w:t>
      </w:r>
      <w:proofErr w:type="spellStart"/>
      <w:r w:rsidR="006675E1">
        <w:t>GeForce</w:t>
      </w:r>
      <w:proofErr w:type="spellEnd"/>
      <w:r w:rsidR="006675E1">
        <w:t xml:space="preserve"> GTX 1650</w:t>
      </w:r>
    </w:p>
    <w:p w14:paraId="00028FAD" w14:textId="5479FD17" w:rsidR="00BB1719" w:rsidRDefault="00BB1719" w:rsidP="00BB1719">
      <w:pPr>
        <w:pStyle w:val="szveg"/>
        <w:numPr>
          <w:ilvl w:val="0"/>
          <w:numId w:val="13"/>
        </w:numPr>
      </w:pPr>
      <w:r>
        <w:t xml:space="preserve">Tárhely: </w:t>
      </w:r>
      <w:r w:rsidR="006675E1">
        <w:t>150 MB szabad tárhely</w:t>
      </w:r>
    </w:p>
    <w:p w14:paraId="7D4E9318" w14:textId="1065F4F8" w:rsidR="00BB1719" w:rsidRDefault="00BB1719" w:rsidP="00BB1719">
      <w:pPr>
        <w:pStyle w:val="szveg"/>
        <w:numPr>
          <w:ilvl w:val="0"/>
          <w:numId w:val="13"/>
        </w:numPr>
      </w:pPr>
      <w:r>
        <w:t xml:space="preserve">Memória: </w:t>
      </w:r>
      <w:r w:rsidR="006675E1">
        <w:t>150 MB szabad memória</w:t>
      </w:r>
    </w:p>
    <w:p w14:paraId="52306685" w14:textId="20700B98" w:rsidR="00BB1719" w:rsidRDefault="00BB1719" w:rsidP="00BB1719">
      <w:pPr>
        <w:pStyle w:val="szveg"/>
        <w:numPr>
          <w:ilvl w:val="0"/>
          <w:numId w:val="13"/>
        </w:numPr>
      </w:pPr>
      <w:r>
        <w:t xml:space="preserve">Operációs rendszer: </w:t>
      </w:r>
      <w:r w:rsidR="006675E1">
        <w:t>Windows 10</w:t>
      </w:r>
    </w:p>
    <w:p w14:paraId="0101D64B" w14:textId="77777777" w:rsidR="00BB1719" w:rsidRDefault="00BB1719">
      <w:pPr>
        <w:rPr>
          <w:rFonts w:ascii="Times New Roman" w:hAnsi="Times New Roman" w:cs="Times New Roman"/>
          <w:iCs/>
          <w:sz w:val="28"/>
          <w:szCs w:val="36"/>
        </w:rPr>
      </w:pPr>
      <w:r>
        <w:br w:type="page"/>
      </w:r>
    </w:p>
    <w:p w14:paraId="096777E4" w14:textId="1585BA64" w:rsidR="00BB1719" w:rsidRDefault="00E738F0" w:rsidP="00E738F0">
      <w:pPr>
        <w:pStyle w:val="Cmsor20"/>
      </w:pPr>
      <w:bookmarkStart w:id="6" w:name="_Toc100330605"/>
      <w:r>
        <w:lastRenderedPageBreak/>
        <w:t xml:space="preserve">2.3 </w:t>
      </w:r>
      <w:r w:rsidR="0094220A">
        <w:t>Telepítés menete</w:t>
      </w:r>
      <w:bookmarkEnd w:id="6"/>
    </w:p>
    <w:p w14:paraId="2F522DBD" w14:textId="3A172D27" w:rsidR="00031D57" w:rsidRDefault="00080F01" w:rsidP="00080F01">
      <w:pPr>
        <w:pStyle w:val="szveg"/>
        <w:ind w:firstLine="720"/>
      </w:pPr>
      <w:r>
        <w:t>A játékprogram telepítéséhez egyetlen fájlra van szükségünk, ez az „installer.exe”. Ha megtalálható a fájl a számítógépünkön, azt az erre történő dupla kattintással indíthatjuk el. Ez megkezdi a telepítés folyamatát. A telepítő csak angol nyelven érhető el. A telepítő alapértelmezetten létrehoz egy parancsikont a Start Menüben, ezt a beállítást nem írhatjuk felül. Miután engedélyeztük a rendszergazdai jogosultságokat a telepítő számára a felugró ablakban, az első képernyőn a telepítési mappa kiválasztása fogad minket. Ha nincs különösebb okunk rá, hogy ezt megváltoztassuk, hagyjuk meg az alapértelmezett mappát, és kattintsuk a „</w:t>
      </w:r>
      <w:proofErr w:type="spellStart"/>
      <w:r>
        <w:t>Next</w:t>
      </w:r>
      <w:proofErr w:type="spellEnd"/>
      <w:r>
        <w:t>” feliratú gombra a folytatáshoz.</w:t>
      </w:r>
      <w:r w:rsidR="003774AE">
        <w:t xml:space="preserve"> Amennyiben viszont megszeretnénk változtatni a tallózás ikonra kattintva ezt </w:t>
      </w:r>
      <w:r w:rsidR="00C35C55">
        <w:t xml:space="preserve">megtehetjük. Itt válasszuk ki az általunk preferált telepítési mappát, majd </w:t>
      </w:r>
      <w:r w:rsidR="00EE1791">
        <w:t>kattintsunk</w:t>
      </w:r>
      <w:r w:rsidR="00C35C55">
        <w:t xml:space="preserve"> a „</w:t>
      </w:r>
      <w:proofErr w:type="spellStart"/>
      <w:proofErr w:type="gramStart"/>
      <w:r w:rsidR="00C35C55">
        <w:t>Next</w:t>
      </w:r>
      <w:proofErr w:type="spellEnd"/>
      <w:r w:rsidR="00C35C55">
        <w:t>”-</w:t>
      </w:r>
      <w:proofErr w:type="gramEnd"/>
      <w:r w:rsidR="00C35C55">
        <w:t>re.</w:t>
      </w:r>
      <w:r>
        <w:t xml:space="preserve"> A következő képernyőn egy jelölőnégyzetet láthatunk, amivel meg tudjuk adni, hogy szeretnénk-e, ha a telepítő létrehozna nekünk egy parancsikont az asztalunkra. Alapértelmezetten ez üres. Folytatás előtt ezt bejelölhetjük, majd kattinthatunk megint a „</w:t>
      </w:r>
      <w:proofErr w:type="spellStart"/>
      <w:r>
        <w:t>Next</w:t>
      </w:r>
      <w:proofErr w:type="spellEnd"/>
      <w:r>
        <w:t>” gombra. Ezután egy ellenőrző képernyő fogad minket. Itt látható a választott telepítési könyvtár. Ha változtatni kívánunk ezen, azt a „Back” gombra kattintva tehetjük meg, mely egyesével léptet vissza a képernyőkön. Ha ellenőriztük, hogy megfelel nekünk ez a beállítás, ismét a „</w:t>
      </w:r>
      <w:proofErr w:type="spellStart"/>
      <w:r>
        <w:t>Next</w:t>
      </w:r>
      <w:proofErr w:type="spellEnd"/>
      <w:r>
        <w:t>” gombbal léphetünk tovább. Ezután az „Install” gombra kattintva telepíthetjük a szoftvert. Itt egy végső képernyő fogad minket, ahol újból egy jelölőnégyzetet láthatunk. Ezzel azt adhatjuk meg, hogy a telepítés végeztével elinduljon-e a játék. Ez alapértelmezetten be van pipálva. Ha ezt is megadtuk, akkor a „Finish” gombra kattintva léphetünk ki a telepítésből. Ha a folyamat során bármikor meg szeretnénk szakítani a telepítést, azt a „Cancel” gombra kattintva tehetjük meg.</w:t>
      </w:r>
    </w:p>
    <w:p w14:paraId="23817FF9" w14:textId="01E5E675" w:rsidR="00080F01" w:rsidRPr="00031D57" w:rsidRDefault="00031D57" w:rsidP="00031D57">
      <w:pPr>
        <w:rPr>
          <w:rFonts w:ascii="Times New Roman" w:hAnsi="Times New Roman" w:cs="Times New Roman"/>
          <w:iCs/>
          <w:sz w:val="24"/>
          <w:szCs w:val="36"/>
        </w:rPr>
      </w:pPr>
      <w:r>
        <w:br w:type="page"/>
      </w:r>
    </w:p>
    <w:p w14:paraId="247C5F20" w14:textId="464C5E34" w:rsidR="0094220A" w:rsidRDefault="00E738F0" w:rsidP="00E738F0">
      <w:pPr>
        <w:pStyle w:val="Cmsor20"/>
      </w:pPr>
      <w:bookmarkStart w:id="7" w:name="_Toc100330606"/>
      <w:r>
        <w:lastRenderedPageBreak/>
        <w:t xml:space="preserve">2.4 </w:t>
      </w:r>
      <w:r w:rsidR="0094220A">
        <w:t>Egy tipikus futtatás kinézete</w:t>
      </w:r>
      <w:bookmarkEnd w:id="7"/>
    </w:p>
    <w:p w14:paraId="4134F585" w14:textId="27BBB8AC" w:rsidR="007311F0" w:rsidRDefault="00080F01" w:rsidP="00EE1791">
      <w:pPr>
        <w:pStyle w:val="szveg"/>
      </w:pPr>
      <w:r>
        <w:t>A játék indításakor egy fő</w:t>
      </w:r>
      <w:r w:rsidR="00282A44">
        <w:t xml:space="preserve"> </w:t>
      </w:r>
      <w:r>
        <w:t xml:space="preserve">menü fogad minket, három opcióval: </w:t>
      </w:r>
      <w:r w:rsidR="00BD0902">
        <w:t>„</w:t>
      </w:r>
      <w:r>
        <w:t>Játék</w:t>
      </w:r>
      <w:r w:rsidR="00BD0902">
        <w:t>”</w:t>
      </w:r>
      <w:r>
        <w:t xml:space="preserve">, </w:t>
      </w:r>
      <w:r w:rsidR="00BD0902">
        <w:t>„Beállítások”, „Kilépés”. A „Játék” gombra kattintva a felhasználó e</w:t>
      </w:r>
      <w:r w:rsidR="00282A44">
        <w:t>gy új játékmenet indul.</w:t>
      </w:r>
    </w:p>
    <w:p w14:paraId="67A871A7" w14:textId="3C8D0B2C" w:rsidR="007311F0" w:rsidRDefault="007311F0" w:rsidP="00EE1791">
      <w:pPr>
        <w:pStyle w:val="szveg"/>
      </w:pPr>
      <w:r w:rsidRPr="009D35BF">
        <w:rPr>
          <w:noProof/>
        </w:rPr>
        <w:drawing>
          <wp:inline distT="0" distB="0" distL="0" distR="0" wp14:anchorId="09F26A9C" wp14:editId="679B1DAD">
            <wp:extent cx="5733415" cy="3225046"/>
            <wp:effectExtent l="0" t="0" r="63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046"/>
                    </a:xfrm>
                    <a:prstGeom prst="rect">
                      <a:avLst/>
                    </a:prstGeom>
                  </pic:spPr>
                </pic:pic>
              </a:graphicData>
            </a:graphic>
          </wp:inline>
        </w:drawing>
      </w:r>
    </w:p>
    <w:p w14:paraId="3D96D949" w14:textId="5F1A9F6F" w:rsidR="007311F0" w:rsidRDefault="00282A44" w:rsidP="00EE1791">
      <w:pPr>
        <w:pStyle w:val="szveg"/>
      </w:pPr>
      <w:r>
        <w:t xml:space="preserve"> </w:t>
      </w:r>
      <w:r w:rsidR="00DE6308">
        <w:t>A fő</w:t>
      </w:r>
      <w:r>
        <w:t xml:space="preserve"> </w:t>
      </w:r>
      <w:r w:rsidR="00DE6308">
        <w:t>menü másik opciójára, a „</w:t>
      </w:r>
      <w:r w:rsidR="00C35C55">
        <w:t>Beállítások” -</w:t>
      </w:r>
      <w:proofErr w:type="spellStart"/>
      <w:r w:rsidR="00DE6308">
        <w:t>ra</w:t>
      </w:r>
      <w:proofErr w:type="spellEnd"/>
      <w:r w:rsidR="00DE6308">
        <w:t xml:space="preserve"> kattintva három egyszerű beállítást láthatunk. Az első beállítás a „Felbontás”. Ennek segítségével a játékablak felbontását módosíthatjuk, hogy kitöltse a teljes képernyőnket. </w:t>
      </w:r>
      <w:r w:rsidR="00C35C55">
        <w:t>Melle</w:t>
      </w:r>
      <w:r w:rsidR="00DF18B6">
        <w:t>t</w:t>
      </w:r>
      <w:r w:rsidR="00C35C55">
        <w:t>te</w:t>
      </w:r>
      <w:r w:rsidR="00DE6308">
        <w:t xml:space="preserve"> található a „Teljes képernyő” jelölőnégyzet, mellyel beállíthatjuk, hogy ablakos, vagy teljes képernyős módban fusson a játék. </w:t>
      </w:r>
      <w:r w:rsidR="00C35C55">
        <w:t>Alatta egy lenyíló lista található, ahol a grafikai megjelenés minőségét állíthatjuk.</w:t>
      </w:r>
      <w:r w:rsidR="00DF18B6">
        <w:t xml:space="preserve"> Low-on az árnyékok betöltési távolsági lerövidül és az effektek minősége is romlik, viszont a teljesítmény javul. Ezután minden opció emel a betöltési távolságokon és az effektek minőségén</w:t>
      </w:r>
      <w:r w:rsidR="00EE1791">
        <w:t>, viszont növeli a processzor és videókártya használatot</w:t>
      </w:r>
      <w:r w:rsidR="00DF18B6">
        <w:t>.</w:t>
      </w:r>
      <w:r w:rsidR="00C35C55">
        <w:t xml:space="preserve"> </w:t>
      </w:r>
      <w:r w:rsidR="00DE6308">
        <w:t>Végül egy csúszkát láthatunk „Hangerő” felirattal, mellyel a játék hangerejét módosíthatjuk, százalékosan.</w:t>
      </w:r>
      <w:r w:rsidR="00DF18B6">
        <w:t xml:space="preserve"> Fontos, hogy az itt beállított hangerő nem csak a menüre, hanem a játékra is vonatkozik.</w:t>
      </w:r>
      <w:r w:rsidR="00C35C55">
        <w:t xml:space="preserve"> </w:t>
      </w:r>
    </w:p>
    <w:p w14:paraId="1B633DF8" w14:textId="2CC81863" w:rsidR="007311F0" w:rsidRDefault="007311F0" w:rsidP="00EE1791">
      <w:pPr>
        <w:pStyle w:val="szveg"/>
      </w:pPr>
      <w:r w:rsidRPr="009D35BF">
        <w:rPr>
          <w:noProof/>
        </w:rPr>
        <w:lastRenderedPageBreak/>
        <w:drawing>
          <wp:inline distT="0" distB="0" distL="0" distR="0" wp14:anchorId="135C5107" wp14:editId="36F5AA6C">
            <wp:extent cx="5733415" cy="3225046"/>
            <wp:effectExtent l="0" t="0" r="63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5046"/>
                    </a:xfrm>
                    <a:prstGeom prst="rect">
                      <a:avLst/>
                    </a:prstGeom>
                  </pic:spPr>
                </pic:pic>
              </a:graphicData>
            </a:graphic>
          </wp:inline>
        </w:drawing>
      </w:r>
    </w:p>
    <w:p w14:paraId="1FCF2425" w14:textId="68AA6533" w:rsidR="007311F0" w:rsidRDefault="00C35C55" w:rsidP="00EE1791">
      <w:pPr>
        <w:pStyle w:val="szveg"/>
      </w:pPr>
      <w:r>
        <w:t>Ha a beállításokat elvégeztük az „</w:t>
      </w:r>
      <w:proofErr w:type="spellStart"/>
      <w:r>
        <w:t>Escape</w:t>
      </w:r>
      <w:proofErr w:type="spellEnd"/>
      <w:r>
        <w:t>” gomb lenyomásáva</w:t>
      </w:r>
      <w:r w:rsidR="007A6EE4">
        <w:t>l</w:t>
      </w:r>
      <w:r>
        <w:t xml:space="preserve"> </w:t>
      </w:r>
      <w:r w:rsidR="00DE6308">
        <w:t>az előző menübe juthatunk vissza. Játék közben is hasonló menüt érhetünk el az „</w:t>
      </w:r>
      <w:proofErr w:type="spellStart"/>
      <w:r w:rsidR="00DE6308">
        <w:t>Escape</w:t>
      </w:r>
      <w:proofErr w:type="spellEnd"/>
      <w:r w:rsidR="00DE6308">
        <w:t>” billentyű megnyomásával. Az itt megtalálható „</w:t>
      </w:r>
      <w:r w:rsidR="00507BCD">
        <w:t>Új</w:t>
      </w:r>
      <w:r w:rsidR="007A6EE4">
        <w:t xml:space="preserve"> Játék</w:t>
      </w:r>
      <w:r w:rsidR="00DE6308">
        <w:t xml:space="preserve">” felirat </w:t>
      </w:r>
      <w:r w:rsidR="00282A44">
        <w:t>felett</w:t>
      </w:r>
      <w:r w:rsidR="00DE6308">
        <w:t xml:space="preserve"> egy „Folytatás” gomb található, mellyel folytathatjuk a játékot, és az „</w:t>
      </w:r>
      <w:r w:rsidR="00282A44">
        <w:t>Fő menü</w:t>
      </w:r>
      <w:r w:rsidR="00DE6308">
        <w:t>”</w:t>
      </w:r>
      <w:r w:rsidR="00282A44">
        <w:t xml:space="preserve"> feliratú</w:t>
      </w:r>
      <w:r w:rsidR="00DE6308">
        <w:t xml:space="preserve"> gomb segítségével a fő</w:t>
      </w:r>
      <w:r w:rsidR="00282A44">
        <w:t xml:space="preserve"> </w:t>
      </w:r>
      <w:r w:rsidR="00DE6308">
        <w:t>menübe jutunk vissza.</w:t>
      </w:r>
      <w:r w:rsidR="000B300F">
        <w:t xml:space="preserve"> Amennyiben egy játékmenetet elindítunk, </w:t>
      </w:r>
      <w:r w:rsidR="00B11C2F">
        <w:t xml:space="preserve">azonnal a játék teljes egésze a szemünk elé tárul. A játék kezelése nagyon egyszerű. </w:t>
      </w:r>
    </w:p>
    <w:p w14:paraId="6BF9337C" w14:textId="72FE8715" w:rsidR="007311F0" w:rsidRDefault="007311F0" w:rsidP="00EE1791">
      <w:pPr>
        <w:pStyle w:val="szveg"/>
      </w:pPr>
      <w:r w:rsidRPr="009D35BF">
        <w:rPr>
          <w:noProof/>
        </w:rPr>
        <w:drawing>
          <wp:inline distT="0" distB="0" distL="0" distR="0" wp14:anchorId="2991284B" wp14:editId="2684A8CD">
            <wp:extent cx="5733415" cy="3225046"/>
            <wp:effectExtent l="0" t="0" r="635"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11"/>
                    <a:stretch>
                      <a:fillRect/>
                    </a:stretch>
                  </pic:blipFill>
                  <pic:spPr>
                    <a:xfrm>
                      <a:off x="0" y="0"/>
                      <a:ext cx="5733415" cy="3225046"/>
                    </a:xfrm>
                    <a:prstGeom prst="rect">
                      <a:avLst/>
                    </a:prstGeom>
                  </pic:spPr>
                </pic:pic>
              </a:graphicData>
            </a:graphic>
          </wp:inline>
        </w:drawing>
      </w:r>
    </w:p>
    <w:p w14:paraId="75647C47" w14:textId="77777777" w:rsidR="007311F0" w:rsidRDefault="007311F0">
      <w:pPr>
        <w:rPr>
          <w:rFonts w:ascii="Times New Roman" w:hAnsi="Times New Roman" w:cs="Times New Roman"/>
          <w:iCs/>
          <w:sz w:val="24"/>
          <w:szCs w:val="36"/>
        </w:rPr>
      </w:pPr>
      <w:r>
        <w:br w:type="page"/>
      </w:r>
    </w:p>
    <w:p w14:paraId="3A38976F" w14:textId="29703394" w:rsidR="001D4F03" w:rsidRDefault="00B11C2F" w:rsidP="00EE1791">
      <w:pPr>
        <w:pStyle w:val="szveg"/>
      </w:pPr>
      <w:r>
        <w:lastRenderedPageBreak/>
        <w:t>A képernyő alján megtalálható boltból tudunk védelmi egységeket kiválasztani és ha arra elegendő pénzzel rendelkezik a játékos, akkor a pálya egyik mezőjére kattintva tudja azt lehelyezni</w:t>
      </w:r>
      <w:r w:rsidR="00EE1791">
        <w:t xml:space="preserve">. </w:t>
      </w:r>
      <w:r w:rsidR="00507BCD">
        <w:t>Ha a kiválasztás megtörtént egy mező fölé húzva a kurzort jelzi a felhasználónak a játék, hogy az elhelyezhető-e. Amennyiben elegendő pénzkerettel rendelkezik és jelenleg nincs rá építve épület akkor a mező színe élénk világos zöldé változik. Ha viszont ezen feltételek egyike nem teljesül, akkor a mező színe pirossá változik ezzel visszajelezve a játékosnak, hogy jelenleg oda nem tudja elhelyezni a kiválasztott épületet.</w:t>
      </w:r>
      <w:r w:rsidR="00B93DE0">
        <w:t xml:space="preserve"> Mindegyiknek megvan a maga erőssége és némelyik különböző ellenfelek ellen hasznosabb lehet.</w:t>
      </w:r>
      <w:r w:rsidR="00507BCD">
        <w:t xml:space="preserve"> Később a már lehelyezett egységekre kattintva felettük megjelenik egy „Eladás” gomb melyre kattintva az egység vételárának felét visszakapja, és az megsemmisül. </w:t>
      </w:r>
      <w:r w:rsidR="0084177A">
        <w:t>A képernyő valamelyik szélére húzva a kurzort</w:t>
      </w:r>
      <w:r w:rsidR="00151C05">
        <w:t xml:space="preserve"> vagy a WASD gombok lenyomásával</w:t>
      </w:r>
      <w:r w:rsidR="0084177A">
        <w:t>, a kamera az adott iránynak megfelelően elmozdul, így teret adva a felhasználónak, hogy jobban átláthassa a világot</w:t>
      </w:r>
      <w:r w:rsidR="00DE0D2A">
        <w:t>, a szóköz gombot lenyomva pedig a kamera alaphelyzetbe állítható</w:t>
      </w:r>
      <w:r w:rsidR="0084177A">
        <w:t xml:space="preserve">. </w:t>
      </w:r>
      <w:r w:rsidR="00151C05">
        <w:t>Fent látható a jelenlegi körszám, illetve az életerők száma. Bal alul látható a pálya alatt a jelenlegi keretünk, amelyből egységeket tudunk vásárolni.</w:t>
      </w:r>
      <w:r w:rsidR="0009754B">
        <w:t xml:space="preserve"> A kör számának megfelelő mennyiségű ellenfél jön, és az ellenfelek típusai is változhatnak körönként. Az ellenfelek méretben, kinézetben, sebességben és életpont számban is különböznek.</w:t>
      </w:r>
      <w:r w:rsidR="00B93DE0">
        <w:t xml:space="preserve"> </w:t>
      </w:r>
      <w:r w:rsidR="00D21EC6">
        <w:t xml:space="preserve">A játékos a kedvére gyorsíthatja, vagy lassíthatja a játékot bizonyos kereteken belül, hogy mindegyik ellenféllel eltudjon bánni, viszont ne legyen túl lassú sem számára a játékmenet. </w:t>
      </w:r>
      <w:r w:rsidR="0084177A">
        <w:t xml:space="preserve">Amennyiben egy ellenfél eljut a mi várunkhoz (amelyet feladatunk megvédeni), akkor az az egység megsemmisül, viszont egy életerőt elveszít a játékos. </w:t>
      </w:r>
      <w:r w:rsidR="006E4163">
        <w:t>Ha minden életerejét elveszti a játékos akkor a vára megsemmisül és a játéknak vége.</w:t>
      </w:r>
      <w:r w:rsidR="0084177A">
        <w:t xml:space="preserve"> </w:t>
      </w:r>
      <w:r w:rsidR="00282A44">
        <w:t xml:space="preserve"> Ilyenkor felugrik egy Game Over menü</w:t>
      </w:r>
      <w:r w:rsidR="00151C05">
        <w:t>, de a játék nem áll meg, így egyfajta hátteret biztosítva a menünek.</w:t>
      </w:r>
      <w:r w:rsidR="00282A44">
        <w:t xml:space="preserve"> </w:t>
      </w:r>
    </w:p>
    <w:p w14:paraId="5CDD1B61" w14:textId="1250E865" w:rsidR="001D4F03" w:rsidRPr="001D4F03" w:rsidRDefault="001D4F03" w:rsidP="001D4F03">
      <w:pPr>
        <w:rPr>
          <w:rFonts w:ascii="Times New Roman" w:hAnsi="Times New Roman" w:cs="Times New Roman"/>
          <w:iCs/>
          <w:sz w:val="24"/>
          <w:szCs w:val="36"/>
        </w:rPr>
      </w:pPr>
      <w:r>
        <w:br w:type="page"/>
      </w:r>
    </w:p>
    <w:p w14:paraId="7B31E267" w14:textId="0068821D" w:rsidR="001D4F03" w:rsidRDefault="001D4F03" w:rsidP="00EE1791">
      <w:pPr>
        <w:pStyle w:val="szveg"/>
      </w:pPr>
      <w:r w:rsidRPr="001D4F03">
        <w:rPr>
          <w:noProof/>
        </w:rPr>
        <w:lastRenderedPageBreak/>
        <w:drawing>
          <wp:inline distT="0" distB="0" distL="0" distR="0" wp14:anchorId="44543933" wp14:editId="2291FACD">
            <wp:extent cx="5733415" cy="3225165"/>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5165"/>
                    </a:xfrm>
                    <a:prstGeom prst="rect">
                      <a:avLst/>
                    </a:prstGeom>
                  </pic:spPr>
                </pic:pic>
              </a:graphicData>
            </a:graphic>
          </wp:inline>
        </w:drawing>
      </w:r>
    </w:p>
    <w:p w14:paraId="2331F6FC" w14:textId="5AB7049B" w:rsidR="00080F01" w:rsidRPr="00EE1791" w:rsidRDefault="00151C05" w:rsidP="00EE1791">
      <w:pPr>
        <w:pStyle w:val="szveg"/>
      </w:pPr>
      <w:r>
        <w:t>A menün</w:t>
      </w:r>
      <w:r w:rsidR="00282A44">
        <w:t xml:space="preserve"> megtalálható a túlélt körök száma, egy „Újrakezdés” </w:t>
      </w:r>
      <w:r w:rsidR="0001449C">
        <w:t>gomb,</w:t>
      </w:r>
      <w:r w:rsidR="00282A44">
        <w:t xml:space="preserve"> illetve egy „Fő menü” gomb. Az „Újrakezdés” gombra kattintva természetesen egy teljesen új játékmenet indul, azaz az ellenséges egységek és felhasznált védelmi eszközök megsemmisülnek, a játékos pénzkerete, életeinek száma, a következő kör kezdetét jelző visszaszámláló alaphelyzetbe áll. </w:t>
      </w:r>
      <w:r w:rsidR="00BC27E1">
        <w:t xml:space="preserve"> A „Fő menü” gomb segítségével pedig a már ismertetett kezdő képernyő fogadja a felhasználót.</w:t>
      </w:r>
      <w:r w:rsidR="00507BCD">
        <w:t xml:space="preserve"> </w:t>
      </w:r>
    </w:p>
    <w:p w14:paraId="04A2E63D" w14:textId="77777777" w:rsidR="007B5323" w:rsidRDefault="0094220A" w:rsidP="00D94FC5">
      <w:pPr>
        <w:pStyle w:val="Cmsor1"/>
      </w:pPr>
      <w:r>
        <w:br w:type="page"/>
      </w:r>
    </w:p>
    <w:p w14:paraId="1CBCD08C" w14:textId="7AC6BC7D" w:rsidR="007B5323" w:rsidRDefault="007B5323" w:rsidP="007B5323">
      <w:pPr>
        <w:pStyle w:val="Cmsor20"/>
      </w:pPr>
      <w:bookmarkStart w:id="8" w:name="_Toc100330607"/>
      <w:r>
        <w:lastRenderedPageBreak/>
        <w:t>2.5 Ellenfelek típusai</w:t>
      </w:r>
      <w:bookmarkEnd w:id="8"/>
    </w:p>
    <w:p w14:paraId="7FB6B0BC" w14:textId="10943316" w:rsidR="00C870C0" w:rsidRPr="00C870C0" w:rsidRDefault="00C870C0" w:rsidP="005D2C68">
      <w:pPr>
        <w:pStyle w:val="szveg"/>
      </w:pPr>
      <w:r>
        <w:t>A játék szerves részét képzik a különböző ellenfelek, számuk mindig megegyezik az aktuális körszámával, és mindegyik körben megvan határozva mennyi jön a bizonyos típusú ellenfelekből. A kihívás miatt elengedhetetlen, hogy egyre többen és egyre erősebbek legyenek a játék későbbi szakaszában.</w:t>
      </w:r>
    </w:p>
    <w:p w14:paraId="066C91A0" w14:textId="0802BD8D" w:rsidR="007B5323" w:rsidRDefault="007B5323" w:rsidP="007B5323">
      <w:pPr>
        <w:pStyle w:val="Cmsor4"/>
      </w:pPr>
      <w:bookmarkStart w:id="9" w:name="_Hlk99392928"/>
      <w:r>
        <w:t>2.5.1 Láva gólem</w:t>
      </w:r>
    </w:p>
    <w:bookmarkEnd w:id="9"/>
    <w:p w14:paraId="59D1B3F4" w14:textId="5F0F1DCC" w:rsidR="007B5323" w:rsidRDefault="007B5323" w:rsidP="005D2C68">
      <w:pPr>
        <w:pStyle w:val="szveg"/>
      </w:pPr>
      <w:r>
        <w:t xml:space="preserve">A játék első ellenfele. Közepes sebességgel rendelkezik, viszont kevés életerővel, így egy ideális kezdő ellenfelet testesít meg. Egy torony is könnyen elbánik vele. </w:t>
      </w:r>
      <w:r w:rsidR="007B6FED">
        <w:t>Megsemmisülése esetén kevés értéket biztosít.</w:t>
      </w:r>
    </w:p>
    <w:p w14:paraId="61F700A3" w14:textId="4668EB5E" w:rsidR="007B6FED" w:rsidRDefault="007B6FED" w:rsidP="007B6FED">
      <w:pPr>
        <w:pStyle w:val="Cmsor4"/>
      </w:pPr>
      <w:r>
        <w:t>2.5.2 Hajó</w:t>
      </w:r>
    </w:p>
    <w:p w14:paraId="5BE04BC6" w14:textId="7952799A" w:rsidR="007B6FED" w:rsidRDefault="007B6FED" w:rsidP="005D2C68">
      <w:pPr>
        <w:pStyle w:val="szveg"/>
      </w:pPr>
      <w:r>
        <w:t>A játék első második ellenfel</w:t>
      </w:r>
      <w:r w:rsidR="000757B6">
        <w:t>e</w:t>
      </w:r>
      <w:r>
        <w:t xml:space="preserve">. Közepes sebességgel rendelkezik, viszont </w:t>
      </w:r>
      <w:r w:rsidR="00B56270">
        <w:t>a láva gólemnél több</w:t>
      </w:r>
      <w:r>
        <w:t xml:space="preserve"> életerővel, így </w:t>
      </w:r>
      <w:r w:rsidR="00B56270">
        <w:t>valamelyest nehezebb megsemmisíteni</w:t>
      </w:r>
      <w:r>
        <w:t>. Egy torony is könnyen elbánik vele</w:t>
      </w:r>
      <w:r w:rsidR="00B56270">
        <w:t xml:space="preserve">, amig egyedül van. Viszont amikor többen vannak már szükséges egy térsebző egység használata vagy több torony együttes ereje. Halála után </w:t>
      </w:r>
      <w:r w:rsidR="00A42319">
        <w:t>kevéssel,</w:t>
      </w:r>
      <w:r w:rsidR="00B56270">
        <w:t xml:space="preserve"> de több értéket </w:t>
      </w:r>
      <w:r w:rsidR="005D2C68">
        <w:t>biztosít,</w:t>
      </w:r>
      <w:r w:rsidR="00B56270">
        <w:t xml:space="preserve"> mint a láva gólem.</w:t>
      </w:r>
    </w:p>
    <w:p w14:paraId="08E925C1" w14:textId="531174B3" w:rsidR="00B56270" w:rsidRDefault="00B56270" w:rsidP="00B56270">
      <w:pPr>
        <w:pStyle w:val="Cmsor4"/>
      </w:pPr>
      <w:r>
        <w:t>2.5.3 Légiós</w:t>
      </w:r>
    </w:p>
    <w:p w14:paraId="735A0B1E" w14:textId="20FE985A" w:rsidR="00B56270" w:rsidRDefault="00B56270" w:rsidP="005D2C68">
      <w:pPr>
        <w:pStyle w:val="szveg"/>
      </w:pPr>
      <w:r>
        <w:t xml:space="preserve">A játék </w:t>
      </w:r>
      <w:r w:rsidR="000757B6">
        <w:t>harmadik ellenfele. Lassú a sebessége, melyet térsebző torony segítségével érdemes kihasználni. Több az életereje mint az előbbi ellenfeleknek, így erre érdemes figyelni. Közepes pénzmennyiség jár a sikeres likvidálásáért.</w:t>
      </w:r>
    </w:p>
    <w:p w14:paraId="217FFBDC" w14:textId="700A7E1E" w:rsidR="000757B6" w:rsidRDefault="000757B6" w:rsidP="000757B6">
      <w:pPr>
        <w:pStyle w:val="Cmsor4"/>
      </w:pPr>
      <w:r>
        <w:t xml:space="preserve">2.5.4 </w:t>
      </w:r>
      <w:r w:rsidR="001E4E97">
        <w:t xml:space="preserve">Kő </w:t>
      </w:r>
      <w:r>
        <w:t>gólem</w:t>
      </w:r>
    </w:p>
    <w:p w14:paraId="45EDE5F0" w14:textId="2BE004BF" w:rsidR="000757B6" w:rsidRDefault="000757B6" w:rsidP="005D2C68">
      <w:pPr>
        <w:pStyle w:val="szveg"/>
      </w:pPr>
      <w:r>
        <w:t xml:space="preserve">A játék </w:t>
      </w:r>
      <w:r w:rsidR="001E358C">
        <w:t xml:space="preserve">negyedik </w:t>
      </w:r>
      <w:r>
        <w:t>ellenfele</w:t>
      </w:r>
      <w:r w:rsidR="00E5199C">
        <w:t>, egyben a leggyorsabb</w:t>
      </w:r>
      <w:r w:rsidR="00AB43B0">
        <w:t>. Érdemes ellene bevetni a lézervető ágyút mielőtt elérné a játékos várát. A légiósnál kevesebb míg a hajónál és láva gólemnél több életerővel rendelkezik. Közepes pénzmennyiség jár a sikeres likvidálásáért.</w:t>
      </w:r>
    </w:p>
    <w:p w14:paraId="2F4DE546" w14:textId="319B4F6B" w:rsidR="00AB43B0" w:rsidRDefault="00AB43B0" w:rsidP="00AB43B0">
      <w:pPr>
        <w:pStyle w:val="Cmsor4"/>
      </w:pPr>
      <w:r>
        <w:t>2.5.</w:t>
      </w:r>
      <w:r w:rsidR="003A4F88">
        <w:t>5</w:t>
      </w:r>
      <w:r>
        <w:t xml:space="preserve"> Fekete lovag</w:t>
      </w:r>
    </w:p>
    <w:p w14:paraId="24561AC3" w14:textId="744722EC" w:rsidR="003A4F88" w:rsidRDefault="003A4F88" w:rsidP="005D2C68">
      <w:pPr>
        <w:pStyle w:val="szveg"/>
      </w:pPr>
      <w:r>
        <w:t>A játék ötödik ellenfele és egyik legnehezebben megölhetője. Viszonylag gyors mozgási sebességgel rendelkezik és az előbbi négy ellenfélnél nehezebb legyőzni. A játék ezen pontján érdemes térsebző tornyokat és lézervető ágyúval egyszerre levédekezni. Halála után a játék nagy pénzmennyiségben részesíti a játékost.</w:t>
      </w:r>
    </w:p>
    <w:p w14:paraId="5711491B" w14:textId="2973656B" w:rsidR="003A4F88" w:rsidRDefault="003A4F88" w:rsidP="003A4F88">
      <w:pPr>
        <w:pStyle w:val="Cmsor4"/>
      </w:pPr>
      <w:r>
        <w:t>2.5.6 Sárkány</w:t>
      </w:r>
    </w:p>
    <w:p w14:paraId="3E367D7A" w14:textId="6DF16F72" w:rsidR="00A56319" w:rsidRPr="005D2C68" w:rsidRDefault="003A4F88" w:rsidP="005D2C68">
      <w:pPr>
        <w:pStyle w:val="szveg"/>
      </w:pPr>
      <w:r w:rsidRPr="005D2C68">
        <w:t xml:space="preserve">A játék hatodik és egyben utolsó ellenfele. A játék aktív részében egyszer </w:t>
      </w:r>
      <w:r w:rsidR="007B697E" w:rsidRPr="005D2C68">
        <w:t xml:space="preserve">tűnik fel az ötvenedik körben. Közepes sebességű viszont a többi egység életereje elenyésző az övéhez képest. A játék célja a sárkány elpusztítása, így halála esetén a játéknak vége és az erről informáló menü megjelenik. A háttérben a körök továbbmennek, így egyfajta hátteret biztosít a menünek. </w:t>
      </w:r>
    </w:p>
    <w:tbl>
      <w:tblPr>
        <w:tblStyle w:val="Rcsostblzat"/>
        <w:tblW w:w="0" w:type="auto"/>
        <w:tblLook w:val="04A0" w:firstRow="1" w:lastRow="0" w:firstColumn="1" w:lastColumn="0" w:noHBand="0" w:noVBand="1"/>
      </w:tblPr>
      <w:tblGrid>
        <w:gridCol w:w="3006"/>
        <w:gridCol w:w="3006"/>
        <w:gridCol w:w="3007"/>
      </w:tblGrid>
      <w:tr w:rsidR="00A56319" w14:paraId="765EABAA" w14:textId="77777777" w:rsidTr="00A56319">
        <w:tc>
          <w:tcPr>
            <w:tcW w:w="3006" w:type="dxa"/>
          </w:tcPr>
          <w:p w14:paraId="219379F6" w14:textId="77777777" w:rsidR="00A56319" w:rsidRDefault="00A56319" w:rsidP="001E5D12">
            <w:pPr>
              <w:pStyle w:val="szveg"/>
            </w:pPr>
          </w:p>
        </w:tc>
        <w:tc>
          <w:tcPr>
            <w:tcW w:w="3006" w:type="dxa"/>
          </w:tcPr>
          <w:p w14:paraId="31BAA11E" w14:textId="69C49650" w:rsidR="00A56319" w:rsidRDefault="005D7B3F" w:rsidP="001E5D12">
            <w:pPr>
              <w:pStyle w:val="szveg"/>
            </w:pPr>
            <w:r>
              <w:t>Sebesség</w:t>
            </w:r>
          </w:p>
        </w:tc>
        <w:tc>
          <w:tcPr>
            <w:tcW w:w="3007" w:type="dxa"/>
          </w:tcPr>
          <w:p w14:paraId="5FC3D210" w14:textId="4E724E49" w:rsidR="00A56319" w:rsidRDefault="00A56319" w:rsidP="001E5D12">
            <w:pPr>
              <w:pStyle w:val="szveg"/>
            </w:pPr>
            <w:r>
              <w:t>Életerő</w:t>
            </w:r>
          </w:p>
        </w:tc>
      </w:tr>
      <w:tr w:rsidR="00A56319" w14:paraId="3E82D290" w14:textId="77777777" w:rsidTr="00A56319">
        <w:tc>
          <w:tcPr>
            <w:tcW w:w="3006" w:type="dxa"/>
          </w:tcPr>
          <w:p w14:paraId="28ECA2A1" w14:textId="7379365D" w:rsidR="00A56319" w:rsidRDefault="00A56319" w:rsidP="001E5D12">
            <w:pPr>
              <w:pStyle w:val="szveg"/>
            </w:pPr>
            <w:r>
              <w:t>Láva gólem</w:t>
            </w:r>
          </w:p>
        </w:tc>
        <w:tc>
          <w:tcPr>
            <w:tcW w:w="3006" w:type="dxa"/>
          </w:tcPr>
          <w:p w14:paraId="1927B65C" w14:textId="549E971E" w:rsidR="00A56319" w:rsidRDefault="00A56319" w:rsidP="001E5D12">
            <w:pPr>
              <w:pStyle w:val="szveg"/>
            </w:pPr>
            <w:r>
              <w:t>20</w:t>
            </w:r>
          </w:p>
        </w:tc>
        <w:tc>
          <w:tcPr>
            <w:tcW w:w="3007" w:type="dxa"/>
          </w:tcPr>
          <w:p w14:paraId="238B9FEB" w14:textId="47560914" w:rsidR="00A56319" w:rsidRDefault="00A56319" w:rsidP="001E5D12">
            <w:pPr>
              <w:pStyle w:val="szveg"/>
            </w:pPr>
            <w:r>
              <w:t>100</w:t>
            </w:r>
          </w:p>
        </w:tc>
      </w:tr>
      <w:tr w:rsidR="00A56319" w14:paraId="6C72C6AA" w14:textId="77777777" w:rsidTr="00A56319">
        <w:tc>
          <w:tcPr>
            <w:tcW w:w="3006" w:type="dxa"/>
          </w:tcPr>
          <w:p w14:paraId="3BD4B023" w14:textId="1ED812A4" w:rsidR="00A56319" w:rsidRDefault="00A56319" w:rsidP="001E5D12">
            <w:pPr>
              <w:pStyle w:val="szveg"/>
            </w:pPr>
            <w:r>
              <w:t>Hajó</w:t>
            </w:r>
          </w:p>
        </w:tc>
        <w:tc>
          <w:tcPr>
            <w:tcW w:w="3006" w:type="dxa"/>
          </w:tcPr>
          <w:p w14:paraId="6975EFAD" w14:textId="6BC6CB4A" w:rsidR="00A56319" w:rsidRDefault="00A56319" w:rsidP="001E5D12">
            <w:pPr>
              <w:pStyle w:val="szveg"/>
            </w:pPr>
            <w:r>
              <w:t>10</w:t>
            </w:r>
          </w:p>
        </w:tc>
        <w:tc>
          <w:tcPr>
            <w:tcW w:w="3007" w:type="dxa"/>
          </w:tcPr>
          <w:p w14:paraId="6C78AC31" w14:textId="7D146D14" w:rsidR="00A56319" w:rsidRDefault="00A56319" w:rsidP="001E5D12">
            <w:pPr>
              <w:pStyle w:val="szveg"/>
            </w:pPr>
            <w:r>
              <w:t>200</w:t>
            </w:r>
          </w:p>
        </w:tc>
      </w:tr>
      <w:tr w:rsidR="00A56319" w14:paraId="4BBCC4ED" w14:textId="77777777" w:rsidTr="00A56319">
        <w:tc>
          <w:tcPr>
            <w:tcW w:w="3006" w:type="dxa"/>
          </w:tcPr>
          <w:p w14:paraId="0A3C5322" w14:textId="7891265A" w:rsidR="00A56319" w:rsidRDefault="00A56319" w:rsidP="001E5D12">
            <w:pPr>
              <w:pStyle w:val="szveg"/>
            </w:pPr>
            <w:r>
              <w:t>Légiós</w:t>
            </w:r>
          </w:p>
        </w:tc>
        <w:tc>
          <w:tcPr>
            <w:tcW w:w="3006" w:type="dxa"/>
          </w:tcPr>
          <w:p w14:paraId="474DFE11" w14:textId="4471B3FE" w:rsidR="00A56319" w:rsidRDefault="00A56319" w:rsidP="001E5D12">
            <w:pPr>
              <w:pStyle w:val="szveg"/>
            </w:pPr>
            <w:r>
              <w:t>8</w:t>
            </w:r>
          </w:p>
        </w:tc>
        <w:tc>
          <w:tcPr>
            <w:tcW w:w="3007" w:type="dxa"/>
          </w:tcPr>
          <w:p w14:paraId="1618AD4B" w14:textId="3B270DC6" w:rsidR="00A56319" w:rsidRDefault="00A56319" w:rsidP="001E5D12">
            <w:pPr>
              <w:pStyle w:val="szveg"/>
            </w:pPr>
            <w:r>
              <w:t>500</w:t>
            </w:r>
          </w:p>
        </w:tc>
      </w:tr>
      <w:tr w:rsidR="00A56319" w14:paraId="2E08961E" w14:textId="77777777" w:rsidTr="00A56319">
        <w:tc>
          <w:tcPr>
            <w:tcW w:w="3006" w:type="dxa"/>
          </w:tcPr>
          <w:p w14:paraId="23DB9828" w14:textId="57BE3B53" w:rsidR="00A56319" w:rsidRDefault="00A56319" w:rsidP="001E5D12">
            <w:pPr>
              <w:pStyle w:val="szveg"/>
            </w:pPr>
            <w:r>
              <w:t>Kő gólem</w:t>
            </w:r>
          </w:p>
        </w:tc>
        <w:tc>
          <w:tcPr>
            <w:tcW w:w="3006" w:type="dxa"/>
          </w:tcPr>
          <w:p w14:paraId="3A690B20" w14:textId="3F2A64F1" w:rsidR="00A56319" w:rsidRDefault="00A56319" w:rsidP="001E5D12">
            <w:pPr>
              <w:pStyle w:val="szveg"/>
            </w:pPr>
            <w:r>
              <w:t>35</w:t>
            </w:r>
          </w:p>
        </w:tc>
        <w:tc>
          <w:tcPr>
            <w:tcW w:w="3007" w:type="dxa"/>
          </w:tcPr>
          <w:p w14:paraId="6ADCA73C" w14:textId="50CE8A3F" w:rsidR="00A56319" w:rsidRDefault="00A56319" w:rsidP="001E5D12">
            <w:pPr>
              <w:pStyle w:val="szveg"/>
            </w:pPr>
            <w:r>
              <w:t>200</w:t>
            </w:r>
          </w:p>
        </w:tc>
      </w:tr>
      <w:tr w:rsidR="00A56319" w14:paraId="4E5D96EA" w14:textId="77777777" w:rsidTr="00A56319">
        <w:tc>
          <w:tcPr>
            <w:tcW w:w="3006" w:type="dxa"/>
          </w:tcPr>
          <w:p w14:paraId="1A73D757" w14:textId="4B8CE6A1" w:rsidR="00A56319" w:rsidRDefault="00A56319" w:rsidP="001E5D12">
            <w:pPr>
              <w:pStyle w:val="szveg"/>
            </w:pPr>
            <w:r>
              <w:t>Fekete lovag</w:t>
            </w:r>
          </w:p>
        </w:tc>
        <w:tc>
          <w:tcPr>
            <w:tcW w:w="3006" w:type="dxa"/>
          </w:tcPr>
          <w:p w14:paraId="6918E14C" w14:textId="2857CA11" w:rsidR="00A56319" w:rsidRDefault="00A56319" w:rsidP="001E5D12">
            <w:pPr>
              <w:pStyle w:val="szveg"/>
            </w:pPr>
            <w:r>
              <w:t>15</w:t>
            </w:r>
          </w:p>
        </w:tc>
        <w:tc>
          <w:tcPr>
            <w:tcW w:w="3007" w:type="dxa"/>
          </w:tcPr>
          <w:p w14:paraId="7A87FF64" w14:textId="273E4BC1" w:rsidR="00A56319" w:rsidRDefault="00A56319" w:rsidP="001E5D12">
            <w:pPr>
              <w:pStyle w:val="szveg"/>
            </w:pPr>
            <w:r>
              <w:t>1000</w:t>
            </w:r>
          </w:p>
        </w:tc>
      </w:tr>
      <w:tr w:rsidR="00A56319" w14:paraId="40B84509" w14:textId="77777777" w:rsidTr="00A56319">
        <w:tc>
          <w:tcPr>
            <w:tcW w:w="3006" w:type="dxa"/>
          </w:tcPr>
          <w:p w14:paraId="777364F3" w14:textId="6582F802" w:rsidR="00A56319" w:rsidRDefault="00A56319" w:rsidP="001E5D12">
            <w:pPr>
              <w:pStyle w:val="szveg"/>
            </w:pPr>
            <w:r>
              <w:t>Sárkány</w:t>
            </w:r>
          </w:p>
        </w:tc>
        <w:tc>
          <w:tcPr>
            <w:tcW w:w="3006" w:type="dxa"/>
          </w:tcPr>
          <w:p w14:paraId="20F4A53B" w14:textId="6BD039BF" w:rsidR="00A56319" w:rsidRDefault="00A56319" w:rsidP="001E5D12">
            <w:pPr>
              <w:pStyle w:val="szveg"/>
            </w:pPr>
            <w:r>
              <w:t>10</w:t>
            </w:r>
          </w:p>
        </w:tc>
        <w:tc>
          <w:tcPr>
            <w:tcW w:w="3007" w:type="dxa"/>
          </w:tcPr>
          <w:p w14:paraId="64739216" w14:textId="7415102D" w:rsidR="00A56319" w:rsidRDefault="00A56319" w:rsidP="001E5D12">
            <w:pPr>
              <w:pStyle w:val="szveg"/>
            </w:pPr>
            <w:r>
              <w:t>10000</w:t>
            </w:r>
          </w:p>
        </w:tc>
      </w:tr>
    </w:tbl>
    <w:p w14:paraId="7A2F97B9" w14:textId="77777777" w:rsidR="00D66DAD" w:rsidRDefault="00D66DAD" w:rsidP="001E5D12">
      <w:pPr>
        <w:pStyle w:val="szveg"/>
      </w:pPr>
    </w:p>
    <w:p w14:paraId="6ABCCFD5" w14:textId="77777777" w:rsidR="00D66DAD" w:rsidRDefault="00D66DAD">
      <w:r>
        <w:br w:type="page"/>
      </w:r>
    </w:p>
    <w:p w14:paraId="687DFCB6" w14:textId="353A122E" w:rsidR="00D66DAD" w:rsidRDefault="00D66DAD" w:rsidP="00D66DAD">
      <w:pPr>
        <w:pStyle w:val="Cmsor20"/>
      </w:pPr>
      <w:bookmarkStart w:id="10" w:name="_Toc100330608"/>
      <w:r>
        <w:lastRenderedPageBreak/>
        <w:t>2.</w:t>
      </w:r>
      <w:r w:rsidR="00416791">
        <w:t>6</w:t>
      </w:r>
      <w:r>
        <w:t xml:space="preserve"> </w:t>
      </w:r>
      <w:r w:rsidR="00416791">
        <w:t>Tornyok/védelmi egységek</w:t>
      </w:r>
      <w:r>
        <w:t xml:space="preserve"> típusai</w:t>
      </w:r>
      <w:bookmarkEnd w:id="10"/>
    </w:p>
    <w:p w14:paraId="683A19C2" w14:textId="50D218CB" w:rsidR="007B5323" w:rsidRDefault="00841D72" w:rsidP="00841D72">
      <w:pPr>
        <w:pStyle w:val="Cmsor4"/>
      </w:pPr>
      <w:r>
        <w:t>2.6.1 Alap torony</w:t>
      </w:r>
    </w:p>
    <w:p w14:paraId="270E0BC0" w14:textId="66739572" w:rsidR="00771C64" w:rsidRDefault="00F81E46" w:rsidP="001E5D12">
      <w:pPr>
        <w:pStyle w:val="szveg"/>
      </w:pPr>
      <w:r>
        <w:t>Kis hatótávú egység mely a játék elején a leghasznosabb. Rövid hatótávja miatt kulcsfontosságú a megfelelő pozícióban történő elhelyezése. Alacsony sebzése van viszont olcsó megvásárolni.</w:t>
      </w:r>
    </w:p>
    <w:p w14:paraId="49EC0515" w14:textId="1C780FE8" w:rsidR="00F81E46" w:rsidRDefault="00F81E46" w:rsidP="00F81E46">
      <w:pPr>
        <w:pStyle w:val="Cmsor4"/>
      </w:pPr>
      <w:r>
        <w:t>2.6.</w:t>
      </w:r>
      <w:r w:rsidR="00487026">
        <w:t>2</w:t>
      </w:r>
      <w:r>
        <w:t xml:space="preserve"> Ágyú </w:t>
      </w:r>
      <w:r w:rsidR="00A505A3">
        <w:t>torony</w:t>
      </w:r>
    </w:p>
    <w:p w14:paraId="59132856" w14:textId="26E44EC8" w:rsidR="00A505A3" w:rsidRPr="00A505A3" w:rsidRDefault="00487026" w:rsidP="001E5D12">
      <w:pPr>
        <w:pStyle w:val="szveg"/>
      </w:pPr>
      <w:r>
        <w:t>Hatalmas hatótávolságú egység mely a játék minden pontján bevethető. Célszerű a pálya külső részein elhelyezni, mivel nagyobb a hatótávja mint a többi egységnek, hátránya a nagyon alacsony sebzés viszont alacsony áron elérhető, mely akár ideális kezdő egységnek felhasználható így.</w:t>
      </w:r>
    </w:p>
    <w:p w14:paraId="45070582" w14:textId="2E9F727C" w:rsidR="00487026" w:rsidRDefault="00487026" w:rsidP="00487026">
      <w:pPr>
        <w:pStyle w:val="Cmsor4"/>
      </w:pPr>
      <w:r>
        <w:t>2.6.</w:t>
      </w:r>
      <w:r w:rsidR="009A49EE">
        <w:t>3</w:t>
      </w:r>
      <w:r>
        <w:t xml:space="preserve"> </w:t>
      </w:r>
      <w:r w:rsidR="009A49EE">
        <w:t>Rakéta vető</w:t>
      </w:r>
    </w:p>
    <w:p w14:paraId="7B391F3C" w14:textId="1A9C2A44" w:rsidR="00F81E46" w:rsidRDefault="00A2618E" w:rsidP="001E5D12">
      <w:pPr>
        <w:pStyle w:val="szveg"/>
      </w:pPr>
      <w:r>
        <w:t xml:space="preserve">Közepes hatótávolságú egység mely kis </w:t>
      </w:r>
      <w:r w:rsidR="00C41189">
        <w:t>területű</w:t>
      </w:r>
      <w:r>
        <w:t xml:space="preserve"> térsebzéssel rendelkezik. A játék korai szakaszában ajánlott legfőbbképpen a használata. Előnye a viszonylag magas sebzés viszont ez lassú töltési idővel, és lassú rakéta sebességgel társul. Közepes áron elérhető.</w:t>
      </w:r>
    </w:p>
    <w:p w14:paraId="5D2C2C45" w14:textId="52D178A3" w:rsidR="00C41189" w:rsidRDefault="00C41189" w:rsidP="00C41189">
      <w:pPr>
        <w:pStyle w:val="Cmsor4"/>
      </w:pPr>
      <w:r>
        <w:t>2.6.4 Íjász torony</w:t>
      </w:r>
    </w:p>
    <w:p w14:paraId="490DED5D" w14:textId="076C99CC" w:rsidR="00C41189" w:rsidRDefault="00C41189" w:rsidP="001E5D12">
      <w:pPr>
        <w:pStyle w:val="szveg"/>
      </w:pPr>
      <w:r>
        <w:t xml:space="preserve">Nagy hatótávolságú, gyorsan tüzelő egység. A játék közepe és vége felé ajánlott a használata. </w:t>
      </w:r>
      <w:r w:rsidR="0001449C">
        <w:t xml:space="preserve">A legnagyobb </w:t>
      </w:r>
      <w:proofErr w:type="spellStart"/>
      <w:r w:rsidR="0001449C">
        <w:t>másodpercenkénti</w:t>
      </w:r>
      <w:proofErr w:type="spellEnd"/>
      <w:r w:rsidR="0001449C">
        <w:t xml:space="preserve"> sebzéssel rendelkezik egy ellenfélre vetítve. </w:t>
      </w:r>
      <w:r>
        <w:t>A gyors tüzelés ára a viszonylag alacsony sebzés lövedékenként és egyszerre csak egy ellenfelet tud sebezni. Közepes áron elérhető.</w:t>
      </w:r>
    </w:p>
    <w:p w14:paraId="2028E602" w14:textId="65F54F7B" w:rsidR="00C41189" w:rsidRDefault="00C41189" w:rsidP="00C41189">
      <w:pPr>
        <w:pStyle w:val="Cmsor4"/>
      </w:pPr>
      <w:r>
        <w:t>2.6.5 Lézervető ágyú</w:t>
      </w:r>
    </w:p>
    <w:p w14:paraId="0EF72051" w14:textId="442A430F" w:rsidR="00C41189" w:rsidRDefault="00C41189" w:rsidP="001E5D12">
      <w:pPr>
        <w:pStyle w:val="szveg"/>
      </w:pPr>
      <w:r>
        <w:t xml:space="preserve">Közepes hatótávolságú, folyamatosan tüzelő egység. Különlegessége abban rejlik, hogy az éppen célzott ellenfelek mozgási sebességét lelassítja, így segítve a többi egység dolgát. Remekül összekombinálható valamilyen térsebzéssel rendelkező egységgel. Hátránya az alacsony </w:t>
      </w:r>
      <w:proofErr w:type="spellStart"/>
      <w:r>
        <w:t>másodpercenkénti</w:t>
      </w:r>
      <w:proofErr w:type="spellEnd"/>
      <w:r>
        <w:t xml:space="preserve"> sebzés </w:t>
      </w:r>
      <w:r w:rsidR="0001449C">
        <w:t>és</w:t>
      </w:r>
      <w:r>
        <w:t xml:space="preserve"> hogy csak egy ellenfelet céloz. </w:t>
      </w:r>
      <w:r w:rsidR="0001449C">
        <w:t>Magas áron elérhető</w:t>
      </w:r>
    </w:p>
    <w:p w14:paraId="637C7237" w14:textId="3D28B13D" w:rsidR="0001449C" w:rsidRDefault="0001449C" w:rsidP="0001449C">
      <w:pPr>
        <w:pStyle w:val="Cmsor4"/>
      </w:pPr>
      <w:r>
        <w:t>2.6.6 Varázsló torony</w:t>
      </w:r>
    </w:p>
    <w:p w14:paraId="7C308381" w14:textId="190D6CD8" w:rsidR="00841D72" w:rsidRPr="00841D72" w:rsidRDefault="0001449C" w:rsidP="001E5D12">
      <w:pPr>
        <w:pStyle w:val="szveg"/>
      </w:pPr>
      <w:r>
        <w:t>Nagy hatótávolságú egység mely nagy területű térsebzéssel rendelkezik. A játék késői szakaszában szinte nélkülözhetetlen. Előnye, hogy egyszerre kettő, három vagy akár négy ellenfelet is képes sebezni a rakéta vetőnél alacsonyabb tüzelési idővel. Ajánlott a lézervető ágyúval kombinálni.</w:t>
      </w:r>
    </w:p>
    <w:p w14:paraId="30799DFC" w14:textId="77777777" w:rsidR="007B5323" w:rsidRDefault="007B5323">
      <w:pPr>
        <w:rPr>
          <w:sz w:val="40"/>
          <w:szCs w:val="40"/>
        </w:rPr>
      </w:pPr>
      <w:r>
        <w:br w:type="page"/>
      </w:r>
    </w:p>
    <w:p w14:paraId="3C56FCA4" w14:textId="0FD8317A" w:rsidR="003A4260" w:rsidRPr="00D94FC5" w:rsidRDefault="00E738F0" w:rsidP="00D94FC5">
      <w:pPr>
        <w:pStyle w:val="Cmsor1"/>
      </w:pPr>
      <w:bookmarkStart w:id="11" w:name="_Toc100330609"/>
      <w:r w:rsidRPr="00E738F0">
        <w:lastRenderedPageBreak/>
        <w:t>3.</w:t>
      </w:r>
      <w:r>
        <w:t xml:space="preserve"> </w:t>
      </w:r>
      <w:r w:rsidR="003A4260">
        <w:t>Fejlesztői dokumentáció</w:t>
      </w:r>
      <w:bookmarkEnd w:id="11"/>
    </w:p>
    <w:p w14:paraId="1CA10586" w14:textId="73EEC2B9" w:rsidR="003A4260" w:rsidRDefault="00E738F0" w:rsidP="00E738F0">
      <w:pPr>
        <w:pStyle w:val="Cmsor20"/>
      </w:pPr>
      <w:bookmarkStart w:id="12" w:name="_Toc100330610"/>
      <w:r>
        <w:t xml:space="preserve">3.1 </w:t>
      </w:r>
      <w:r w:rsidR="00DE6308">
        <w:t>Témaválasztás indoklása</w:t>
      </w:r>
      <w:bookmarkEnd w:id="12"/>
    </w:p>
    <w:p w14:paraId="1579EBAB" w14:textId="193B6C67" w:rsidR="005D6C81" w:rsidRDefault="0035251D" w:rsidP="0035251D">
      <w:pPr>
        <w:pStyle w:val="szveg"/>
      </w:pPr>
      <w:r>
        <w:t>Főként amiatt választottam a játék készítést a weblap készítéssel szemben, mivel a későbbiekben is inkább az informatika-e terén szeretnék elhelyezkedni</w:t>
      </w:r>
      <w:r w:rsidR="000A00DE">
        <w:t>, és tapasztalatot szerezni</w:t>
      </w:r>
      <w:r>
        <w:t>.</w:t>
      </w:r>
      <w:r w:rsidR="000A00DE">
        <w:t xml:space="preserve"> </w:t>
      </w:r>
      <w:r w:rsidR="00BE6E9F">
        <w:t xml:space="preserve">A jövőm tervezésével kapcsolatban, úgy gondolom Unity megfelelő alapot tud lefektetni számomra. A fejlesztői környezettel rengeteget foglalkoztam, önmagam képzésére használtam. Különböző projekteken keresztül megtapasztaltam, hogy mire képes a Unity, és teszteltem az általa kínált funkciókat. </w:t>
      </w:r>
      <w:r w:rsidR="005F7448">
        <w:t>Illetve fontos volt számomra, hogy a baráti köröm is ismerte a motort, így kölcsönösen tudtunk egymásnak segíteni, amennyiben arra szükség volt. Mint már a beve</w:t>
      </w:r>
      <w:r w:rsidR="0057309A">
        <w:t>z</w:t>
      </w:r>
      <w:r w:rsidR="005F7448">
        <w:t xml:space="preserve">etőben említettem kiskorom óta a mindennapjaim részét képzik a videójátékok. A Tower </w:t>
      </w:r>
      <w:proofErr w:type="spellStart"/>
      <w:r w:rsidR="005F7448">
        <w:t>Defense</w:t>
      </w:r>
      <w:proofErr w:type="spellEnd"/>
      <w:r w:rsidR="005F7448">
        <w:t xml:space="preserve"> kategóriában nagy inspirációt merítettem többek között a </w:t>
      </w:r>
      <w:proofErr w:type="spellStart"/>
      <w:r w:rsidR="005F7448">
        <w:t>Plant</w:t>
      </w:r>
      <w:proofErr w:type="spellEnd"/>
      <w:r w:rsidR="005F7448">
        <w:t xml:space="preserve"> </w:t>
      </w:r>
      <w:proofErr w:type="spellStart"/>
      <w:r w:rsidR="005F7448">
        <w:t>vs</w:t>
      </w:r>
      <w:proofErr w:type="spellEnd"/>
      <w:r w:rsidR="005F7448">
        <w:t xml:space="preserve"> </w:t>
      </w:r>
      <w:proofErr w:type="spellStart"/>
      <w:r w:rsidR="005F7448">
        <w:t>Zombies</w:t>
      </w:r>
      <w:proofErr w:type="spellEnd"/>
      <w:r w:rsidR="005F7448">
        <w:t xml:space="preserve"> játékból</w:t>
      </w:r>
      <w:r w:rsidR="003A3104">
        <w:t>,</w:t>
      </w:r>
      <w:r w:rsidR="005F7448">
        <w:t xml:space="preserve"> melyben az egységeknek nem csak a sebzésük tér el, hanem legtöbbjük rendelkezik különböző képességekkel is. Viszont mivel a 2D </w:t>
      </w:r>
      <w:r w:rsidR="002B04EA">
        <w:t>játékfejlesztésben kevesebb tapasztalattal rendelkezem, így inkább a háromdimenziós játékvilág mellett döntöttem. Ez alapjában meghatározta a stílust és gyakorlatilag teljesen más játékmenet jött létre a fentebb említett videójátékhoz képest</w:t>
      </w:r>
      <w:r w:rsidR="003A3104">
        <w:t xml:space="preserve">, de a nálam is született egység egyedi </w:t>
      </w:r>
      <w:r w:rsidR="0057309A">
        <w:t>képességgel</w:t>
      </w:r>
      <w:r w:rsidR="002B04EA">
        <w:t xml:space="preserve">. </w:t>
      </w:r>
    </w:p>
    <w:p w14:paraId="154F2B43" w14:textId="671BC33A" w:rsidR="0035251D" w:rsidRPr="005D6C81" w:rsidRDefault="005D6C81" w:rsidP="005D6C81">
      <w:pPr>
        <w:rPr>
          <w:rFonts w:ascii="Times New Roman" w:hAnsi="Times New Roman" w:cs="Times New Roman"/>
          <w:iCs/>
          <w:sz w:val="24"/>
          <w:szCs w:val="36"/>
        </w:rPr>
      </w:pPr>
      <w:r>
        <w:br w:type="page"/>
      </w:r>
    </w:p>
    <w:p w14:paraId="150DA0F4" w14:textId="29B13642" w:rsidR="00DE6308" w:rsidRDefault="00E738F0" w:rsidP="00E738F0">
      <w:pPr>
        <w:pStyle w:val="Cmsor20"/>
      </w:pPr>
      <w:bookmarkStart w:id="13" w:name="_Toc100330611"/>
      <w:r>
        <w:lastRenderedPageBreak/>
        <w:t xml:space="preserve">3.2 </w:t>
      </w:r>
      <w:r w:rsidR="00DE6308">
        <w:t>Fejlesztői környezet</w:t>
      </w:r>
      <w:bookmarkEnd w:id="13"/>
    </w:p>
    <w:p w14:paraId="62CD0C78" w14:textId="5F3D3120" w:rsidR="000E0C65" w:rsidRDefault="00464FBF" w:rsidP="000E0C65">
      <w:pPr>
        <w:pStyle w:val="szveg"/>
      </w:pPr>
      <w:r>
        <w:t>Használt</w:t>
      </w:r>
      <w:r w:rsidR="000E0C65">
        <w:t xml:space="preserve"> programozási nyelv: #C</w:t>
      </w:r>
    </w:p>
    <w:p w14:paraId="6F643BD8" w14:textId="5659B7BC" w:rsidR="000E0C65" w:rsidRDefault="000A00DE" w:rsidP="000E0C65">
      <w:pPr>
        <w:pStyle w:val="szveg"/>
      </w:pPr>
      <w:r>
        <w:t>„</w:t>
      </w:r>
      <w:r w:rsidR="000E0C65">
        <w:t xml:space="preserve">A C# a C programozási nyelv legfejlettebb változata, amelyet a mai napig fejlesztésekkel látnak el. </w:t>
      </w:r>
      <w:r w:rsidR="000E0C65" w:rsidRPr="00E91E8D">
        <w:t>A C#</w:t>
      </w:r>
      <w:r w:rsidR="000E0C65">
        <w:t xml:space="preserve"> </w:t>
      </w:r>
      <w:r w:rsidR="000E0C65" w:rsidRPr="00E91E8D">
        <w:t>a Microsoft által a .NET keretrendszer részeként kifejlesztett objektumorientált programozási nyelv. A nyelv alapjául a C++ és a Java szolgált.</w:t>
      </w:r>
      <w:r w:rsidR="000E0C65">
        <w:t xml:space="preserve"> </w:t>
      </w:r>
      <w:r w:rsidR="000E0C65" w:rsidRPr="00AF6A5D">
        <w:t>A cél egy olyan nyelv megalkotása volt, mellyel teljesen objektumorientált módon lehet a keretrendszer komponenseit fejleszteni.</w:t>
      </w:r>
      <w:r>
        <w:t>”</w:t>
      </w:r>
      <w:r w:rsidR="006C239F">
        <w:t xml:space="preserve"> [1]</w:t>
      </w:r>
    </w:p>
    <w:p w14:paraId="51316596" w14:textId="446E5AAD" w:rsidR="000A00DE" w:rsidRDefault="000A00DE" w:rsidP="000E0C65">
      <w:pPr>
        <w:pStyle w:val="szveg"/>
      </w:pPr>
      <w:r>
        <w:t>A választásban döntő szerepet játszott az, hogy már évek óta ezt a programozási nyelvet tanulom, így sokkal jártasabb vagyok benne, és könnyeben megtudom valósítani az elképzeléseimet.</w:t>
      </w:r>
      <w:r w:rsidR="002B04EA">
        <w:t xml:space="preserve"> Fontos volt számomra az objektumorientáltság, mivel ennek használatával a fejlesztést sokkal gyorsabban </w:t>
      </w:r>
      <w:r w:rsidR="0057309A">
        <w:t xml:space="preserve">és célratörőbben </w:t>
      </w:r>
      <w:r w:rsidR="002B04EA">
        <w:t>elvégezhettem.</w:t>
      </w:r>
    </w:p>
    <w:p w14:paraId="7358CF04" w14:textId="6201BBDA" w:rsidR="000E0C65" w:rsidRDefault="00464FBF" w:rsidP="000E0C65">
      <w:pPr>
        <w:pStyle w:val="szveg"/>
      </w:pPr>
      <w:r>
        <w:t xml:space="preserve">Használt </w:t>
      </w:r>
      <w:r w:rsidR="000E0C65">
        <w:t>fejlesztési környezet: Unity</w:t>
      </w:r>
    </w:p>
    <w:p w14:paraId="7977498D" w14:textId="079839C5" w:rsidR="007B5323" w:rsidRDefault="000A00DE" w:rsidP="000E0C65">
      <w:pPr>
        <w:pStyle w:val="szveg"/>
      </w:pPr>
      <w:r>
        <w:t>„</w:t>
      </w:r>
      <w:r w:rsidR="000E0C65" w:rsidRPr="00A513F4">
        <w:t>A Unity egy videójáték-motor, amelyet a Unity Technologies fejleszt. A Unity</w:t>
      </w:r>
      <w:r w:rsidR="000E0C65">
        <w:t xml:space="preserve"> </w:t>
      </w:r>
      <w:r w:rsidR="000E0C65" w:rsidRPr="00A513F4">
        <w:t xml:space="preserve">segítségével háromdimenziós, illetve kétdimenziós videójátékokat, ezen kívül egyéb interaktív jellegű tartalmakat lehet létrehozni, például építészeti látványterveket vagy valós idejű háromdimenziós animációkat. Többek között előnye, hogy a szoftver képes nagyméretű adatbázisokat kezelni, kihasználni a kölcsönhatások és animációk képességeit, előre kiszámított vagy valós idejű világítást </w:t>
      </w:r>
      <w:proofErr w:type="gramStart"/>
      <w:r w:rsidR="000E0C65" w:rsidRPr="00A513F4">
        <w:t>biztosítani.</w:t>
      </w:r>
      <w:r w:rsidR="007B5323">
        <w:t>„</w:t>
      </w:r>
      <w:proofErr w:type="gramEnd"/>
    </w:p>
    <w:p w14:paraId="310ACEE8" w14:textId="1D0E5407" w:rsidR="000E0C65" w:rsidRDefault="007B5323" w:rsidP="000E0C65">
      <w:pPr>
        <w:pStyle w:val="szveg"/>
      </w:pPr>
      <w:r>
        <w:t>„</w:t>
      </w:r>
      <w:r w:rsidR="000E0C65" w:rsidRPr="00A513F4">
        <w:t xml:space="preserve">Továbbá használható geometriai eszközcsomagok továbbítására, illetve viselkedési elemek hozzáadására egyes objektumokhoz. Ezek mellett a játékmotor folyamatosan megőrzi a végleges változat </w:t>
      </w:r>
      <w:proofErr w:type="gramStart"/>
      <w:r w:rsidR="000E0C65" w:rsidRPr="00A513F4">
        <w:t>megjelenítését.</w:t>
      </w:r>
      <w:r w:rsidR="000A00DE">
        <w:t>„</w:t>
      </w:r>
      <w:proofErr w:type="gramEnd"/>
      <w:r w:rsidR="006C239F">
        <w:t xml:space="preserve"> [2]</w:t>
      </w:r>
    </w:p>
    <w:p w14:paraId="194A776D" w14:textId="5793FFB4" w:rsidR="00031D57" w:rsidRDefault="000A00DE" w:rsidP="000E0C65">
      <w:pPr>
        <w:pStyle w:val="szveg"/>
      </w:pPr>
      <w:r>
        <w:t xml:space="preserve">Itt a választás számomra egyértelmű volt. Habár fejlesztési tapasztalatom </w:t>
      </w:r>
      <w:r w:rsidR="002B04EA">
        <w:t xml:space="preserve">nem sok </w:t>
      </w:r>
      <w:r>
        <w:t xml:space="preserve">volt benne, de egy rendkívül fejlett játékmotornak számít a piacon, </w:t>
      </w:r>
      <w:r w:rsidR="00836C60">
        <w:t>amelyet</w:t>
      </w:r>
      <w:r>
        <w:t xml:space="preserve"> </w:t>
      </w:r>
      <w:r w:rsidR="00836C60">
        <w:t xml:space="preserve">rengeteg fejlesztő használ, így rengeteg segédanyag is elérhető hozzá. Illetve támogatja a #C programozási nyelvet és a Microsoft Visual Studio-t mint szerkesztőt. </w:t>
      </w:r>
      <w:r w:rsidR="00E167A9">
        <w:t>A fejlesztő környezet sok beépített, előre elkészített eszközt biztosít, amelyek megkönnyítik a fejlesztés menetét. Emellett részletes hibaüzeneteket kapunk, amennyiben hibát érzékel és információt biztosit annak pozíciójáról is.</w:t>
      </w:r>
      <w:r w:rsidR="00884599">
        <w:t xml:space="preserve"> </w:t>
      </w:r>
      <w:r w:rsidR="002F0EBD">
        <w:t>Továbbá a</w:t>
      </w:r>
      <w:r w:rsidR="004C23FF">
        <w:t xml:space="preserve"> </w:t>
      </w:r>
      <w:r w:rsidR="002F0EBD">
        <w:t>használata mindenki számára ingyenes, ameddig a bevétel a készítőnek nem haladja meg az éves 100.000 dollárt.</w:t>
      </w:r>
    </w:p>
    <w:p w14:paraId="21A87B6E" w14:textId="2BD68A44" w:rsidR="00836C60" w:rsidRPr="00031D57" w:rsidRDefault="00031D57" w:rsidP="00031D57">
      <w:pPr>
        <w:rPr>
          <w:rFonts w:ascii="Times New Roman" w:hAnsi="Times New Roman" w:cs="Times New Roman"/>
          <w:iCs/>
          <w:sz w:val="24"/>
          <w:szCs w:val="36"/>
        </w:rPr>
      </w:pPr>
      <w:r>
        <w:br w:type="page"/>
      </w:r>
    </w:p>
    <w:p w14:paraId="6958867F" w14:textId="37C3C35C" w:rsidR="000A00DE" w:rsidRDefault="00464FBF" w:rsidP="000E0C65">
      <w:pPr>
        <w:pStyle w:val="szveg"/>
      </w:pPr>
      <w:r>
        <w:lastRenderedPageBreak/>
        <w:t>Használt</w:t>
      </w:r>
      <w:r w:rsidR="00836C60">
        <w:t xml:space="preserve"> </w:t>
      </w:r>
      <w:r w:rsidR="00C6432E">
        <w:t>kód</w:t>
      </w:r>
      <w:r w:rsidR="00836C60">
        <w:t>szerkesztő: Microsoft Visual Studio</w:t>
      </w:r>
    </w:p>
    <w:p w14:paraId="1179DF15" w14:textId="28DACF4B" w:rsidR="00836C60" w:rsidRDefault="00836C60" w:rsidP="000E0C65">
      <w:pPr>
        <w:pStyle w:val="szveg"/>
      </w:pPr>
      <w:r>
        <w:t>„</w:t>
      </w:r>
      <w:r w:rsidRPr="00836C60">
        <w:t>A Visual Studio a Microsoft több programozási nyelvet tartalmazó fejlesztőkörnyezete, amely az évek során egyre több új programnyelvvel bővült. Jelenleg a F#, C++, C és Visual Basic programozási nyelveket, valamint az XML-t támogatja.</w:t>
      </w:r>
      <w:r>
        <w:t xml:space="preserve">” </w:t>
      </w:r>
      <w:r w:rsidR="006C239F">
        <w:t xml:space="preserve"> [3]</w:t>
      </w:r>
    </w:p>
    <w:p w14:paraId="7A12DA2D" w14:textId="79702BBE" w:rsidR="000B300F" w:rsidRDefault="000B300F" w:rsidP="000E0C65">
      <w:pPr>
        <w:pStyle w:val="szveg"/>
      </w:pPr>
      <w:r>
        <w:t>Mivel az oktatás során ezzel a programmal ismerkedtem meg, így erre ese</w:t>
      </w:r>
      <w:r w:rsidR="00E167A9">
        <w:t>t</w:t>
      </w:r>
      <w:r>
        <w:t xml:space="preserve">t a választásom. </w:t>
      </w:r>
      <w:r w:rsidR="00E167A9">
        <w:t xml:space="preserve"> Fontos, hogy a telepítése közben szükséges az </w:t>
      </w:r>
      <w:proofErr w:type="spellStart"/>
      <w:r w:rsidR="00E167A9">
        <w:t>Unityhez</w:t>
      </w:r>
      <w:proofErr w:type="spellEnd"/>
      <w:r w:rsidR="00E167A9">
        <w:t xml:space="preserve"> szükséges fejlesztési segédeszközök modul telepítése is.</w:t>
      </w:r>
      <w:r w:rsidR="00884599">
        <w:t xml:space="preserve"> A kód könnyen olvashatóságát különböző színekkel való kiemelésekkel biztosítja.</w:t>
      </w:r>
    </w:p>
    <w:p w14:paraId="40A02D2B" w14:textId="45854E06" w:rsidR="00DE6308" w:rsidRDefault="00464FBF" w:rsidP="00DE6308">
      <w:pPr>
        <w:pStyle w:val="szveg"/>
      </w:pPr>
      <w:r>
        <w:t>Használt</w:t>
      </w:r>
      <w:r w:rsidR="004C23FF">
        <w:t xml:space="preserve"> képszerkesztő: GIMP</w:t>
      </w:r>
    </w:p>
    <w:p w14:paraId="1C3182A5" w14:textId="5B2EDB56" w:rsidR="00C6432E" w:rsidRDefault="00C6432E" w:rsidP="00DE6308">
      <w:pPr>
        <w:pStyle w:val="szveg"/>
      </w:pPr>
      <w:proofErr w:type="gramStart"/>
      <w:r>
        <w:t>,,</w:t>
      </w:r>
      <w:proofErr w:type="gramEnd"/>
      <w:r w:rsidRPr="00C6432E">
        <w:t xml:space="preserve">A GIMP (GNU Image </w:t>
      </w:r>
      <w:proofErr w:type="spellStart"/>
      <w:r w:rsidRPr="00C6432E">
        <w:t>Manipulation</w:t>
      </w:r>
      <w:proofErr w:type="spellEnd"/>
      <w:r w:rsidRPr="00C6432E">
        <w:t xml:space="preserve"> Program) egy bittérképes képszerkesztő program. Támogatja a rétegek kezelését, az </w:t>
      </w:r>
      <w:proofErr w:type="spellStart"/>
      <w:r w:rsidRPr="00C6432E">
        <w:t>átlátszóságot</w:t>
      </w:r>
      <w:proofErr w:type="spellEnd"/>
      <w:r w:rsidRPr="00C6432E">
        <w:t>.</w:t>
      </w:r>
      <w:r>
        <w:t xml:space="preserve"> </w:t>
      </w:r>
      <w:r w:rsidRPr="00C6432E">
        <w:t xml:space="preserve">A GIMP az összes fontosabb platformra (Windows, Linux, </w:t>
      </w:r>
      <w:proofErr w:type="spellStart"/>
      <w:r w:rsidRPr="00C6432E">
        <w:t>MacOS</w:t>
      </w:r>
      <w:proofErr w:type="spellEnd"/>
      <w:r w:rsidRPr="00C6432E">
        <w:t xml:space="preserve">, BSD, </w:t>
      </w:r>
      <w:proofErr w:type="spellStart"/>
      <w:r w:rsidRPr="00C6432E">
        <w:t>Solaris</w:t>
      </w:r>
      <w:proofErr w:type="spellEnd"/>
      <w:r w:rsidRPr="00C6432E">
        <w:t>) létezik.</w:t>
      </w:r>
      <w:r>
        <w:t>”</w:t>
      </w:r>
      <w:r w:rsidR="006C239F">
        <w:t xml:space="preserve"> [4]</w:t>
      </w:r>
    </w:p>
    <w:p w14:paraId="1BAFC98F" w14:textId="77777777" w:rsidR="005D6C81" w:rsidRDefault="00C6432E" w:rsidP="00DE6308">
      <w:pPr>
        <w:pStyle w:val="szveg"/>
      </w:pPr>
      <w:r>
        <w:t xml:space="preserve">A kiválasztásnál fontos volt számomra, hogy képes legyen a program több fajta képformátumot megnyitni és kezelni azokat (pl. </w:t>
      </w:r>
      <w:proofErr w:type="spellStart"/>
      <w:r>
        <w:t>gif</w:t>
      </w:r>
      <w:proofErr w:type="spellEnd"/>
      <w:r>
        <w:t xml:space="preserve">, </w:t>
      </w:r>
      <w:proofErr w:type="spellStart"/>
      <w:r>
        <w:t>png</w:t>
      </w:r>
      <w:proofErr w:type="spellEnd"/>
      <w:r>
        <w:t xml:space="preserve">, </w:t>
      </w:r>
      <w:proofErr w:type="spellStart"/>
      <w:r>
        <w:t>jpeg</w:t>
      </w:r>
      <w:proofErr w:type="spellEnd"/>
      <w:r>
        <w:t>). Emellett beépített réteg és csatorna kezelővel rendelkezik, melynek köszönhetően a képeket könnyedén testre tudjuk szabni. Továbbá képátalakítási lehetőségek is elérhetőek benne, mint pl. a tükrözés, forgatás, méretezés.</w:t>
      </w:r>
      <w:r w:rsidR="00464FBF">
        <w:t xml:space="preserve"> Főként a tornyok képeit készítettem el a segítségével.</w:t>
      </w:r>
    </w:p>
    <w:p w14:paraId="58A19D2B" w14:textId="237A08C9" w:rsidR="00464FBF" w:rsidRDefault="00464FBF" w:rsidP="00DE6308">
      <w:pPr>
        <w:pStyle w:val="szveg"/>
      </w:pPr>
      <w:r>
        <w:t xml:space="preserve">Használt modellező program: </w:t>
      </w:r>
      <w:proofErr w:type="spellStart"/>
      <w:r>
        <w:t>Blender</w:t>
      </w:r>
      <w:proofErr w:type="spellEnd"/>
    </w:p>
    <w:p w14:paraId="32C8FBB2" w14:textId="665E75F2" w:rsidR="00464FBF" w:rsidRDefault="00464FBF" w:rsidP="00DE6308">
      <w:pPr>
        <w:pStyle w:val="szveg"/>
      </w:pPr>
      <w:proofErr w:type="gramStart"/>
      <w:r>
        <w:t>,,</w:t>
      </w:r>
      <w:proofErr w:type="gramEnd"/>
      <w:r w:rsidRPr="00464FBF">
        <w:t xml:space="preserve">A </w:t>
      </w:r>
      <w:proofErr w:type="spellStart"/>
      <w:r w:rsidRPr="00464FBF">
        <w:t>Blender</w:t>
      </w:r>
      <w:proofErr w:type="spellEnd"/>
      <w:r w:rsidRPr="00464FBF">
        <w:t xml:space="preserve"> egy szabad, nyílt forráskódú, háromdimenziós grafikai program. Felhasználható animációs filmek, vizuális effektek létrehozására, használják művészek, alkalmazható 3D nyomtatásra, interaktív 3D alkalmazások és videojátékok létrehozására. A </w:t>
      </w:r>
      <w:proofErr w:type="spellStart"/>
      <w:r w:rsidRPr="00464FBF">
        <w:t>Blender</w:t>
      </w:r>
      <w:proofErr w:type="spellEnd"/>
      <w:r w:rsidRPr="00464FBF">
        <w:t xml:space="preserve"> számos operációs rendszerre elérhető: Microsoft Windowsra, Mac OS X-re, GNU/Linuxra, IRIX-re, </w:t>
      </w:r>
      <w:proofErr w:type="spellStart"/>
      <w:r w:rsidRPr="00464FBF">
        <w:t>Solarisra</w:t>
      </w:r>
      <w:proofErr w:type="spellEnd"/>
      <w:r w:rsidRPr="00464FBF">
        <w:t xml:space="preserve">, </w:t>
      </w:r>
      <w:proofErr w:type="spellStart"/>
      <w:r w:rsidRPr="00464FBF">
        <w:t>NetBSD</w:t>
      </w:r>
      <w:proofErr w:type="spellEnd"/>
      <w:r w:rsidRPr="00464FBF">
        <w:t xml:space="preserve">-re, </w:t>
      </w:r>
      <w:proofErr w:type="spellStart"/>
      <w:r w:rsidRPr="00464FBF">
        <w:t>FreeBSD</w:t>
      </w:r>
      <w:proofErr w:type="spellEnd"/>
      <w:r w:rsidRPr="00464FBF">
        <w:t xml:space="preserve">-re, </w:t>
      </w:r>
      <w:proofErr w:type="spellStart"/>
      <w:r w:rsidRPr="00464FBF">
        <w:t>OpenBSD</w:t>
      </w:r>
      <w:proofErr w:type="spellEnd"/>
      <w:r w:rsidRPr="00464FBF">
        <w:t>-re.</w:t>
      </w:r>
      <w:r>
        <w:t>”</w:t>
      </w:r>
      <w:r w:rsidR="006C239F">
        <w:t xml:space="preserve"> [5]</w:t>
      </w:r>
    </w:p>
    <w:p w14:paraId="65FED609" w14:textId="4573BFB3" w:rsidR="00E327C1" w:rsidRDefault="00464FBF" w:rsidP="00E327C1">
      <w:pPr>
        <w:pStyle w:val="szveg"/>
      </w:pPr>
      <w:r>
        <w:t xml:space="preserve">Főként a választásom amiatt esett a </w:t>
      </w:r>
      <w:proofErr w:type="spellStart"/>
      <w:r>
        <w:t>Blenderre</w:t>
      </w:r>
      <w:proofErr w:type="spellEnd"/>
      <w:r w:rsidR="005D6C81">
        <w:t>,</w:t>
      </w:r>
      <w:r>
        <w:t xml:space="preserve"> mert ingyenesen elérhető és rendelkeztem már tapasztalattal benne. Kellő részletességgel tudjuk a kívánt 3D objektumokat lerészletezni a benne megtalálható eszközökkel.</w:t>
      </w:r>
    </w:p>
    <w:p w14:paraId="048E1E1B" w14:textId="77777777" w:rsidR="00E327C1" w:rsidRDefault="00E327C1">
      <w:pPr>
        <w:rPr>
          <w:rFonts w:ascii="Times New Roman" w:hAnsi="Times New Roman" w:cs="Times New Roman"/>
          <w:iCs/>
          <w:sz w:val="24"/>
          <w:szCs w:val="36"/>
        </w:rPr>
      </w:pPr>
      <w:r>
        <w:br w:type="page"/>
      </w:r>
    </w:p>
    <w:p w14:paraId="55414EAA" w14:textId="215B4987" w:rsidR="00464FBF" w:rsidRDefault="00E327C1" w:rsidP="007B3023">
      <w:pPr>
        <w:pStyle w:val="Cmsor20"/>
      </w:pPr>
      <w:bookmarkStart w:id="14" w:name="_Toc100330612"/>
      <w:r>
        <w:lastRenderedPageBreak/>
        <w:t xml:space="preserve">3.3 Főbb </w:t>
      </w:r>
      <w:r w:rsidR="00882D21">
        <w:t>algoritmusok</w:t>
      </w:r>
      <w:bookmarkEnd w:id="14"/>
    </w:p>
    <w:p w14:paraId="46208F51" w14:textId="27F44BFA" w:rsidR="007311F0" w:rsidRPr="007311F0" w:rsidRDefault="007311F0" w:rsidP="007311F0">
      <w:r w:rsidRPr="007311F0">
        <w:rPr>
          <w:noProof/>
        </w:rPr>
        <w:drawing>
          <wp:inline distT="0" distB="0" distL="0" distR="0" wp14:anchorId="621388B0" wp14:editId="4A4B595B">
            <wp:extent cx="5733415" cy="3335020"/>
            <wp:effectExtent l="0" t="0" r="635" b="0"/>
            <wp:docPr id="3" name="Kép 3"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lektronika látható&#10;&#10;Automatikusan generált leírás"/>
                    <pic:cNvPicPr/>
                  </pic:nvPicPr>
                  <pic:blipFill>
                    <a:blip r:embed="rId13"/>
                    <a:stretch>
                      <a:fillRect/>
                    </a:stretch>
                  </pic:blipFill>
                  <pic:spPr>
                    <a:xfrm>
                      <a:off x="0" y="0"/>
                      <a:ext cx="5733415" cy="3335020"/>
                    </a:xfrm>
                    <a:prstGeom prst="rect">
                      <a:avLst/>
                    </a:prstGeom>
                  </pic:spPr>
                </pic:pic>
              </a:graphicData>
            </a:graphic>
          </wp:inline>
        </w:drawing>
      </w:r>
    </w:p>
    <w:p w14:paraId="75071A74" w14:textId="0FAE4B6C" w:rsidR="007311F0" w:rsidRDefault="007B3023" w:rsidP="001E5D12">
      <w:pPr>
        <w:pStyle w:val="szveg"/>
      </w:pPr>
      <w:r>
        <w:t xml:space="preserve">Ezek az osztályok a játék központi elemeiért </w:t>
      </w:r>
      <w:r w:rsidR="00C443CB">
        <w:t xml:space="preserve">felelnek. Ilyen pl. </w:t>
      </w:r>
      <w:r w:rsidR="00D06EC3">
        <w:t xml:space="preserve">új kör indítása, </w:t>
      </w:r>
      <w:r>
        <w:t xml:space="preserve">tornyok </w:t>
      </w:r>
      <w:r w:rsidR="00D06EC3">
        <w:t>építése</w:t>
      </w:r>
      <w:r>
        <w:t>, lövés, ellenfelek mozgása és forgása.</w:t>
      </w:r>
    </w:p>
    <w:p w14:paraId="05B74C96" w14:textId="5384A6F7" w:rsidR="007B3023" w:rsidRPr="007311F0" w:rsidRDefault="007311F0" w:rsidP="007311F0">
      <w:pPr>
        <w:rPr>
          <w:rFonts w:ascii="Times New Roman" w:hAnsi="Times New Roman" w:cs="Times New Roman"/>
          <w:iCs/>
          <w:sz w:val="24"/>
          <w:szCs w:val="36"/>
        </w:rPr>
      </w:pPr>
      <w:r>
        <w:br w:type="page"/>
      </w:r>
    </w:p>
    <w:p w14:paraId="53CFC540" w14:textId="4C2FAC33" w:rsidR="007B3023" w:rsidRDefault="004F0B98" w:rsidP="004F0B98">
      <w:pPr>
        <w:pStyle w:val="Cmsor4"/>
      </w:pPr>
      <w:r>
        <w:lastRenderedPageBreak/>
        <w:t xml:space="preserve">3.3.1 </w:t>
      </w:r>
      <w:proofErr w:type="spellStart"/>
      <w:r>
        <w:t>UjKor</w:t>
      </w:r>
      <w:proofErr w:type="spellEnd"/>
    </w:p>
    <w:p w14:paraId="38600DCC" w14:textId="1FBC5990" w:rsidR="004F0B98" w:rsidRDefault="004F0B98" w:rsidP="001E5D12">
      <w:pPr>
        <w:pStyle w:val="szveg"/>
      </w:pPr>
      <w:r w:rsidRPr="004F0B98">
        <w:rPr>
          <w:noProof/>
        </w:rPr>
        <w:drawing>
          <wp:anchor distT="0" distB="0" distL="114300" distR="114300" simplePos="0" relativeHeight="251658240" behindDoc="0" locked="0" layoutInCell="1" allowOverlap="1" wp14:anchorId="7A0B4273" wp14:editId="3FDCEA18">
            <wp:simplePos x="0" y="0"/>
            <wp:positionH relativeFrom="margin">
              <wp:align>left</wp:align>
            </wp:positionH>
            <wp:positionV relativeFrom="paragraph">
              <wp:posOffset>402610</wp:posOffset>
            </wp:positionV>
            <wp:extent cx="2571750" cy="1562100"/>
            <wp:effectExtent l="0" t="0" r="0" b="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2571750" cy="1562100"/>
                    </a:xfrm>
                    <a:prstGeom prst="rect">
                      <a:avLst/>
                    </a:prstGeom>
                  </pic:spPr>
                </pic:pic>
              </a:graphicData>
            </a:graphic>
          </wp:anchor>
        </w:drawing>
      </w:r>
      <w:r>
        <w:t>Feladatai közé tartozik egy új kör indítása, amennyiben a pályán lévő ellenfelek elfogytak és a körök közötti időzítő lejár.</w:t>
      </w:r>
    </w:p>
    <w:p w14:paraId="001F343F" w14:textId="77777777" w:rsidR="000725A6" w:rsidRDefault="004F0B98" w:rsidP="001E5D12">
      <w:pPr>
        <w:pStyle w:val="szveg"/>
        <w:rPr>
          <w:noProof/>
        </w:rPr>
      </w:pPr>
      <w:r>
        <w:rPr>
          <w:noProof/>
        </w:rPr>
        <w:t>A képen látható változókból az első hét a különböző ellenfelek prefabjeit tárolja</w:t>
      </w:r>
      <w:r w:rsidR="002F251B">
        <w:rPr>
          <w:noProof/>
        </w:rPr>
        <w:t>, míg a nyolcadik az ellenfelek kezdőpozicióját.</w:t>
      </w:r>
      <w:r w:rsidR="000725A6" w:rsidRPr="000725A6">
        <w:rPr>
          <w:noProof/>
        </w:rPr>
        <w:t xml:space="preserve"> </w:t>
      </w:r>
    </w:p>
    <w:p w14:paraId="002AEE67" w14:textId="6B69ACD5" w:rsidR="008E2193" w:rsidRDefault="000725A6" w:rsidP="001E5D12">
      <w:pPr>
        <w:pStyle w:val="szveg"/>
      </w:pPr>
      <w:r w:rsidRPr="000725A6">
        <w:rPr>
          <w:noProof/>
        </w:rPr>
        <w:drawing>
          <wp:anchor distT="0" distB="0" distL="114300" distR="114300" simplePos="0" relativeHeight="251659264" behindDoc="0" locked="0" layoutInCell="1" allowOverlap="1" wp14:anchorId="2CA35FCE" wp14:editId="5D645EB5">
            <wp:simplePos x="0" y="0"/>
            <wp:positionH relativeFrom="margin">
              <wp:posOffset>13970</wp:posOffset>
            </wp:positionH>
            <wp:positionV relativeFrom="paragraph">
              <wp:posOffset>5715</wp:posOffset>
            </wp:positionV>
            <wp:extent cx="2600325" cy="581025"/>
            <wp:effectExtent l="0" t="0" r="9525" b="9525"/>
            <wp:wrapTopAndBottom/>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2600325" cy="581025"/>
                    </a:xfrm>
                    <a:prstGeom prst="rect">
                      <a:avLst/>
                    </a:prstGeom>
                  </pic:spPr>
                </pic:pic>
              </a:graphicData>
            </a:graphic>
          </wp:anchor>
        </w:drawing>
      </w:r>
      <w:r w:rsidR="002F251B">
        <w:t xml:space="preserve">A következő képen három statikus változót találhatunk, ezen változók fontosak voltak, hogy </w:t>
      </w:r>
      <w:proofErr w:type="spellStart"/>
      <w:r w:rsidR="002F251B">
        <w:t>példányosítás</w:t>
      </w:r>
      <w:proofErr w:type="spellEnd"/>
      <w:r w:rsidR="002F251B">
        <w:t xml:space="preserve"> nélkül is elérhetőek legyenek más osztályokban így szükséges volt a statikussá tételük. </w:t>
      </w:r>
      <w:r w:rsidR="008D72BB">
        <w:t xml:space="preserve">Az első a jelenleg pályán tartózkodó ellenfelek számát tárolja, a második az aktuális kör számát, míg a harmadik változó azt tárolja, hogy a körszámnak megfelelően minden ellenfél leéledt-e már. A </w:t>
      </w:r>
      <w:proofErr w:type="spellStart"/>
      <w:r w:rsidR="008D72BB">
        <w:t>spawnVege</w:t>
      </w:r>
      <w:proofErr w:type="spellEnd"/>
      <w:r w:rsidR="008D72BB">
        <w:t xml:space="preserve"> változó amiatt volt szükséges, mivel az ellenfelek leéledése között késleltetés található és ha a felhasználó sikeresen elpusztította az összes már leéledt ellenséges egységet mielőtt a körnek megfelelő számú ellenfél mennyiség leéledt</w:t>
      </w:r>
      <w:r w:rsidR="008E2193">
        <w:t>, akkor az időzítő elindult és egy új kör indult, így két körnek megfelelő mennyiségű ellenfél jött rövid időn belül.</w:t>
      </w:r>
    </w:p>
    <w:p w14:paraId="50184D0F" w14:textId="77777777" w:rsidR="008E2193" w:rsidRDefault="008E2193">
      <w:r>
        <w:br w:type="page"/>
      </w:r>
    </w:p>
    <w:p w14:paraId="02F77C56" w14:textId="587FD6F3" w:rsidR="004F0B98" w:rsidRDefault="008E2193" w:rsidP="004F0B98">
      <w:pPr>
        <w:rPr>
          <w:noProof/>
        </w:rPr>
      </w:pPr>
      <w:r w:rsidRPr="008E2193">
        <w:rPr>
          <w:noProof/>
        </w:rPr>
        <w:lastRenderedPageBreak/>
        <w:drawing>
          <wp:inline distT="0" distB="0" distL="0" distR="0" wp14:anchorId="79841D98" wp14:editId="5C703A77">
            <wp:extent cx="4963218" cy="3600953"/>
            <wp:effectExtent l="0" t="0" r="889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4963218" cy="3600953"/>
                    </a:xfrm>
                    <a:prstGeom prst="rect">
                      <a:avLst/>
                    </a:prstGeom>
                  </pic:spPr>
                </pic:pic>
              </a:graphicData>
            </a:graphic>
          </wp:inline>
        </w:drawing>
      </w:r>
    </w:p>
    <w:p w14:paraId="5208981E" w14:textId="5CC313F9" w:rsidR="001E5D12" w:rsidRDefault="008E2193" w:rsidP="001E5D12">
      <w:pPr>
        <w:pStyle w:val="szveg"/>
        <w:rPr>
          <w:noProof/>
        </w:rPr>
      </w:pPr>
      <w:r>
        <w:rPr>
          <w:noProof/>
        </w:rPr>
        <w:t>A képen megtalálh</w:t>
      </w:r>
      <w:r w:rsidR="00B86AEE">
        <w:rPr>
          <w:noProof/>
        </w:rPr>
        <w:t>a</w:t>
      </w:r>
      <w:r>
        <w:rPr>
          <w:noProof/>
        </w:rPr>
        <w:t>tó Update metódus ellenőrzi, hogy éppen folyamatban, van-e egy kör. Amennyiben éppen nincs folyamatban lévő kör akkor a következő kör kezdetét jelző számlálót elkezdi csökkenteni. Ha ez lejárt akkor meghívja a KorInditas nevezetű metódust.</w:t>
      </w:r>
    </w:p>
    <w:p w14:paraId="1C13AB79" w14:textId="26BA1E67" w:rsidR="001E5D12" w:rsidRDefault="001E5D12" w:rsidP="001E5D12">
      <w:pPr>
        <w:pStyle w:val="szveg"/>
        <w:rPr>
          <w:noProof/>
        </w:rPr>
      </w:pPr>
      <w:r w:rsidRPr="001E5D12">
        <w:rPr>
          <w:noProof/>
        </w:rPr>
        <w:drawing>
          <wp:anchor distT="0" distB="0" distL="114300" distR="114300" simplePos="0" relativeHeight="251660288" behindDoc="0" locked="0" layoutInCell="1" allowOverlap="1" wp14:anchorId="1F57D1A6" wp14:editId="0BD08518">
            <wp:simplePos x="0" y="0"/>
            <wp:positionH relativeFrom="column">
              <wp:posOffset>0</wp:posOffset>
            </wp:positionH>
            <wp:positionV relativeFrom="paragraph">
              <wp:posOffset>-2935</wp:posOffset>
            </wp:positionV>
            <wp:extent cx="3839111" cy="2076740"/>
            <wp:effectExtent l="0" t="0" r="9525" b="0"/>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3839111" cy="2076740"/>
                    </a:xfrm>
                    <a:prstGeom prst="rect">
                      <a:avLst/>
                    </a:prstGeom>
                  </pic:spPr>
                </pic:pic>
              </a:graphicData>
            </a:graphic>
          </wp:anchor>
        </w:drawing>
      </w:r>
      <w:r>
        <w:rPr>
          <w:noProof/>
        </w:rPr>
        <w:t>A fent látható funkció az újabb kör indításáért felel, eggyel növeli a körök számát, beállítja az aktuális ellenfelek számát, majd a körszámmal megegyező mennyiségű ellenfelet éleszt le az UjEllenfel metódus segítségével. Minden ellenfél leéledése között fél másodperc késleltetés található.</w:t>
      </w:r>
    </w:p>
    <w:p w14:paraId="4D2D1D93" w14:textId="77777777" w:rsidR="001E5D12" w:rsidRDefault="001E5D12">
      <w:pPr>
        <w:rPr>
          <w:noProof/>
        </w:rPr>
      </w:pPr>
      <w:r>
        <w:rPr>
          <w:noProof/>
        </w:rPr>
        <w:br w:type="page"/>
      </w:r>
    </w:p>
    <w:p w14:paraId="60B7902E" w14:textId="79EB7879" w:rsidR="00791FBB" w:rsidRDefault="00791FBB" w:rsidP="004F0B98">
      <w:pPr>
        <w:rPr>
          <w:noProof/>
        </w:rPr>
      </w:pPr>
      <w:r w:rsidRPr="00791FBB">
        <w:rPr>
          <w:noProof/>
        </w:rPr>
        <w:lastRenderedPageBreak/>
        <w:drawing>
          <wp:anchor distT="0" distB="0" distL="114300" distR="114300" simplePos="0" relativeHeight="251661312" behindDoc="0" locked="0" layoutInCell="1" allowOverlap="1" wp14:anchorId="66DE6359" wp14:editId="09F5238E">
            <wp:simplePos x="0" y="0"/>
            <wp:positionH relativeFrom="column">
              <wp:posOffset>0</wp:posOffset>
            </wp:positionH>
            <wp:positionV relativeFrom="paragraph">
              <wp:posOffset>0</wp:posOffset>
            </wp:positionV>
            <wp:extent cx="5733415" cy="1161415"/>
            <wp:effectExtent l="0" t="0" r="635" b="635"/>
            <wp:wrapTopAndBottom/>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33415" cy="1161415"/>
                    </a:xfrm>
                    <a:prstGeom prst="rect">
                      <a:avLst/>
                    </a:prstGeom>
                  </pic:spPr>
                </pic:pic>
              </a:graphicData>
            </a:graphic>
          </wp:anchor>
        </w:drawing>
      </w:r>
      <w:r>
        <w:rPr>
          <w:noProof/>
        </w:rPr>
        <w:t>Az UjEllenfel metódus az adott ellenfél id-ja alapján egy meghatározott prefab</w:t>
      </w:r>
      <w:r w:rsidR="002F6B40">
        <w:rPr>
          <w:noProof/>
        </w:rPr>
        <w:t>jű ellenfelet éleszt le, a megadott kezdőhelyen annak irányával megfelelően. Fentebb csak az első öt ellenfélnek megfelelő kódrészlet található meg.</w:t>
      </w:r>
    </w:p>
    <w:p w14:paraId="5979BD61" w14:textId="2E632328" w:rsidR="002F6B40" w:rsidRDefault="002F6B40">
      <w:pPr>
        <w:rPr>
          <w:noProof/>
        </w:rPr>
      </w:pPr>
      <w:r>
        <w:rPr>
          <w:noProof/>
        </w:rPr>
        <w:br w:type="page"/>
      </w:r>
    </w:p>
    <w:p w14:paraId="3F1054AD" w14:textId="0062091B" w:rsidR="002F6B40" w:rsidRDefault="002F6B40" w:rsidP="002F6B40">
      <w:pPr>
        <w:pStyle w:val="Cmsor4"/>
      </w:pPr>
      <w:r>
        <w:lastRenderedPageBreak/>
        <w:t xml:space="preserve">3.3.2 </w:t>
      </w:r>
      <w:proofErr w:type="spellStart"/>
      <w:r>
        <w:t>UtvonalKovet</w:t>
      </w:r>
      <w:proofErr w:type="spellEnd"/>
    </w:p>
    <w:p w14:paraId="2C48851B" w14:textId="5DF37B07" w:rsidR="002F6B40" w:rsidRDefault="002F6B40" w:rsidP="004F0B98">
      <w:pPr>
        <w:rPr>
          <w:noProof/>
        </w:rPr>
      </w:pPr>
      <w:r w:rsidRPr="002F6B40">
        <w:rPr>
          <w:noProof/>
        </w:rPr>
        <w:drawing>
          <wp:inline distT="0" distB="0" distL="0" distR="0" wp14:anchorId="279F42CD" wp14:editId="23D282DF">
            <wp:extent cx="2981741" cy="3048425"/>
            <wp:effectExtent l="0" t="0" r="9525" b="0"/>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19"/>
                    <a:stretch>
                      <a:fillRect/>
                    </a:stretch>
                  </pic:blipFill>
                  <pic:spPr>
                    <a:xfrm>
                      <a:off x="0" y="0"/>
                      <a:ext cx="2981741" cy="3048425"/>
                    </a:xfrm>
                    <a:prstGeom prst="rect">
                      <a:avLst/>
                    </a:prstGeom>
                  </pic:spPr>
                </pic:pic>
              </a:graphicData>
            </a:graphic>
          </wp:inline>
        </w:drawing>
      </w:r>
    </w:p>
    <w:p w14:paraId="60C3A976" w14:textId="4A69FEDC" w:rsidR="002F6B40" w:rsidRDefault="0025310F" w:rsidP="00B86AEE">
      <w:pPr>
        <w:pStyle w:val="szveg"/>
        <w:rPr>
          <w:noProof/>
        </w:rPr>
      </w:pPr>
      <w:r>
        <w:rPr>
          <w:noProof/>
        </w:rPr>
        <w:t>Az osztály az ellenfelek mozgásáért, forgatásáért,</w:t>
      </w:r>
      <w:r w:rsidR="00B86AEE">
        <w:rPr>
          <w:noProof/>
        </w:rPr>
        <w:t xml:space="preserve"> sebződéséért és megsemmisüléséért felel. </w:t>
      </w:r>
      <w:r w:rsidR="002F6B40">
        <w:rPr>
          <w:noProof/>
        </w:rPr>
        <w:t>Az osztály tetején a felhasznált változók találhatóak meg. Az első két változó az adott ellenfél sebbeségéért fele</w:t>
      </w:r>
      <w:r w:rsidR="00223925">
        <w:rPr>
          <w:noProof/>
        </w:rPr>
        <w:t xml:space="preserve">l, az utána következő két változó az ellenfél forgásához szükséges adatokat tárolja. Utána az ellenfél kezdeti életereje és aktuális életereje található, ezt követi az ellenfél megsemmisítéséért járó pénzösszeg mennyisége. Az ezek alatt megtalálható két változó felel az ellenfél poziciójának és haladási irányának meghatározásához, míg a legalul az objektum </w:t>
      </w:r>
      <w:r w:rsidR="00B86AEE">
        <w:rPr>
          <w:noProof/>
        </w:rPr>
        <w:t>é</w:t>
      </w:r>
      <w:r w:rsidR="00223925">
        <w:rPr>
          <w:noProof/>
        </w:rPr>
        <w:t>letcs</w:t>
      </w:r>
      <w:r w:rsidR="00B86AEE">
        <w:rPr>
          <w:noProof/>
        </w:rPr>
        <w:t>í</w:t>
      </w:r>
      <w:r w:rsidR="00223925">
        <w:rPr>
          <w:noProof/>
        </w:rPr>
        <w:t>kjának a képe található, amelynek kitöltöttsége a kezdeti és a jelenlegi életerejétől függ az ellenfélnek.</w:t>
      </w:r>
    </w:p>
    <w:p w14:paraId="78681BF0" w14:textId="4B0A239C" w:rsidR="00B86AEE" w:rsidRDefault="00223925" w:rsidP="00B86AEE">
      <w:pPr>
        <w:pStyle w:val="szveg"/>
        <w:rPr>
          <w:noProof/>
        </w:rPr>
      </w:pPr>
      <w:r w:rsidRPr="00223925">
        <w:rPr>
          <w:noProof/>
        </w:rPr>
        <w:drawing>
          <wp:anchor distT="0" distB="0" distL="114300" distR="114300" simplePos="0" relativeHeight="251662336" behindDoc="0" locked="0" layoutInCell="1" allowOverlap="1" wp14:anchorId="4EB54DF7" wp14:editId="56131E9E">
            <wp:simplePos x="0" y="0"/>
            <wp:positionH relativeFrom="column">
              <wp:posOffset>0</wp:posOffset>
            </wp:positionH>
            <wp:positionV relativeFrom="paragraph">
              <wp:posOffset>-2520</wp:posOffset>
            </wp:positionV>
            <wp:extent cx="5733415" cy="1903095"/>
            <wp:effectExtent l="0" t="0" r="635" b="1905"/>
            <wp:wrapTopAndBottom/>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733415" cy="1903095"/>
                    </a:xfrm>
                    <a:prstGeom prst="rect">
                      <a:avLst/>
                    </a:prstGeom>
                  </pic:spPr>
                </pic:pic>
              </a:graphicData>
            </a:graphic>
          </wp:anchor>
        </w:drawing>
      </w:r>
      <w:r w:rsidR="0025310F">
        <w:rPr>
          <w:noProof/>
        </w:rPr>
        <w:t>Az Update metódus felel az ellenfél megfelelő irányba mozgatásáért. Itt fontos megjegyezni, hogy a mozgás az előre megadott ellenőrzőpontok irányába történik, ezek minden kanyarban találhatóak meg. Ha az ellenfél elér egy ellenörző pontot akkor meghívja az UjIrany metódust.</w:t>
      </w:r>
      <w:r w:rsidR="00B86AEE">
        <w:rPr>
          <w:noProof/>
        </w:rPr>
        <w:t xml:space="preserve"> A sebbeségét az egységeknek mindig visszaállítja a kezdősebbeségükre, így biztosítva, hogy ha a lézerágyú hatótávjából kiérnek, akkor újra felgyorsulnak.</w:t>
      </w:r>
    </w:p>
    <w:p w14:paraId="530E68D7" w14:textId="77777777" w:rsidR="0025310F" w:rsidRDefault="0025310F">
      <w:pPr>
        <w:rPr>
          <w:noProof/>
        </w:rPr>
      </w:pPr>
      <w:r>
        <w:rPr>
          <w:noProof/>
        </w:rPr>
        <w:br w:type="page"/>
      </w:r>
    </w:p>
    <w:p w14:paraId="0D190544" w14:textId="773CD06E" w:rsidR="0025310F" w:rsidRDefault="00B86AEE" w:rsidP="00DD3F11">
      <w:pPr>
        <w:pStyle w:val="szveg"/>
        <w:rPr>
          <w:noProof/>
        </w:rPr>
      </w:pPr>
      <w:r w:rsidRPr="00B86AEE">
        <w:rPr>
          <w:noProof/>
        </w:rPr>
        <w:lastRenderedPageBreak/>
        <w:drawing>
          <wp:anchor distT="0" distB="0" distL="114300" distR="114300" simplePos="0" relativeHeight="251663360" behindDoc="0" locked="0" layoutInCell="1" allowOverlap="1" wp14:anchorId="74B89FE2" wp14:editId="1BF59778">
            <wp:simplePos x="0" y="0"/>
            <wp:positionH relativeFrom="column">
              <wp:posOffset>0</wp:posOffset>
            </wp:positionH>
            <wp:positionV relativeFrom="paragraph">
              <wp:posOffset>0</wp:posOffset>
            </wp:positionV>
            <wp:extent cx="5733415" cy="2168525"/>
            <wp:effectExtent l="0" t="0" r="635" b="3175"/>
            <wp:wrapTopAndBottom/>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33415" cy="2168525"/>
                    </a:xfrm>
                    <a:prstGeom prst="rect">
                      <a:avLst/>
                    </a:prstGeom>
                  </pic:spPr>
                </pic:pic>
              </a:graphicData>
            </a:graphic>
          </wp:anchor>
        </w:drawing>
      </w:r>
      <w:r>
        <w:rPr>
          <w:noProof/>
        </w:rPr>
        <w:t xml:space="preserve">Az UjIrany függvény megnézi, hogy az ellenfél elérte-e a pálya végét, amennyiben </w:t>
      </w:r>
      <w:r w:rsidR="00DD3F11">
        <w:rPr>
          <w:noProof/>
        </w:rPr>
        <w:t>elérte azt, az egység megsemmisül és csökkenti a játékos életeinek számát. Különben kiválasztja a következő ellenőrző pontot és annak megfelelő irányba forgatja az ellenfelet.</w:t>
      </w:r>
    </w:p>
    <w:p w14:paraId="7314F0F6" w14:textId="4C926FE6" w:rsidR="00DD3F11" w:rsidRPr="00357126" w:rsidRDefault="00DD3F11" w:rsidP="00357126">
      <w:pPr>
        <w:pStyle w:val="szveg"/>
      </w:pPr>
      <w:r w:rsidRPr="00357126">
        <w:rPr>
          <w:noProof/>
        </w:rPr>
        <w:drawing>
          <wp:anchor distT="0" distB="0" distL="114300" distR="114300" simplePos="0" relativeHeight="251664384" behindDoc="0" locked="0" layoutInCell="1" allowOverlap="1" wp14:anchorId="5050F19B" wp14:editId="0DF3169B">
            <wp:simplePos x="0" y="0"/>
            <wp:positionH relativeFrom="column">
              <wp:posOffset>0</wp:posOffset>
            </wp:positionH>
            <wp:positionV relativeFrom="paragraph">
              <wp:posOffset>-2540</wp:posOffset>
            </wp:positionV>
            <wp:extent cx="3914775" cy="2124075"/>
            <wp:effectExtent l="0" t="0" r="9525" b="9525"/>
            <wp:wrapTopAndBottom/>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3914775" cy="2124075"/>
                    </a:xfrm>
                    <a:prstGeom prst="rect">
                      <a:avLst/>
                    </a:prstGeom>
                  </pic:spPr>
                </pic:pic>
              </a:graphicData>
            </a:graphic>
          </wp:anchor>
        </w:drawing>
      </w:r>
      <w:r w:rsidRPr="00357126">
        <w:t xml:space="preserve">A Sebzodes metódus a megkapott paraméternek megfelelően csökkenti az ellenfél életerejét, és az életcsíkon </w:t>
      </w:r>
      <w:r w:rsidR="00357126" w:rsidRPr="00357126">
        <w:t>megjeleníti</w:t>
      </w:r>
      <w:r w:rsidRPr="00357126">
        <w:t xml:space="preserve"> azt, ha az életerő </w:t>
      </w:r>
      <w:r w:rsidR="00022EF5" w:rsidRPr="00357126">
        <w:t>nullánál alacsonyabbra csökken</w:t>
      </w:r>
      <w:r w:rsidR="00357126" w:rsidRPr="00357126">
        <w:t>,</w:t>
      </w:r>
      <w:r w:rsidR="00022EF5" w:rsidRPr="00357126">
        <w:t xml:space="preserve"> akkor meghívja a Megsemmisul függvényt.</w:t>
      </w:r>
    </w:p>
    <w:p w14:paraId="73FFC920" w14:textId="15174695" w:rsidR="00310FC9" w:rsidRDefault="00357126" w:rsidP="00357126">
      <w:pPr>
        <w:pStyle w:val="szveg"/>
        <w:rPr>
          <w:noProof/>
        </w:rPr>
      </w:pPr>
      <w:r w:rsidRPr="00357126">
        <w:rPr>
          <w:noProof/>
        </w:rPr>
        <w:drawing>
          <wp:anchor distT="0" distB="0" distL="114300" distR="114300" simplePos="0" relativeHeight="251665408" behindDoc="0" locked="0" layoutInCell="1" allowOverlap="1" wp14:anchorId="7EDC6C49" wp14:editId="3DBA18E4">
            <wp:simplePos x="0" y="0"/>
            <wp:positionH relativeFrom="column">
              <wp:posOffset>0</wp:posOffset>
            </wp:positionH>
            <wp:positionV relativeFrom="paragraph">
              <wp:posOffset>-635</wp:posOffset>
            </wp:positionV>
            <wp:extent cx="2257425" cy="1123950"/>
            <wp:effectExtent l="0" t="0" r="9525" b="0"/>
            <wp:wrapTopAndBottom/>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257425" cy="1123950"/>
                    </a:xfrm>
                    <a:prstGeom prst="rect">
                      <a:avLst/>
                    </a:prstGeom>
                  </pic:spPr>
                </pic:pic>
              </a:graphicData>
            </a:graphic>
          </wp:anchor>
        </w:drawing>
      </w:r>
      <w:r w:rsidRPr="00357126">
        <w:t>Meghívásakor az ellenséges egységet megsemmisíti, annak értékét hozzáadja a játékos pénzéhez és csökkenti a körben aktívan jelenlevő ellenfelek számát.</w:t>
      </w:r>
      <w:r w:rsidR="00310FC9" w:rsidRPr="00310FC9">
        <w:rPr>
          <w:noProof/>
        </w:rPr>
        <w:t xml:space="preserve"> </w:t>
      </w:r>
      <w:r w:rsidR="00310FC9" w:rsidRPr="00310FC9">
        <w:rPr>
          <w:noProof/>
        </w:rPr>
        <w:drawing>
          <wp:inline distT="0" distB="0" distL="0" distR="0" wp14:anchorId="2C6E8283" wp14:editId="2691A77E">
            <wp:extent cx="3724795" cy="771633"/>
            <wp:effectExtent l="0" t="0" r="0" b="9525"/>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4"/>
                    <a:stretch>
                      <a:fillRect/>
                    </a:stretch>
                  </pic:blipFill>
                  <pic:spPr>
                    <a:xfrm>
                      <a:off x="0" y="0"/>
                      <a:ext cx="3724795" cy="771633"/>
                    </a:xfrm>
                    <a:prstGeom prst="rect">
                      <a:avLst/>
                    </a:prstGeom>
                  </pic:spPr>
                </pic:pic>
              </a:graphicData>
            </a:graphic>
          </wp:inline>
        </w:drawing>
      </w:r>
    </w:p>
    <w:p w14:paraId="75D3018D" w14:textId="3047A4DA" w:rsidR="00357126" w:rsidRDefault="00310FC9" w:rsidP="00357126">
      <w:pPr>
        <w:pStyle w:val="szveg"/>
      </w:pPr>
      <w:r>
        <w:rPr>
          <w:noProof/>
        </w:rPr>
        <w:t>A paraméterrel arányosan csökkenti az ellenfél aktuális sebbeségét.</w:t>
      </w:r>
    </w:p>
    <w:p w14:paraId="478C0A80" w14:textId="205207B0" w:rsidR="00310FC9" w:rsidRDefault="00E54EEC" w:rsidP="00E54EEC">
      <w:pPr>
        <w:pStyle w:val="Cmsor20"/>
      </w:pPr>
      <w:bookmarkStart w:id="15" w:name="_Toc100330613"/>
      <w:r>
        <w:lastRenderedPageBreak/>
        <w:t>3.4 Továbbfejlesztési lehetőségek</w:t>
      </w:r>
      <w:bookmarkEnd w:id="15"/>
    </w:p>
    <w:p w14:paraId="05FDA071" w14:textId="61A379A8" w:rsidR="00E54EEC" w:rsidRDefault="00E54EEC" w:rsidP="00E54EEC">
      <w:pPr>
        <w:pStyle w:val="szveg"/>
        <w:ind w:firstLine="720"/>
      </w:pPr>
      <w:r>
        <w:t>Továbbfejlesztési lehetőségek találhatóak a játékban még bőven. Talán a legfontosabb továbbfejlesztési lehetőség a játék optimalizálása lenne, mivel a játék típusához képest a gépigénye túlságosan nagy. A valós idejű árnyékok lecserélése az olyan objektumoknál, amelyek a játék közben nem mozognak jó eséllyel javítana a teljesítményen.</w:t>
      </w:r>
      <w:r w:rsidR="00805BF4">
        <w:t xml:space="preserve"> A processzor terhelését lehetne azzal csökkenteni, hogy az árnyékok pozíciójait a videókártya számítaná ki, ez azt eredményezné, hogy a processzorhasználat sokat esne vissza, de cserébe a videókártya terhelése pár százalékkal nőne. </w:t>
      </w:r>
      <w:r>
        <w:t>Viszont a világítástechnika egy rendkívül összetett rendszer, amelyet viszonylag könnyű elrontani, és ez esetben nem csak a fények minősége romlik, de a teljesítmény tovább csökkenhet.</w:t>
      </w:r>
      <w:r w:rsidR="006A3341">
        <w:t xml:space="preserve"> Ez egy létfontosságú fejlesztés lenne, mivel a magas hardverigények behatárolják a potenciális felhasználók körét és a fejlesztési lehetőségeket.</w:t>
      </w:r>
    </w:p>
    <w:p w14:paraId="14F613CF" w14:textId="046E1D7B" w:rsidR="00E54EEC" w:rsidRDefault="006A3341" w:rsidP="00E54EEC">
      <w:pPr>
        <w:pStyle w:val="szveg"/>
        <w:ind w:firstLine="720"/>
      </w:pPr>
      <w:r>
        <w:t>A következő fejlesztési lehetőség az optimalizáció után az ellenfelek meganimálása lenne. Ezt eredetileg szerettem volna a játékba belerakni, viszont tovább emelné a hardverkövetelményeket, amit elszerettem volna kerülni. Viszont a játék színvonalán, élvezhetőségén sokat emelne viszonylag kevés erőfeszítéssel.</w:t>
      </w:r>
    </w:p>
    <w:p w14:paraId="0F6DB5CD" w14:textId="15F2F18B" w:rsidR="00805BF4" w:rsidRDefault="00805BF4" w:rsidP="00805BF4">
      <w:pPr>
        <w:pStyle w:val="szveg"/>
        <w:ind w:firstLine="720"/>
      </w:pPr>
      <w:r>
        <w:t>A játék színvonalán tovább emelhetne egy bevezető, amely során a játék egységei és védelmi eszközei ismertetve lennének a felhasználónak, és nem kellene a felhasználói dokumentumra támaszkodnia, amennyiben információt akar ezekről találni. Ez a bevezető akár remek alap lehet egy történethez a játéknak, így plusz célt és élvezetet adva a játékosnak, emellett bővítené a potenciális célközönséget.</w:t>
      </w:r>
    </w:p>
    <w:p w14:paraId="1C5B0A69" w14:textId="14B5E323" w:rsidR="006A3341" w:rsidRDefault="006A3341" w:rsidP="00E54EEC">
      <w:pPr>
        <w:pStyle w:val="szveg"/>
        <w:ind w:firstLine="720"/>
      </w:pPr>
      <w:r>
        <w:t>További fejlesztés lehetne, hogy több pálya kerüljön be a játékba, amelyek között a felhasználó vagy az egyik pálya teljesítésével, vagy a menüben kiválasztva tudna lépkedni. A meglévő komponensekkel ezt a feladatot viszonylag könnyű lenne kivitelezni, a demó verzióba az időhiány miatt nem került be.</w:t>
      </w:r>
    </w:p>
    <w:p w14:paraId="6C03C5EA" w14:textId="3188083F" w:rsidR="00805BF4" w:rsidRDefault="00805BF4" w:rsidP="00E54EEC">
      <w:pPr>
        <w:pStyle w:val="szveg"/>
        <w:ind w:firstLine="720"/>
      </w:pPr>
      <w:r>
        <w:t xml:space="preserve">A több pálya értelemszerűen több ellenféltípussal és védelmi egységgel járna együtt. A játék úgy lett megírva, hogy mindkettőt </w:t>
      </w:r>
      <w:r w:rsidR="004D00A5">
        <w:t>gyorsan és könnyedén belehessen implementálni. Az egyetlen akadálya ennek a megfelelő modellek hiánya volt.</w:t>
      </w:r>
    </w:p>
    <w:p w14:paraId="31D22867" w14:textId="10A46045" w:rsidR="00621F24" w:rsidRDefault="004D00A5" w:rsidP="00621F24">
      <w:pPr>
        <w:pStyle w:val="szveg"/>
        <w:ind w:firstLine="720"/>
      </w:pPr>
      <w:r>
        <w:t xml:space="preserve">Ezek mellett a játékban elérhető védelmi eszközöket az eladásukhoz hasonló módon lehetne akár </w:t>
      </w:r>
      <w:r w:rsidR="00621F24">
        <w:t xml:space="preserve">tovább </w:t>
      </w:r>
      <w:r>
        <w:t>fejleszteni, így bizonyos érték ellenében tovább növelni azok erejét. Ez több variációs lehetőséget kínálna a játékosnak a játék teljesítésére, így növelne annak az újrajátszhatóságán is akár. Ennek a funkciónak az egyetlen akadálya, hogy a fejlesztett védelmi eszközök több modellt igényelnének még, amelyeknek hiányát így is megéreztem.</w:t>
      </w:r>
    </w:p>
    <w:p w14:paraId="0D0DF8A2" w14:textId="77777777" w:rsidR="00621F24" w:rsidRDefault="00621F24">
      <w:pPr>
        <w:rPr>
          <w:rFonts w:ascii="Times New Roman" w:hAnsi="Times New Roman" w:cs="Times New Roman"/>
          <w:iCs/>
          <w:sz w:val="24"/>
          <w:szCs w:val="36"/>
        </w:rPr>
      </w:pPr>
      <w:r>
        <w:br w:type="page"/>
      </w:r>
    </w:p>
    <w:p w14:paraId="21854492" w14:textId="26F6BC12" w:rsidR="00621F24" w:rsidRPr="00621F24" w:rsidRDefault="00621F24" w:rsidP="00621F24">
      <w:pPr>
        <w:pStyle w:val="Cmsor20"/>
      </w:pPr>
      <w:bookmarkStart w:id="16" w:name="_Toc100330614"/>
      <w:r>
        <w:lastRenderedPageBreak/>
        <w:t>3.5 Tesztelés</w:t>
      </w:r>
      <w:bookmarkEnd w:id="16"/>
    </w:p>
    <w:p w14:paraId="46F0DA82" w14:textId="29D18F35" w:rsidR="006B757A" w:rsidRDefault="00621F24" w:rsidP="00621F24">
      <w:pPr>
        <w:pStyle w:val="szveg"/>
        <w:ind w:firstLine="720"/>
      </w:pPr>
      <w:r>
        <w:t>A játék elkészítésénél a funkciókat egyesével fejlesztettem le, és minden egyes elkészült funkciót többször teszteltem, mielőtt neki</w:t>
      </w:r>
      <w:r w:rsidR="004119E2">
        <w:t xml:space="preserve"> </w:t>
      </w:r>
      <w:r>
        <w:t xml:space="preserve">álltam volna a következőnek. A tervezett megvalósítandó funkciókat egy szöveges állományban lévő listán tároltam, </w:t>
      </w:r>
      <w:proofErr w:type="gramStart"/>
      <w:r>
        <w:t>így</w:t>
      </w:r>
      <w:proofErr w:type="gramEnd"/>
      <w:r>
        <w:t xml:space="preserve"> ha egy funkció elkészült és</w:t>
      </w:r>
      <w:r w:rsidR="006B757A">
        <w:t xml:space="preserve"> </w:t>
      </w:r>
      <w:r>
        <w:t>hibamentes</w:t>
      </w:r>
      <w:r w:rsidR="006B757A">
        <w:t xml:space="preserve">nek találtam teszteléskor, akkor </w:t>
      </w:r>
      <w:r>
        <w:t xml:space="preserve">lekerült a listáról. Az észlelt hibákat egyből javítottam, hiszen minél nagyobb lett a program annál nehezebb lett volna őket kiszűrni. </w:t>
      </w:r>
      <w:r w:rsidR="004119E2">
        <w:t xml:space="preserve">A hibákat visszakereséses elv alapján kezdtem el kijavítani, ez azt takarja, hogy azonosítottam azt a részt, ahol a probléma felmerült és lépésenként megnéztem, hogy jut el oda a program és mit, miért csinál. Mivel viszonylag rövid hosszúságú </w:t>
      </w:r>
      <w:proofErr w:type="spellStart"/>
      <w:r w:rsidR="004119E2">
        <w:t>szkriptjeim</w:t>
      </w:r>
      <w:proofErr w:type="spellEnd"/>
      <w:r w:rsidR="004119E2">
        <w:t xml:space="preserve"> vannak, így könnyű volt a kódban lévő hibák okát megtalálni. A nem kódban jelenlévő hibákat szerencsére legtöbbször a játékmotor kijelezte, és részletes információt biztosított annak hol létéről és okáról. Miután elkészült egy újabb funkció nem csak az adott funkciót igyekeztem tesztelni, hanem az addigi sikeres teszteket is megismételtem, így biztosítva azt, hogy az egyik funkció működése nem befolyásolja az addig helyesen működőeket. </w:t>
      </w:r>
    </w:p>
    <w:p w14:paraId="11FECEFE" w14:textId="3E1567AA" w:rsidR="00D332D9" w:rsidRDefault="004119E2" w:rsidP="00621F24">
      <w:pPr>
        <w:pStyle w:val="szveg"/>
        <w:ind w:firstLine="720"/>
      </w:pPr>
      <w:r>
        <w:t>Amint a játék demója elkészült több ismerősömnek is odaadtam, hogy futtassák le és teszteljék</w:t>
      </w:r>
      <w:r w:rsidR="006B757A">
        <w:t>.</w:t>
      </w:r>
      <w:r>
        <w:t xml:space="preserve"> </w:t>
      </w:r>
      <w:r w:rsidR="006B757A">
        <w:t>L</w:t>
      </w:r>
      <w:r>
        <w:t xml:space="preserve">egtöbbször pozitív visszajelzéseket kaptam egy kevés kritikával. </w:t>
      </w:r>
      <w:r w:rsidR="006B757A">
        <w:t>A kritikák között olyanok szerepeltek, hogy az 1920 X 1080-nál kisebb felbontású kijelzőkön a kameraszegély mérete túl nagy volt, így a védelmi egységek kiválasztásánál a felhasználó akarata ellenére is elmozdult a kamera. Erre reagálva csökkentettem a szegély méretét, így biztosítva, hogy csak a játékos akaratával mozdulhasson el. A további észrevételek között szerepelt az, hogy a játék színvonalasabb lenne animációkkal, illetve a különböző egységeknek is lehetnének hangjai a zene mellett, ezeket sajnos nem volt időm megvalósítani. Illetve az egyik tesztelő ötlete volt az idő lassítása és gyorsítása és ez</w:t>
      </w:r>
      <w:r w:rsidR="009065AF">
        <w:t xml:space="preserve"> a funkció</w:t>
      </w:r>
      <w:r w:rsidR="006B757A">
        <w:t xml:space="preserve"> egy későbbi verzióban sikeresen belekerült a játékba.</w:t>
      </w:r>
    </w:p>
    <w:p w14:paraId="5636B5AE" w14:textId="77777777" w:rsidR="00D332D9" w:rsidRDefault="00D332D9">
      <w:pPr>
        <w:rPr>
          <w:rFonts w:ascii="Times New Roman" w:hAnsi="Times New Roman" w:cs="Times New Roman"/>
          <w:iCs/>
          <w:sz w:val="24"/>
          <w:szCs w:val="36"/>
        </w:rPr>
      </w:pPr>
      <w:r>
        <w:br w:type="page"/>
      </w:r>
    </w:p>
    <w:p w14:paraId="6C915BB2" w14:textId="2E8B54AA" w:rsidR="00D332D9" w:rsidRPr="00621F24" w:rsidRDefault="00D332D9" w:rsidP="00D332D9">
      <w:pPr>
        <w:pStyle w:val="Cmsor20"/>
      </w:pPr>
      <w:bookmarkStart w:id="17" w:name="_Toc100330615"/>
      <w:r>
        <w:lastRenderedPageBreak/>
        <w:t>3.6 Összegzés</w:t>
      </w:r>
      <w:bookmarkEnd w:id="17"/>
    </w:p>
    <w:p w14:paraId="196E789A" w14:textId="38D9E8CE" w:rsidR="00141213" w:rsidRPr="00D332D9" w:rsidRDefault="00D04256" w:rsidP="00D332D9">
      <w:pPr>
        <w:pStyle w:val="szveg"/>
        <w:ind w:firstLine="720"/>
      </w:pPr>
      <w:r>
        <w:t xml:space="preserve">A fejlesztés megkezdésénél azt a célt tűztem ki magam elé, hogy egy működőképes, játszható játékot fejlesszek ki. </w:t>
      </w:r>
      <w:r w:rsidR="00931C35">
        <w:t xml:space="preserve">Mikor elkezdtem a projectet, akkor még viszonylag kevés tapasztalattal rendelkeztem, és bár csináltam már játék prototípust, de ezeket nem fejeztem be, ellentétben a </w:t>
      </w:r>
      <w:proofErr w:type="spellStart"/>
      <w:r w:rsidR="00931C35">
        <w:t>CastleLand-del</w:t>
      </w:r>
      <w:proofErr w:type="spellEnd"/>
      <w:r w:rsidR="00931C35">
        <w:t xml:space="preserve">. </w:t>
      </w:r>
      <w:r>
        <w:t xml:space="preserve">A fejlesztés során rendkívül sok új ismeretre tettem szert, melyeket a későbbiekben is feltudok majd használni. </w:t>
      </w:r>
      <w:r w:rsidR="00D332D9">
        <w:t>A játék</w:t>
      </w:r>
      <w:r>
        <w:t>om</w:t>
      </w:r>
      <w:r w:rsidR="00D332D9">
        <w:t xml:space="preserve"> megfelel a Tower </w:t>
      </w:r>
      <w:proofErr w:type="spellStart"/>
      <w:r w:rsidR="00D332D9">
        <w:t>Defense</w:t>
      </w:r>
      <w:proofErr w:type="spellEnd"/>
      <w:r w:rsidR="00D332D9">
        <w:t xml:space="preserve"> játékok koncepciójának, emellett összeségében sikeresen megvalósítottam a legtöbb elképzelésemet, így elégedett vagyok a végeredménnyel. </w:t>
      </w:r>
      <w:r>
        <w:t>Véleményem szerint a játék jelenlegi formájában is élvezhető</w:t>
      </w:r>
      <w:r w:rsidR="00931C35">
        <w:t>, de a későbbiekben tovább tervezem fejleszteni</w:t>
      </w:r>
      <w:r w:rsidR="00A2211A">
        <w:t>,</w:t>
      </w:r>
      <w:r w:rsidR="00931C35">
        <w:t xml:space="preserve"> amennyiben a szabadidőm ezt engedni fogja, hogy elérje egy akár pénzért kiadható játék szintjét is, még akkor is</w:t>
      </w:r>
      <w:r w:rsidR="00817034">
        <w:t>,</w:t>
      </w:r>
      <w:r w:rsidR="00931C35">
        <w:t xml:space="preserve"> ha a kiadás maga nem szerepel a terveim között.</w:t>
      </w:r>
    </w:p>
    <w:p w14:paraId="2FB1E413" w14:textId="77777777" w:rsidR="00141213" w:rsidRDefault="00141213">
      <w:pPr>
        <w:rPr>
          <w:rFonts w:ascii="Times New Roman" w:hAnsi="Times New Roman" w:cs="Times New Roman"/>
          <w:iCs/>
          <w:sz w:val="24"/>
          <w:szCs w:val="36"/>
        </w:rPr>
      </w:pPr>
      <w:r>
        <w:br w:type="page"/>
      </w:r>
    </w:p>
    <w:p w14:paraId="49A6FC47" w14:textId="6A29D22C" w:rsidR="00141213" w:rsidRDefault="00141213" w:rsidP="00141213">
      <w:pPr>
        <w:pStyle w:val="Cmsor20"/>
      </w:pPr>
      <w:bookmarkStart w:id="18" w:name="_Toc100330616"/>
      <w:r>
        <w:lastRenderedPageBreak/>
        <w:t>3.6 Források, szakirodalom</w:t>
      </w:r>
      <w:bookmarkEnd w:id="18"/>
    </w:p>
    <w:p w14:paraId="6170D54C" w14:textId="704AC99E" w:rsidR="006C239F" w:rsidRPr="006C239F" w:rsidRDefault="00335F9D" w:rsidP="00335F9D">
      <w:pPr>
        <w:pStyle w:val="Cmsor4"/>
      </w:pPr>
      <w:r>
        <w:t>Források</w:t>
      </w:r>
    </w:p>
    <w:p w14:paraId="34D251F8" w14:textId="4196B464" w:rsidR="006C239F" w:rsidRDefault="00623603" w:rsidP="00623603">
      <w:pPr>
        <w:pStyle w:val="szveg"/>
      </w:pPr>
      <w:r>
        <w:t xml:space="preserve">[1] </w:t>
      </w:r>
      <w:hyperlink r:id="rId25" w:history="1">
        <w:r w:rsidRPr="006B3A6C">
          <w:rPr>
            <w:rStyle w:val="Hiperhivatkozs"/>
          </w:rPr>
          <w:t>https://hu.wikipedia.org/wiki/C_(programoz%C3%A1si_nyelv)</w:t>
        </w:r>
      </w:hyperlink>
      <w:r w:rsidR="006C239F">
        <w:t xml:space="preserve"> </w:t>
      </w:r>
    </w:p>
    <w:p w14:paraId="57BC1D65" w14:textId="039F7090" w:rsidR="00623603" w:rsidRDefault="00623603" w:rsidP="00623603">
      <w:pPr>
        <w:pStyle w:val="szveg"/>
      </w:pPr>
      <w:r>
        <w:t>(Megtekintés: 2021. 12. 12)</w:t>
      </w:r>
    </w:p>
    <w:p w14:paraId="16ADF325" w14:textId="3696A784" w:rsidR="006C239F" w:rsidRDefault="006C239F" w:rsidP="00623603">
      <w:pPr>
        <w:pStyle w:val="szveg"/>
      </w:pPr>
      <w:r>
        <w:t xml:space="preserve">[2] </w:t>
      </w:r>
      <w:hyperlink r:id="rId26" w:history="1">
        <w:r w:rsidRPr="006B3A6C">
          <w:rPr>
            <w:rStyle w:val="Hiperhivatkozs"/>
          </w:rPr>
          <w:t>https://hu.wikipedia.org/wiki/Unity_(j%C3%A1t%C3%A9kmotor)</w:t>
        </w:r>
      </w:hyperlink>
      <w:r>
        <w:t xml:space="preserve"> </w:t>
      </w:r>
    </w:p>
    <w:p w14:paraId="02A710E8" w14:textId="52ABDC27" w:rsidR="00623603" w:rsidRDefault="006C239F" w:rsidP="00623603">
      <w:pPr>
        <w:pStyle w:val="szveg"/>
      </w:pPr>
      <w:r>
        <w:t>(Megtekintés: 2021. 12. 12)</w:t>
      </w:r>
    </w:p>
    <w:p w14:paraId="2629ADF8" w14:textId="2DF5E292" w:rsidR="006C239F" w:rsidRDefault="006C239F" w:rsidP="00623603">
      <w:pPr>
        <w:pStyle w:val="szveg"/>
      </w:pPr>
      <w:r>
        <w:t xml:space="preserve">[3] </w:t>
      </w:r>
      <w:hyperlink r:id="rId27" w:history="1">
        <w:r w:rsidRPr="006B3A6C">
          <w:rPr>
            <w:rStyle w:val="Hiperhivatkozs"/>
          </w:rPr>
          <w:t>https://hu.wikipedia.org/wiki/Microsoft_Visual_Studio</w:t>
        </w:r>
      </w:hyperlink>
      <w:r>
        <w:t xml:space="preserve"> </w:t>
      </w:r>
    </w:p>
    <w:p w14:paraId="4D01CD9C" w14:textId="15FCF8E1" w:rsidR="006C239F" w:rsidRDefault="006C239F" w:rsidP="00623603">
      <w:pPr>
        <w:pStyle w:val="szveg"/>
      </w:pPr>
      <w:r>
        <w:t>(Megtekintés: 2021. 12. 12)</w:t>
      </w:r>
    </w:p>
    <w:p w14:paraId="24E4932D" w14:textId="3DA287B8" w:rsidR="006C239F" w:rsidRDefault="006C239F" w:rsidP="00623603">
      <w:pPr>
        <w:pStyle w:val="szveg"/>
      </w:pPr>
      <w:r>
        <w:t xml:space="preserve">[4] </w:t>
      </w:r>
      <w:hyperlink r:id="rId28" w:history="1">
        <w:r w:rsidRPr="006B3A6C">
          <w:rPr>
            <w:rStyle w:val="Hiperhivatkozs"/>
          </w:rPr>
          <w:t>https://hu.wikipedia.org/wiki/GIMP</w:t>
        </w:r>
      </w:hyperlink>
      <w:r>
        <w:t xml:space="preserve"> </w:t>
      </w:r>
    </w:p>
    <w:p w14:paraId="1F3D609B" w14:textId="071697F2" w:rsidR="006C239F" w:rsidRDefault="006C239F" w:rsidP="00623603">
      <w:pPr>
        <w:pStyle w:val="szveg"/>
      </w:pPr>
      <w:r>
        <w:t>(Megtekintés: 2021. 12. 12)</w:t>
      </w:r>
    </w:p>
    <w:p w14:paraId="08CFD970" w14:textId="4CDFFDFC" w:rsidR="006C239F" w:rsidRDefault="006C239F" w:rsidP="00623603">
      <w:pPr>
        <w:pStyle w:val="szveg"/>
      </w:pPr>
      <w:r>
        <w:t xml:space="preserve">[5] </w:t>
      </w:r>
      <w:hyperlink r:id="rId29" w:history="1">
        <w:r w:rsidRPr="006B3A6C">
          <w:rPr>
            <w:rStyle w:val="Hiperhivatkozs"/>
          </w:rPr>
          <w:t>https://hu.wikipedia.org/wiki/Blender_(program)</w:t>
        </w:r>
      </w:hyperlink>
    </w:p>
    <w:p w14:paraId="32D3AC70" w14:textId="67279DFE" w:rsidR="00335F9D" w:rsidRDefault="006C239F" w:rsidP="00623603">
      <w:pPr>
        <w:pStyle w:val="szveg"/>
      </w:pPr>
      <w:r>
        <w:t>(Megtekintés: 2021. 12. 12)</w:t>
      </w:r>
    </w:p>
    <w:p w14:paraId="75E509E3" w14:textId="77777777" w:rsidR="00335F9D" w:rsidRDefault="00335F9D">
      <w:pPr>
        <w:rPr>
          <w:rFonts w:ascii="Times New Roman" w:hAnsi="Times New Roman" w:cs="Times New Roman"/>
          <w:iCs/>
          <w:sz w:val="24"/>
          <w:szCs w:val="36"/>
        </w:rPr>
      </w:pPr>
      <w:r>
        <w:br w:type="page"/>
      </w:r>
    </w:p>
    <w:p w14:paraId="709033FE" w14:textId="77777777" w:rsidR="006C239F" w:rsidRDefault="006C239F" w:rsidP="00623603">
      <w:pPr>
        <w:pStyle w:val="szveg"/>
      </w:pPr>
    </w:p>
    <w:p w14:paraId="1ABCAADF" w14:textId="7047C1BE" w:rsidR="00335F9D" w:rsidRPr="00623603" w:rsidRDefault="00335F9D" w:rsidP="00335F9D">
      <w:pPr>
        <w:pStyle w:val="Cmsor4"/>
      </w:pPr>
      <w:r>
        <w:t>Szakirodalmak</w:t>
      </w:r>
    </w:p>
    <w:p w14:paraId="28521C3A" w14:textId="04B238E6" w:rsidR="00335F9D" w:rsidRDefault="00D07C03" w:rsidP="00B47C78">
      <w:pPr>
        <w:pStyle w:val="szveg"/>
      </w:pPr>
      <w:hyperlink r:id="rId30" w:history="1">
        <w:r w:rsidR="00335F9D" w:rsidRPr="006B3A6C">
          <w:rPr>
            <w:rStyle w:val="Hiperhivatkozs"/>
          </w:rPr>
          <w:t>https://docs.unity3d.com/Manual/index.html</w:t>
        </w:r>
      </w:hyperlink>
      <w:r w:rsidR="00335F9D">
        <w:t xml:space="preserve"> (Megtekintés: 2021. 12. 12)</w:t>
      </w:r>
    </w:p>
    <w:p w14:paraId="0B6F17EB" w14:textId="21CDFBC0" w:rsidR="00141213" w:rsidRDefault="00D07C03" w:rsidP="00B47C78">
      <w:pPr>
        <w:pStyle w:val="szveg"/>
      </w:pPr>
      <w:hyperlink r:id="rId31" w:history="1">
        <w:r w:rsidR="00335F9D" w:rsidRPr="006B3A6C">
          <w:rPr>
            <w:rStyle w:val="Hiperhivatkozs"/>
          </w:rPr>
          <w:t>https://www.youtube.com/watch?v=beuoNuK2tbk&amp;list=PLjbp7P0bEfYo0C49X3xjde791kumIdEjF&amp;ab_channel=Brackeys</w:t>
        </w:r>
      </w:hyperlink>
      <w:r w:rsidR="00141213">
        <w:t xml:space="preserve"> (Megtekintés: 2021.</w:t>
      </w:r>
      <w:r w:rsidR="00623603">
        <w:t xml:space="preserve"> </w:t>
      </w:r>
      <w:r w:rsidR="00141213">
        <w:t>12.</w:t>
      </w:r>
      <w:r w:rsidR="00623603">
        <w:t xml:space="preserve"> </w:t>
      </w:r>
      <w:r w:rsidR="00141213">
        <w:t>12)</w:t>
      </w:r>
    </w:p>
    <w:p w14:paraId="6EDCDB82" w14:textId="2A1F555E" w:rsidR="00B47C78" w:rsidRDefault="00D07C03" w:rsidP="00B47C78">
      <w:pPr>
        <w:pStyle w:val="szveg"/>
      </w:pPr>
      <w:hyperlink r:id="rId32" w:history="1">
        <w:r w:rsidR="00141213" w:rsidRPr="001B3AAC">
          <w:rPr>
            <w:rStyle w:val="Hiperhivatkozs"/>
          </w:rPr>
          <w:t>https://www.youtube.com/watch?v=aFxucZQ_5E4&amp;list=PLjbp7P0bEfYo0C49X3xjde791kumIdEjF&amp;index=2&amp;ab_channel=Brackeys</w:t>
        </w:r>
      </w:hyperlink>
      <w:r w:rsidR="00141213">
        <w:t xml:space="preserve"> (Megtekintés: 2021. 12.</w:t>
      </w:r>
      <w:r w:rsidR="00623603">
        <w:t xml:space="preserve"> </w:t>
      </w:r>
      <w:r w:rsidR="00141213">
        <w:t>12)</w:t>
      </w:r>
    </w:p>
    <w:p w14:paraId="7FD4CE89" w14:textId="6D2DF931" w:rsidR="00B47C78" w:rsidRDefault="00D07C03" w:rsidP="00B47C78">
      <w:pPr>
        <w:pStyle w:val="szveg"/>
      </w:pPr>
      <w:hyperlink r:id="rId33" w:history="1">
        <w:r w:rsidR="00B47C78" w:rsidRPr="001B3AAC">
          <w:rPr>
            <w:rStyle w:val="Hiperhivatkozs"/>
          </w:rPr>
          <w:t>https://www.youtube.com/watch?v=n2DXF1ifUbU&amp;list=PLjbp7P0bEfYo0C49X3xjde791kumIdEjF&amp;index=3&amp;ab_channel=Brackeys</w:t>
        </w:r>
      </w:hyperlink>
      <w:r w:rsidR="00B47C78">
        <w:t xml:space="preserve"> (Megtekintés: 2021. 12. 12)</w:t>
      </w:r>
    </w:p>
    <w:p w14:paraId="17BDABAA" w14:textId="36D040F8" w:rsidR="00B47C78" w:rsidRPr="00B47C78" w:rsidRDefault="00D07C03" w:rsidP="00B47C78">
      <w:pPr>
        <w:pStyle w:val="szveg"/>
      </w:pPr>
      <w:hyperlink r:id="rId34" w:history="1">
        <w:r w:rsidR="00B47C78" w:rsidRPr="001B3AAC">
          <w:rPr>
            <w:rStyle w:val="Hiperhivatkozs"/>
          </w:rPr>
          <w:t>https://www.youtube.com/watch?v=QKhn2kl9_8I&amp;list=PLjbp7P0bEfYo0C49X3xjde791kumIdEjF&amp;index=4&amp;ab_channel=Brackeys</w:t>
        </w:r>
      </w:hyperlink>
      <w:r w:rsidR="00B47C78">
        <w:t xml:space="preserve"> (Megtekintés: 2022. 02. 15)</w:t>
      </w:r>
    </w:p>
    <w:p w14:paraId="15410BFE" w14:textId="2ACD2684" w:rsidR="00B47C78" w:rsidRDefault="00D07C03" w:rsidP="00B47C78">
      <w:pPr>
        <w:pStyle w:val="szveg"/>
      </w:pPr>
      <w:hyperlink r:id="rId35" w:history="1">
        <w:r w:rsidR="00B47C78" w:rsidRPr="001B3AAC">
          <w:rPr>
            <w:rStyle w:val="Hiperhivatkozs"/>
          </w:rPr>
          <w:t>https://www.youtube.com/watch?v=oqidgRQAMB8&amp;list=PLjbp7P0bEfYo0C49X3xjde791kumIdEjF&amp;index=5&amp;ab_channel=Brackeys</w:t>
        </w:r>
      </w:hyperlink>
      <w:r w:rsidR="00B47C78">
        <w:t xml:space="preserve"> (Megtekintés: 2022. 02. 15)</w:t>
      </w:r>
    </w:p>
    <w:p w14:paraId="1B4B70EB" w14:textId="7D72DC40" w:rsidR="00B47C78" w:rsidRDefault="00D07C03" w:rsidP="00B47C78">
      <w:pPr>
        <w:pStyle w:val="szveg"/>
      </w:pPr>
      <w:hyperlink r:id="rId36" w:history="1">
        <w:r w:rsidR="00B47C78" w:rsidRPr="001B3AAC">
          <w:rPr>
            <w:rStyle w:val="Hiperhivatkozs"/>
          </w:rPr>
          <w:t>https://www.youtube.com/watch?v=t7GuWvP_IEQ&amp;list=PLjbp7P0bEfYo0C49X3xjde791kumIdEjF&amp;index=6&amp;ab_channel=Brackeys</w:t>
        </w:r>
      </w:hyperlink>
      <w:r w:rsidR="00B47C78">
        <w:t xml:space="preserve"> (Megtekintés: 2022. 02. 15)</w:t>
      </w:r>
    </w:p>
    <w:p w14:paraId="3A78778A" w14:textId="4D698D12" w:rsidR="00B47C78" w:rsidRDefault="00D07C03" w:rsidP="00B47C78">
      <w:pPr>
        <w:pStyle w:val="szveg"/>
      </w:pPr>
      <w:hyperlink r:id="rId37" w:history="1">
        <w:r w:rsidR="00B47C78" w:rsidRPr="001B3AAC">
          <w:rPr>
            <w:rStyle w:val="Hiperhivatkozs"/>
          </w:rPr>
          <w:t>https://www.youtube.com/watch?v=qokYflgxU6M&amp;list=PLjbp7P0bEfYo0C49X3xjde791kumIdEjF&amp;index=7&amp;ab_channel=Brackeys</w:t>
        </w:r>
      </w:hyperlink>
      <w:r w:rsidR="00B47C78">
        <w:t xml:space="preserve"> (Megtekintés: 2022. 02. 15)</w:t>
      </w:r>
    </w:p>
    <w:p w14:paraId="6555CB5F" w14:textId="2F9BA188" w:rsidR="00B47C78" w:rsidRDefault="00D07C03" w:rsidP="00B47C78">
      <w:pPr>
        <w:pStyle w:val="szveg"/>
      </w:pPr>
      <w:hyperlink r:id="rId38" w:history="1">
        <w:r w:rsidR="00B47C78" w:rsidRPr="001B3AAC">
          <w:rPr>
            <w:rStyle w:val="Hiperhivatkozs"/>
          </w:rPr>
          <w:t>https://www.youtube.com/watch?v=uv1zp7aOoOs&amp;list=PLjbp7P0bEfYo0C49X3xjde791kumIdEjF&amp;index=8&amp;ab_channel=Brackeys</w:t>
        </w:r>
      </w:hyperlink>
      <w:r w:rsidR="00B47C78">
        <w:t xml:space="preserve"> (Megtekintés: 2022. 02. 16)</w:t>
      </w:r>
    </w:p>
    <w:p w14:paraId="00909FF9" w14:textId="6C7F0DE0" w:rsidR="007B4C5F" w:rsidRDefault="00D07C03" w:rsidP="00B47C78">
      <w:pPr>
        <w:pStyle w:val="szveg"/>
      </w:pPr>
      <w:hyperlink r:id="rId39" w:history="1">
        <w:r w:rsidR="007B4C5F" w:rsidRPr="001B3AAC">
          <w:rPr>
            <w:rStyle w:val="Hiperhivatkozs"/>
          </w:rPr>
          <w:t>https://www.youtube.com/watch?v=IMhRDTf9pBk&amp;list=PLjbp7P0bEfYo0C49X3xjde791kumIdEjF&amp;index=9&amp;ab_channel=Brackeys</w:t>
        </w:r>
      </w:hyperlink>
      <w:r w:rsidR="007B4C5F">
        <w:t xml:space="preserve"> (Megtekintés: 2022. 02. 16)</w:t>
      </w:r>
    </w:p>
    <w:p w14:paraId="61443632" w14:textId="629C89B1" w:rsidR="007B4C5F" w:rsidRDefault="00D07C03" w:rsidP="00B47C78">
      <w:pPr>
        <w:pStyle w:val="szveg"/>
      </w:pPr>
      <w:hyperlink r:id="rId40" w:history="1">
        <w:r w:rsidR="007B4C5F" w:rsidRPr="001B3AAC">
          <w:rPr>
            <w:rStyle w:val="Hiperhivatkozs"/>
          </w:rPr>
          <w:t>https://www.youtube.com/watch?v=LJLWNnqAjQ4&amp;list=PLjbp7P0bEfYo0C49X3xjde791kumIdEjF&amp;index=10&amp;ab_channel=Brackeys</w:t>
        </w:r>
      </w:hyperlink>
      <w:r w:rsidR="007B4C5F">
        <w:t xml:space="preserve"> (Megtekintés: 2022. 02. 16)</w:t>
      </w:r>
    </w:p>
    <w:p w14:paraId="2A5B38D9" w14:textId="63B662F7" w:rsidR="007B4C5F" w:rsidRDefault="00D07C03" w:rsidP="00B47C78">
      <w:pPr>
        <w:pStyle w:val="szveg"/>
      </w:pPr>
      <w:hyperlink r:id="rId41" w:history="1">
        <w:r w:rsidR="007B4C5F" w:rsidRPr="001B3AAC">
          <w:rPr>
            <w:rStyle w:val="Hiperhivatkozs"/>
          </w:rPr>
          <w:t>https://www.youtube.com/watch?v=pZ0QyngaQv4&amp;list=PLjbp7P0bEfYo0C49X3xjde791kumIdEjF&amp;index=11&amp;ab_channel=Brackeys</w:t>
        </w:r>
      </w:hyperlink>
      <w:r w:rsidR="007B4C5F">
        <w:t xml:space="preserve"> (Megtekintés: 2022. 02. 16)</w:t>
      </w:r>
    </w:p>
    <w:p w14:paraId="66FF8C79" w14:textId="1CCA6270" w:rsidR="007B4C5F" w:rsidRDefault="00D07C03" w:rsidP="00B47C78">
      <w:pPr>
        <w:pStyle w:val="szveg"/>
      </w:pPr>
      <w:hyperlink r:id="rId42" w:history="1">
        <w:r w:rsidR="007B4C5F" w:rsidRPr="001B3AAC">
          <w:rPr>
            <w:rStyle w:val="Hiperhivatkozs"/>
          </w:rPr>
          <w:t>https://www.youtube.com/watch?v=VW90z41gd8Y&amp;list=PLjbp7P0bEfYo0C49X3xjde791kumIdEjF&amp;index=12&amp;ab_channel=Brackeys</w:t>
        </w:r>
      </w:hyperlink>
      <w:r w:rsidR="007B4C5F">
        <w:t xml:space="preserve"> (Megtekintés: 2022. 03. 12)</w:t>
      </w:r>
    </w:p>
    <w:p w14:paraId="6A6A70D0" w14:textId="5554968E" w:rsidR="007B4C5F" w:rsidRPr="00335F9D" w:rsidRDefault="00D07C03" w:rsidP="00335F9D">
      <w:pPr>
        <w:pStyle w:val="szveg"/>
      </w:pPr>
      <w:hyperlink r:id="rId43" w:history="1">
        <w:r w:rsidR="007B4C5F" w:rsidRPr="001B3AAC">
          <w:rPr>
            <w:rStyle w:val="Hiperhivatkozs"/>
          </w:rPr>
          <w:t>https://www.youtube.com/watch?v=ZapFCWu0zk0&amp;list=PLjbp7P0bEfYo0C49X3xjde791kumIdEjF&amp;index=13&amp;ab_channel=Brackeys</w:t>
        </w:r>
      </w:hyperlink>
      <w:r w:rsidR="007B4C5F">
        <w:t xml:space="preserve"> (Megtekintés: 2022. 03. 12)</w:t>
      </w:r>
    </w:p>
    <w:p w14:paraId="6B03B54E" w14:textId="4B321D10" w:rsidR="007B4C5F" w:rsidRDefault="00D07C03" w:rsidP="00B47C78">
      <w:pPr>
        <w:pStyle w:val="szveg"/>
      </w:pPr>
      <w:hyperlink r:id="rId44" w:history="1">
        <w:r w:rsidR="00623603" w:rsidRPr="001B3AAC">
          <w:rPr>
            <w:rStyle w:val="Hiperhivatkozs"/>
          </w:rPr>
          <w:t>https://www.youtube.com/watch?v=5vw7RYxvqeE&amp;list=PLjbp7P0bEfYo0C49X3xjde791kumIdEjF&amp;index=14&amp;ab_channel=Brackeys</w:t>
        </w:r>
      </w:hyperlink>
      <w:r w:rsidR="00623603">
        <w:t xml:space="preserve"> (Megtekintés: 2022. 03. 12)</w:t>
      </w:r>
    </w:p>
    <w:p w14:paraId="5C91BA90" w14:textId="1F6A0E15" w:rsidR="00623603" w:rsidRDefault="00D07C03" w:rsidP="00B47C78">
      <w:pPr>
        <w:pStyle w:val="szveg"/>
      </w:pPr>
      <w:hyperlink r:id="rId45" w:history="1">
        <w:r w:rsidR="00623603" w:rsidRPr="006B3A6C">
          <w:rPr>
            <w:rStyle w:val="Hiperhivatkozs"/>
          </w:rPr>
          <w:t>https://www.youtube.com/watch?v=aezXrDwUDak&amp;list=PLjbp7P0bEfYo0C49X3xjde791kumIdEjF&amp;index=15&amp;ab_channel=Brackeys</w:t>
        </w:r>
      </w:hyperlink>
      <w:r w:rsidR="00623603">
        <w:t xml:space="preserve"> (Megtekintés: 2022. 03. 12)</w:t>
      </w:r>
    </w:p>
    <w:p w14:paraId="42AB055C" w14:textId="63FF1DE8" w:rsidR="00623603" w:rsidRDefault="00D07C03" w:rsidP="00B47C78">
      <w:pPr>
        <w:pStyle w:val="szveg"/>
      </w:pPr>
      <w:hyperlink r:id="rId46" w:history="1">
        <w:r w:rsidR="00623603" w:rsidRPr="006B3A6C">
          <w:rPr>
            <w:rStyle w:val="Hiperhivatkozs"/>
          </w:rPr>
          <w:t>https://www.youtube.com/watch?v=UOYBr9vFqYI&amp;list=PLjbp7P0bEfYo0C49X3xjde791kumIdEjF&amp;index=16&amp;ab_channel=Brackeys</w:t>
        </w:r>
      </w:hyperlink>
      <w:r w:rsidR="00623603">
        <w:t xml:space="preserve"> (Megtekintés: 2022. 03. 12)</w:t>
      </w:r>
    </w:p>
    <w:p w14:paraId="4D2B435E" w14:textId="7557D957" w:rsidR="00623603" w:rsidRDefault="00D07C03" w:rsidP="00B47C78">
      <w:pPr>
        <w:pStyle w:val="szveg"/>
      </w:pPr>
      <w:hyperlink r:id="rId47" w:history="1">
        <w:r w:rsidR="00623603" w:rsidRPr="006B3A6C">
          <w:rPr>
            <w:rStyle w:val="Hiperhivatkozs"/>
          </w:rPr>
          <w:t>https://www.youtube.com/watch?v=vnqRTqfk0Lo&amp;list=PLjbp7P0bEfYo0C49X3xjde791kumIdEjF&amp;index=17&amp;ab_channel=Brackeys</w:t>
        </w:r>
      </w:hyperlink>
      <w:r w:rsidR="00623603">
        <w:t xml:space="preserve"> (Megtekintés: 2022. 03. 13)</w:t>
      </w:r>
    </w:p>
    <w:p w14:paraId="4639CFBF" w14:textId="41D212BA" w:rsidR="00623603" w:rsidRDefault="00D07C03" w:rsidP="00B47C78">
      <w:pPr>
        <w:pStyle w:val="szveg"/>
      </w:pPr>
      <w:hyperlink r:id="rId48" w:history="1">
        <w:r w:rsidR="00623603" w:rsidRPr="006B3A6C">
          <w:rPr>
            <w:rStyle w:val="Hiperhivatkozs"/>
          </w:rPr>
          <w:t>https://www.youtube.com/watch?v=Vn26oMNNpuE&amp;list=PLjbp7P0bEfYo0C49X3xjde791kumIdEjF&amp;index=18&amp;ab_channel=Brackeys</w:t>
        </w:r>
      </w:hyperlink>
      <w:r w:rsidR="00623603">
        <w:t xml:space="preserve"> (Megtekintés: 2022. 03. 13)</w:t>
      </w:r>
    </w:p>
    <w:p w14:paraId="33253D1E" w14:textId="53AAD235" w:rsidR="00623603" w:rsidRDefault="00D07C03" w:rsidP="00B47C78">
      <w:pPr>
        <w:pStyle w:val="szveg"/>
      </w:pPr>
      <w:hyperlink r:id="rId49" w:history="1">
        <w:r w:rsidR="00623603" w:rsidRPr="006B3A6C">
          <w:rPr>
            <w:rStyle w:val="Hiperhivatkozs"/>
          </w:rPr>
          <w:t>https://www.youtube.com/watch?v=FM6Wn1fPBjk&amp;list=PLjbp7P0bEfYo0C49X3xjde791kumIdEjF&amp;index=20&amp;ab_channel=Brackeys</w:t>
        </w:r>
      </w:hyperlink>
      <w:r w:rsidR="00623603">
        <w:t xml:space="preserve"> (Megtekintés: 2022. 03. 14)</w:t>
      </w:r>
    </w:p>
    <w:p w14:paraId="5B4F1FE2" w14:textId="56E4A46A" w:rsidR="00623603" w:rsidRDefault="00D07C03" w:rsidP="00B47C78">
      <w:pPr>
        <w:pStyle w:val="szveg"/>
      </w:pPr>
      <w:hyperlink r:id="rId50" w:history="1">
        <w:r w:rsidR="00623603" w:rsidRPr="006B3A6C">
          <w:rPr>
            <w:rStyle w:val="Hiperhivatkozs"/>
          </w:rPr>
          <w:t>https://www.youtube.com/watch?v=789gM9R3htc&amp;list=PLjbp7P0bEfYo0C49X3xjde791kumIdEjF&amp;index=21&amp;ab_channel=Brackeys</w:t>
        </w:r>
      </w:hyperlink>
      <w:r w:rsidR="00623603">
        <w:t xml:space="preserve"> (Megtekintés: 2022. 03. 14)</w:t>
      </w:r>
    </w:p>
    <w:p w14:paraId="3B80937B" w14:textId="5D529F50" w:rsidR="00E26F6D" w:rsidRDefault="00D07C03" w:rsidP="00E26F6D">
      <w:pPr>
        <w:pStyle w:val="szveg"/>
      </w:pPr>
      <w:hyperlink r:id="rId51" w:history="1">
        <w:r w:rsidR="00623603" w:rsidRPr="006B3A6C">
          <w:rPr>
            <w:rStyle w:val="Hiperhivatkozs"/>
          </w:rPr>
          <w:t>https://www.youtube.com/watch?v=UKs1qO8w7qc&amp;list=PLjbp7P0bEfYo0C49X3xjde791kumIdEjF&amp;index=23&amp;ab_channel=Brackeys</w:t>
        </w:r>
      </w:hyperlink>
      <w:r w:rsidR="00623603">
        <w:t xml:space="preserve"> (Megtekintés: 2022. 03. 14</w:t>
      </w:r>
      <w:r w:rsidR="00E26F6D">
        <w:t>)</w:t>
      </w:r>
    </w:p>
    <w:p w14:paraId="45B6B819" w14:textId="0DC1707A" w:rsidR="00E26F6D" w:rsidRDefault="00E26F6D">
      <w:pPr>
        <w:rPr>
          <w:rFonts w:ascii="Times New Roman" w:hAnsi="Times New Roman" w:cs="Times New Roman"/>
          <w:iCs/>
          <w:sz w:val="24"/>
          <w:szCs w:val="36"/>
        </w:rPr>
      </w:pPr>
      <w:r>
        <w:br w:type="page"/>
      </w:r>
    </w:p>
    <w:p w14:paraId="5104A02E" w14:textId="433708CD" w:rsidR="00E26F6D" w:rsidRDefault="00E26F6D" w:rsidP="00E26F6D">
      <w:pPr>
        <w:pStyle w:val="Cmsor20"/>
      </w:pPr>
      <w:bookmarkStart w:id="19" w:name="_Toc100330617"/>
      <w:r>
        <w:lastRenderedPageBreak/>
        <w:t xml:space="preserve">3.7 Licenszek, felhasznált </w:t>
      </w:r>
      <w:proofErr w:type="spellStart"/>
      <w:r>
        <w:t>assetek</w:t>
      </w:r>
      <w:bookmarkEnd w:id="19"/>
      <w:proofErr w:type="spellEnd"/>
    </w:p>
    <w:p w14:paraId="315988A0" w14:textId="598EAF12" w:rsidR="00E26F6D" w:rsidRPr="004E1ED8" w:rsidRDefault="00D07C03" w:rsidP="00E26F6D">
      <w:pPr>
        <w:pStyle w:val="szveg"/>
        <w:rPr>
          <w:rStyle w:val="Hiperhivatkozs"/>
        </w:rPr>
      </w:pPr>
      <w:hyperlink r:id="rId52" w:history="1">
        <w:r w:rsidR="00E26F6D" w:rsidRPr="006B3A6C">
          <w:rPr>
            <w:rStyle w:val="Hiperhivatkozs"/>
          </w:rPr>
          <w:t>https://devassets.com/assets/tower-defense-assets/</w:t>
        </w:r>
      </w:hyperlink>
    </w:p>
    <w:p w14:paraId="4F5275D4" w14:textId="25C222D7" w:rsidR="00E26F6D" w:rsidRDefault="00D07C03" w:rsidP="00E26F6D">
      <w:pPr>
        <w:pStyle w:val="szveg"/>
      </w:pPr>
      <w:hyperlink r:id="rId53" w:history="1">
        <w:r w:rsidR="00E26F6D" w:rsidRPr="006B3A6C">
          <w:rPr>
            <w:rStyle w:val="Hiperhivatkozs"/>
          </w:rPr>
          <w:t>https://brainchildpl.gumroad.com/l/rQsZt</w:t>
        </w:r>
      </w:hyperlink>
      <w:r w:rsidR="00E26F6D">
        <w:t xml:space="preserve"> </w:t>
      </w:r>
    </w:p>
    <w:p w14:paraId="50FC578F" w14:textId="09ACFA96" w:rsidR="00E26F6D" w:rsidRDefault="00D07C03" w:rsidP="00E26F6D">
      <w:pPr>
        <w:pStyle w:val="szveg"/>
      </w:pPr>
      <w:hyperlink r:id="rId54" w:history="1">
        <w:r w:rsidR="00E26F6D" w:rsidRPr="006B3A6C">
          <w:rPr>
            <w:rStyle w:val="Hiperhivatkozs"/>
          </w:rPr>
          <w:t>https://brainchildpl.gumroad.com/l/KkiLV</w:t>
        </w:r>
      </w:hyperlink>
      <w:r w:rsidR="00E26F6D">
        <w:t xml:space="preserve"> </w:t>
      </w:r>
    </w:p>
    <w:p w14:paraId="590667BC" w14:textId="53364BCD" w:rsidR="00E26F6D" w:rsidRDefault="00D07C03" w:rsidP="00E26F6D">
      <w:pPr>
        <w:pStyle w:val="szveg"/>
      </w:pPr>
      <w:hyperlink r:id="rId55" w:history="1">
        <w:r w:rsidR="00E26F6D" w:rsidRPr="006B3A6C">
          <w:rPr>
            <w:rStyle w:val="Hiperhivatkozs"/>
          </w:rPr>
          <w:t>https://sketchfab.com/3d-models/simples-arrow-e3e3d4ae579a4df999eb32a69628c772</w:t>
        </w:r>
      </w:hyperlink>
      <w:r w:rsidR="00E26F6D">
        <w:t xml:space="preserve"> </w:t>
      </w:r>
    </w:p>
    <w:p w14:paraId="4C15F75A" w14:textId="45891F38" w:rsidR="00E26F6D" w:rsidRDefault="00D07C03" w:rsidP="00E26F6D">
      <w:pPr>
        <w:pStyle w:val="szveg"/>
      </w:pPr>
      <w:hyperlink r:id="rId56" w:history="1">
        <w:r w:rsidR="00E26F6D" w:rsidRPr="006B3A6C">
          <w:rPr>
            <w:rStyle w:val="Hiperhivatkozs"/>
          </w:rPr>
          <w:t>https://sketchfab.com/3d-models/archer-tower-07238c64d795488e9cdf932bb51e36e5</w:t>
        </w:r>
      </w:hyperlink>
      <w:r w:rsidR="00E26F6D">
        <w:t xml:space="preserve"> </w:t>
      </w:r>
    </w:p>
    <w:p w14:paraId="387F8288" w14:textId="41D10C55" w:rsidR="00784FE2" w:rsidRDefault="00D07C03" w:rsidP="00E26F6D">
      <w:pPr>
        <w:pStyle w:val="szveg"/>
      </w:pPr>
      <w:hyperlink r:id="rId57" w:history="1">
        <w:r w:rsidR="00784FE2" w:rsidRPr="006B3A6C">
          <w:rPr>
            <w:rStyle w:val="Hiperhivatkozs"/>
          </w:rPr>
          <w:t>http://pixabay.com/music/main-title-battle-of-the-dragons-8037/</w:t>
        </w:r>
      </w:hyperlink>
      <w:r w:rsidR="00784FE2">
        <w:t xml:space="preserve"> </w:t>
      </w:r>
    </w:p>
    <w:p w14:paraId="0BD2EA41" w14:textId="22AAFE84" w:rsidR="000E2771" w:rsidRDefault="00D07C03" w:rsidP="00E26F6D">
      <w:pPr>
        <w:pStyle w:val="szveg"/>
      </w:pPr>
      <w:hyperlink r:id="rId58" w:history="1">
        <w:r w:rsidR="000E2771" w:rsidRPr="006B3A6C">
          <w:rPr>
            <w:rStyle w:val="Hiperhivatkozs"/>
          </w:rPr>
          <w:t>http://pixabay.com/music/main-title-honor-and-sword-main-11222/</w:t>
        </w:r>
      </w:hyperlink>
      <w:r w:rsidR="000E2771">
        <w:t xml:space="preserve"> </w:t>
      </w:r>
    </w:p>
    <w:p w14:paraId="14F2E579" w14:textId="454AE217" w:rsidR="000E2771" w:rsidRPr="00E26F6D" w:rsidRDefault="000E2771" w:rsidP="00E26F6D">
      <w:pPr>
        <w:pStyle w:val="szveg"/>
      </w:pPr>
      <w:r>
        <w:t xml:space="preserve">A felhasznált modellek mindegyike vagy </w:t>
      </w:r>
      <w:proofErr w:type="spellStart"/>
      <w:r>
        <w:t>Creative</w:t>
      </w:r>
      <w:proofErr w:type="spellEnd"/>
      <w:r>
        <w:t xml:space="preserve"> </w:t>
      </w:r>
      <w:proofErr w:type="spellStart"/>
      <w:r>
        <w:t>Commons</w:t>
      </w:r>
      <w:proofErr w:type="spellEnd"/>
      <w:r>
        <w:t xml:space="preserve"> </w:t>
      </w:r>
      <w:proofErr w:type="spellStart"/>
      <w:r>
        <w:t>licenszet</w:t>
      </w:r>
      <w:proofErr w:type="spellEnd"/>
      <w:r>
        <w:t xml:space="preserve"> használ (forrásmegjelölés esetén ingyenesen felhasználható, megosztható), vagy személyes használatra ingyenesen felhasználható. Mivel a játék nem lesz elérhető sehol, így ezeknek a követelményeknek megfelelnek.</w:t>
      </w:r>
    </w:p>
    <w:sectPr w:rsidR="000E2771" w:rsidRPr="00E26F6D" w:rsidSect="00D41ECE">
      <w:headerReference w:type="default" r:id="rId59"/>
      <w:footerReference w:type="default" r:id="rId60"/>
      <w:pgSz w:w="11909" w:h="16834"/>
      <w:pgMar w:top="1440" w:right="1440" w:bottom="1440"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FAA19" w14:textId="77777777" w:rsidR="00D07C03" w:rsidRDefault="00D07C03" w:rsidP="00D41ECE">
      <w:pPr>
        <w:spacing w:line="240" w:lineRule="auto"/>
      </w:pPr>
      <w:r>
        <w:separator/>
      </w:r>
    </w:p>
  </w:endnote>
  <w:endnote w:type="continuationSeparator" w:id="0">
    <w:p w14:paraId="5314C78A" w14:textId="77777777" w:rsidR="00D07C03" w:rsidRDefault="00D07C03" w:rsidP="00D41E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7058" w14:textId="78DFF055" w:rsidR="00D41ECE" w:rsidRDefault="00D41ECE" w:rsidP="00D41ECE">
    <w:pPr>
      <w:pStyle w:val="llb"/>
      <w:jc w:val="center"/>
    </w:pPr>
    <w:r>
      <w:fldChar w:fldCharType="begin"/>
    </w:r>
    <w:r>
      <w:instrText>PAGE   \* MERGEFORMAT</w:instrText>
    </w:r>
    <w:r>
      <w:fldChar w:fldCharType="separate"/>
    </w:r>
    <w:r w:rsidR="00EE33F9" w:rsidRPr="00EE33F9">
      <w:rPr>
        <w:noProof/>
        <w:lang w:val="hu-HU"/>
      </w:rPr>
      <w:t>2</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CC313" w14:textId="77777777" w:rsidR="00D07C03" w:rsidRDefault="00D07C03" w:rsidP="00D41ECE">
      <w:pPr>
        <w:spacing w:line="240" w:lineRule="auto"/>
      </w:pPr>
      <w:r>
        <w:separator/>
      </w:r>
    </w:p>
  </w:footnote>
  <w:footnote w:type="continuationSeparator" w:id="0">
    <w:p w14:paraId="20F886E7" w14:textId="77777777" w:rsidR="00D07C03" w:rsidRDefault="00D07C03" w:rsidP="00D41E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F173C" w14:textId="09494B34" w:rsidR="00667D87" w:rsidRDefault="005D2C68">
    <w:pPr>
      <w:pStyle w:val="lfej"/>
    </w:pPr>
    <w:fldSimple w:instr=" STYLEREF  &quot;Címsor 1&quot;  \* MERGEFORMAT ">
      <w:r>
        <w:rPr>
          <w:noProof/>
        </w:rPr>
        <w:t>2. Felhasználói dokumentáció</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7FF6"/>
    <w:multiLevelType w:val="multilevel"/>
    <w:tmpl w:val="A5B0C5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C1406FE"/>
    <w:multiLevelType w:val="hybridMultilevel"/>
    <w:tmpl w:val="F56000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2501B52"/>
    <w:multiLevelType w:val="hybridMultilevel"/>
    <w:tmpl w:val="B282D0B0"/>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3DCD0FF4"/>
    <w:multiLevelType w:val="multilevel"/>
    <w:tmpl w:val="75A84CB8"/>
    <w:lvl w:ilvl="0">
      <w:start w:val="1"/>
      <w:numFmt w:val="decimal"/>
      <w:lvlText w:val="%1."/>
      <w:lvlJc w:val="left"/>
      <w:pPr>
        <w:ind w:left="1080" w:hanging="720"/>
      </w:pPr>
      <w:rPr>
        <w:rFonts w:hint="default"/>
      </w:rPr>
    </w:lvl>
    <w:lvl w:ilvl="1">
      <w:start w:val="1"/>
      <w:numFmt w:val="decimal"/>
      <w:pStyle w:val="Cmsor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4A015877"/>
    <w:multiLevelType w:val="hybridMultilevel"/>
    <w:tmpl w:val="4F18B6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1FB5EC5"/>
    <w:multiLevelType w:val="hybridMultilevel"/>
    <w:tmpl w:val="C8F6350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271AD5"/>
    <w:multiLevelType w:val="hybridMultilevel"/>
    <w:tmpl w:val="E4A42BA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557D6416"/>
    <w:multiLevelType w:val="hybridMultilevel"/>
    <w:tmpl w:val="B60462DE"/>
    <w:lvl w:ilvl="0" w:tplc="040E0003">
      <w:start w:val="1"/>
      <w:numFmt w:val="bullet"/>
      <w:lvlText w:val="o"/>
      <w:lvlJc w:val="left"/>
      <w:pPr>
        <w:ind w:left="1079" w:hanging="360"/>
      </w:pPr>
      <w:rPr>
        <w:rFonts w:ascii="Courier New" w:hAnsi="Courier New" w:cs="Courier New"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8" w15:restartNumberingAfterBreak="0">
    <w:nsid w:val="700539CB"/>
    <w:multiLevelType w:val="hybridMultilevel"/>
    <w:tmpl w:val="0B18083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74065CB4"/>
    <w:multiLevelType w:val="hybridMultilevel"/>
    <w:tmpl w:val="0882B974"/>
    <w:lvl w:ilvl="0" w:tplc="040E0001">
      <w:start w:val="1"/>
      <w:numFmt w:val="bullet"/>
      <w:lvlText w:val=""/>
      <w:lvlJc w:val="left"/>
      <w:pPr>
        <w:ind w:left="1438" w:hanging="360"/>
      </w:pPr>
      <w:rPr>
        <w:rFonts w:ascii="Symbol" w:hAnsi="Symbol" w:hint="default"/>
      </w:rPr>
    </w:lvl>
    <w:lvl w:ilvl="1" w:tplc="040E0003">
      <w:start w:val="1"/>
      <w:numFmt w:val="bullet"/>
      <w:lvlText w:val="o"/>
      <w:lvlJc w:val="left"/>
      <w:pPr>
        <w:ind w:left="2158" w:hanging="360"/>
      </w:pPr>
      <w:rPr>
        <w:rFonts w:ascii="Courier New" w:hAnsi="Courier New" w:cs="Courier New" w:hint="default"/>
      </w:rPr>
    </w:lvl>
    <w:lvl w:ilvl="2" w:tplc="040E0005">
      <w:start w:val="1"/>
      <w:numFmt w:val="bullet"/>
      <w:lvlText w:val=""/>
      <w:lvlJc w:val="left"/>
      <w:pPr>
        <w:ind w:left="2878" w:hanging="360"/>
      </w:pPr>
      <w:rPr>
        <w:rFonts w:ascii="Wingdings" w:hAnsi="Wingdings" w:hint="default"/>
      </w:rPr>
    </w:lvl>
    <w:lvl w:ilvl="3" w:tplc="040E0001" w:tentative="1">
      <w:start w:val="1"/>
      <w:numFmt w:val="bullet"/>
      <w:lvlText w:val=""/>
      <w:lvlJc w:val="left"/>
      <w:pPr>
        <w:ind w:left="3598" w:hanging="360"/>
      </w:pPr>
      <w:rPr>
        <w:rFonts w:ascii="Symbol" w:hAnsi="Symbol" w:hint="default"/>
      </w:rPr>
    </w:lvl>
    <w:lvl w:ilvl="4" w:tplc="040E0003" w:tentative="1">
      <w:start w:val="1"/>
      <w:numFmt w:val="bullet"/>
      <w:lvlText w:val="o"/>
      <w:lvlJc w:val="left"/>
      <w:pPr>
        <w:ind w:left="4318" w:hanging="360"/>
      </w:pPr>
      <w:rPr>
        <w:rFonts w:ascii="Courier New" w:hAnsi="Courier New" w:cs="Courier New" w:hint="default"/>
      </w:rPr>
    </w:lvl>
    <w:lvl w:ilvl="5" w:tplc="040E0005" w:tentative="1">
      <w:start w:val="1"/>
      <w:numFmt w:val="bullet"/>
      <w:lvlText w:val=""/>
      <w:lvlJc w:val="left"/>
      <w:pPr>
        <w:ind w:left="5038" w:hanging="360"/>
      </w:pPr>
      <w:rPr>
        <w:rFonts w:ascii="Wingdings" w:hAnsi="Wingdings" w:hint="default"/>
      </w:rPr>
    </w:lvl>
    <w:lvl w:ilvl="6" w:tplc="040E0001" w:tentative="1">
      <w:start w:val="1"/>
      <w:numFmt w:val="bullet"/>
      <w:lvlText w:val=""/>
      <w:lvlJc w:val="left"/>
      <w:pPr>
        <w:ind w:left="5758" w:hanging="360"/>
      </w:pPr>
      <w:rPr>
        <w:rFonts w:ascii="Symbol" w:hAnsi="Symbol" w:hint="default"/>
      </w:rPr>
    </w:lvl>
    <w:lvl w:ilvl="7" w:tplc="040E0003" w:tentative="1">
      <w:start w:val="1"/>
      <w:numFmt w:val="bullet"/>
      <w:lvlText w:val="o"/>
      <w:lvlJc w:val="left"/>
      <w:pPr>
        <w:ind w:left="6478" w:hanging="360"/>
      </w:pPr>
      <w:rPr>
        <w:rFonts w:ascii="Courier New" w:hAnsi="Courier New" w:cs="Courier New" w:hint="default"/>
      </w:rPr>
    </w:lvl>
    <w:lvl w:ilvl="8" w:tplc="040E0005" w:tentative="1">
      <w:start w:val="1"/>
      <w:numFmt w:val="bullet"/>
      <w:lvlText w:val=""/>
      <w:lvlJc w:val="left"/>
      <w:pPr>
        <w:ind w:left="7198" w:hanging="360"/>
      </w:pPr>
      <w:rPr>
        <w:rFonts w:ascii="Wingdings" w:hAnsi="Wingdings" w:hint="default"/>
      </w:rPr>
    </w:lvl>
  </w:abstractNum>
  <w:abstractNum w:abstractNumId="10" w15:restartNumberingAfterBreak="0">
    <w:nsid w:val="7555200E"/>
    <w:multiLevelType w:val="multilevel"/>
    <w:tmpl w:val="031457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938391B"/>
    <w:multiLevelType w:val="hybridMultilevel"/>
    <w:tmpl w:val="12B4C7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0"/>
  </w:num>
  <w:num w:numId="5">
    <w:abstractNumId w:val="6"/>
  </w:num>
  <w:num w:numId="6">
    <w:abstractNumId w:val="3"/>
    <w:lvlOverride w:ilvl="0">
      <w:startOverride w:val="2"/>
    </w:lvlOverride>
    <w:lvlOverride w:ilvl="1">
      <w:startOverride w:val="1"/>
    </w:lvlOverride>
  </w:num>
  <w:num w:numId="7">
    <w:abstractNumId w:val="3"/>
    <w:lvlOverride w:ilvl="0">
      <w:startOverride w:val="2"/>
    </w:lvlOverride>
    <w:lvlOverride w:ilvl="1">
      <w:startOverride w:val="1"/>
    </w:lvlOverride>
  </w:num>
  <w:num w:numId="8">
    <w:abstractNumId w:val="3"/>
    <w:lvlOverride w:ilvl="0">
      <w:startOverride w:val="2"/>
    </w:lvlOverride>
    <w:lvlOverride w:ilvl="1">
      <w:startOverride w:val="1"/>
    </w:lvlOverride>
  </w:num>
  <w:num w:numId="9">
    <w:abstractNumId w:val="2"/>
  </w:num>
  <w:num w:numId="10">
    <w:abstractNumId w:val="5"/>
  </w:num>
  <w:num w:numId="11">
    <w:abstractNumId w:val="7"/>
  </w:num>
  <w:num w:numId="12">
    <w:abstractNumId w:val="9"/>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DA7"/>
    <w:rsid w:val="0001449C"/>
    <w:rsid w:val="00022EF5"/>
    <w:rsid w:val="00023F03"/>
    <w:rsid w:val="0002693B"/>
    <w:rsid w:val="00031D57"/>
    <w:rsid w:val="000569FC"/>
    <w:rsid w:val="000725A6"/>
    <w:rsid w:val="000757B6"/>
    <w:rsid w:val="00080F01"/>
    <w:rsid w:val="0008553D"/>
    <w:rsid w:val="0009754B"/>
    <w:rsid w:val="000A00DE"/>
    <w:rsid w:val="000A5E61"/>
    <w:rsid w:val="000B300F"/>
    <w:rsid w:val="000D6FA8"/>
    <w:rsid w:val="000E0C65"/>
    <w:rsid w:val="000E2771"/>
    <w:rsid w:val="00110049"/>
    <w:rsid w:val="00112028"/>
    <w:rsid w:val="00117860"/>
    <w:rsid w:val="0013148A"/>
    <w:rsid w:val="00141213"/>
    <w:rsid w:val="00151C05"/>
    <w:rsid w:val="00167E39"/>
    <w:rsid w:val="00186FC5"/>
    <w:rsid w:val="00191022"/>
    <w:rsid w:val="001D4F03"/>
    <w:rsid w:val="001E358C"/>
    <w:rsid w:val="001E4E97"/>
    <w:rsid w:val="001E5D12"/>
    <w:rsid w:val="00223925"/>
    <w:rsid w:val="00224C63"/>
    <w:rsid w:val="0025310F"/>
    <w:rsid w:val="00282A44"/>
    <w:rsid w:val="002B04EA"/>
    <w:rsid w:val="002C4C7D"/>
    <w:rsid w:val="002D25CE"/>
    <w:rsid w:val="002F0EBD"/>
    <w:rsid w:val="002F251B"/>
    <w:rsid w:val="002F6B40"/>
    <w:rsid w:val="00310FC9"/>
    <w:rsid w:val="00335F9D"/>
    <w:rsid w:val="0035251D"/>
    <w:rsid w:val="00357126"/>
    <w:rsid w:val="0036166F"/>
    <w:rsid w:val="0037084A"/>
    <w:rsid w:val="00376222"/>
    <w:rsid w:val="003774AE"/>
    <w:rsid w:val="00384984"/>
    <w:rsid w:val="003927BF"/>
    <w:rsid w:val="003A3104"/>
    <w:rsid w:val="003A4260"/>
    <w:rsid w:val="003A4F88"/>
    <w:rsid w:val="003B18DB"/>
    <w:rsid w:val="003B6002"/>
    <w:rsid w:val="004119E2"/>
    <w:rsid w:val="00416791"/>
    <w:rsid w:val="00417DA5"/>
    <w:rsid w:val="004353C3"/>
    <w:rsid w:val="00444948"/>
    <w:rsid w:val="00464FBF"/>
    <w:rsid w:val="00487026"/>
    <w:rsid w:val="004C23FF"/>
    <w:rsid w:val="004D00A5"/>
    <w:rsid w:val="004E1ED8"/>
    <w:rsid w:val="004F0B98"/>
    <w:rsid w:val="00507BCD"/>
    <w:rsid w:val="00537842"/>
    <w:rsid w:val="0057309A"/>
    <w:rsid w:val="005A519F"/>
    <w:rsid w:val="005A6331"/>
    <w:rsid w:val="005D2C68"/>
    <w:rsid w:val="005D6C81"/>
    <w:rsid w:val="005D7B3F"/>
    <w:rsid w:val="005E2BBD"/>
    <w:rsid w:val="005F7448"/>
    <w:rsid w:val="006170DE"/>
    <w:rsid w:val="00621F24"/>
    <w:rsid w:val="00623603"/>
    <w:rsid w:val="00636B0D"/>
    <w:rsid w:val="0065124A"/>
    <w:rsid w:val="0066477F"/>
    <w:rsid w:val="006660F6"/>
    <w:rsid w:val="006675E1"/>
    <w:rsid w:val="00667D87"/>
    <w:rsid w:val="006A3341"/>
    <w:rsid w:val="006B757A"/>
    <w:rsid w:val="006C239F"/>
    <w:rsid w:val="006E4163"/>
    <w:rsid w:val="007069CD"/>
    <w:rsid w:val="00713F58"/>
    <w:rsid w:val="007311F0"/>
    <w:rsid w:val="00771C64"/>
    <w:rsid w:val="00772BB3"/>
    <w:rsid w:val="00784FE2"/>
    <w:rsid w:val="00791FBB"/>
    <w:rsid w:val="007A6EE4"/>
    <w:rsid w:val="007B3023"/>
    <w:rsid w:val="007B4C5F"/>
    <w:rsid w:val="007B5323"/>
    <w:rsid w:val="007B697E"/>
    <w:rsid w:val="007B6FED"/>
    <w:rsid w:val="007C0BCB"/>
    <w:rsid w:val="007C6930"/>
    <w:rsid w:val="007D13A3"/>
    <w:rsid w:val="00805BF4"/>
    <w:rsid w:val="00817034"/>
    <w:rsid w:val="008266C3"/>
    <w:rsid w:val="008324C4"/>
    <w:rsid w:val="00836C60"/>
    <w:rsid w:val="0084177A"/>
    <w:rsid w:val="00841D72"/>
    <w:rsid w:val="00882D21"/>
    <w:rsid w:val="00884599"/>
    <w:rsid w:val="008D5457"/>
    <w:rsid w:val="008D72BB"/>
    <w:rsid w:val="008E2193"/>
    <w:rsid w:val="009065AF"/>
    <w:rsid w:val="00931C35"/>
    <w:rsid w:val="00941BE6"/>
    <w:rsid w:val="0094220A"/>
    <w:rsid w:val="009A49EE"/>
    <w:rsid w:val="00A2211A"/>
    <w:rsid w:val="00A2618E"/>
    <w:rsid w:val="00A42319"/>
    <w:rsid w:val="00A505A3"/>
    <w:rsid w:val="00A513F4"/>
    <w:rsid w:val="00A52642"/>
    <w:rsid w:val="00A56319"/>
    <w:rsid w:val="00A75B3B"/>
    <w:rsid w:val="00AB317B"/>
    <w:rsid w:val="00AB43B0"/>
    <w:rsid w:val="00AC056A"/>
    <w:rsid w:val="00AE6EC0"/>
    <w:rsid w:val="00AF6A5D"/>
    <w:rsid w:val="00B11C2F"/>
    <w:rsid w:val="00B47C78"/>
    <w:rsid w:val="00B56270"/>
    <w:rsid w:val="00B82B0F"/>
    <w:rsid w:val="00B86AEE"/>
    <w:rsid w:val="00B93DE0"/>
    <w:rsid w:val="00BB1719"/>
    <w:rsid w:val="00BC27E1"/>
    <w:rsid w:val="00BD0902"/>
    <w:rsid w:val="00BE6E9F"/>
    <w:rsid w:val="00C35C55"/>
    <w:rsid w:val="00C41189"/>
    <w:rsid w:val="00C443CB"/>
    <w:rsid w:val="00C62EF5"/>
    <w:rsid w:val="00C6432E"/>
    <w:rsid w:val="00C870C0"/>
    <w:rsid w:val="00CB3CFE"/>
    <w:rsid w:val="00CD4CFC"/>
    <w:rsid w:val="00D04256"/>
    <w:rsid w:val="00D06EC3"/>
    <w:rsid w:val="00D07C03"/>
    <w:rsid w:val="00D21EC6"/>
    <w:rsid w:val="00D332D9"/>
    <w:rsid w:val="00D41ECE"/>
    <w:rsid w:val="00D66DAD"/>
    <w:rsid w:val="00D94FC5"/>
    <w:rsid w:val="00DD0D15"/>
    <w:rsid w:val="00DD1203"/>
    <w:rsid w:val="00DD3F11"/>
    <w:rsid w:val="00DD5414"/>
    <w:rsid w:val="00DE0D2A"/>
    <w:rsid w:val="00DE6308"/>
    <w:rsid w:val="00DF18B6"/>
    <w:rsid w:val="00E167A9"/>
    <w:rsid w:val="00E26F6D"/>
    <w:rsid w:val="00E327C1"/>
    <w:rsid w:val="00E45BDF"/>
    <w:rsid w:val="00E5199C"/>
    <w:rsid w:val="00E54EEC"/>
    <w:rsid w:val="00E738F0"/>
    <w:rsid w:val="00E91E8D"/>
    <w:rsid w:val="00EE1791"/>
    <w:rsid w:val="00EE33F9"/>
    <w:rsid w:val="00F70509"/>
    <w:rsid w:val="00F81E46"/>
    <w:rsid w:val="00FB1F77"/>
    <w:rsid w:val="00FB4DA7"/>
    <w:rsid w:val="00FD50F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FB82F"/>
  <w15:docId w15:val="{C26D19AD-9358-4F4D-8936-133363194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style>
  <w:style w:type="paragraph" w:styleId="Cmsor1">
    <w:name w:val="heading 1"/>
    <w:basedOn w:val="Norml"/>
    <w:next w:val="Norml"/>
    <w:pPr>
      <w:keepNext/>
      <w:keepLines/>
      <w:spacing w:before="400" w:after="120"/>
      <w:outlineLvl w:val="0"/>
    </w:pPr>
    <w:rPr>
      <w:sz w:val="40"/>
      <w:szCs w:val="40"/>
    </w:rPr>
  </w:style>
  <w:style w:type="paragraph" w:styleId="Cmsor20">
    <w:name w:val="heading 2"/>
    <w:basedOn w:val="Norml"/>
    <w:next w:val="Norml"/>
    <w:pPr>
      <w:keepNext/>
      <w:keepLines/>
      <w:spacing w:before="360" w:after="120"/>
      <w:outlineLvl w:val="1"/>
    </w:pPr>
    <w:rPr>
      <w:sz w:val="32"/>
      <w:szCs w:val="32"/>
    </w:rPr>
  </w:style>
  <w:style w:type="paragraph" w:styleId="Cmsor3">
    <w:name w:val="heading 3"/>
    <w:basedOn w:val="Norml"/>
    <w:next w:val="Norml"/>
    <w:pPr>
      <w:keepNext/>
      <w:keepLines/>
      <w:spacing w:before="320" w:after="80"/>
      <w:outlineLvl w:val="2"/>
    </w:pPr>
    <w:rPr>
      <w:color w:val="434343"/>
      <w:sz w:val="28"/>
      <w:szCs w:val="28"/>
    </w:rPr>
  </w:style>
  <w:style w:type="paragraph" w:styleId="Cmsor4">
    <w:name w:val="heading 4"/>
    <w:basedOn w:val="Norml"/>
    <w:next w:val="Norml"/>
    <w:pPr>
      <w:keepNext/>
      <w:keepLines/>
      <w:spacing w:before="280" w:after="80"/>
      <w:outlineLvl w:val="3"/>
    </w:pPr>
    <w:rPr>
      <w:color w:val="666666"/>
      <w:sz w:val="24"/>
      <w:szCs w:val="24"/>
    </w:rPr>
  </w:style>
  <w:style w:type="paragraph" w:styleId="Cmsor5">
    <w:name w:val="heading 5"/>
    <w:basedOn w:val="Norml"/>
    <w:next w:val="Norml"/>
    <w:pPr>
      <w:keepNext/>
      <w:keepLines/>
      <w:spacing w:before="240" w:after="80"/>
      <w:outlineLvl w:val="4"/>
    </w:pPr>
    <w:rPr>
      <w:color w:val="666666"/>
    </w:rPr>
  </w:style>
  <w:style w:type="paragraph" w:styleId="Cmsor6">
    <w:name w:val="heading 6"/>
    <w:basedOn w:val="Norml"/>
    <w:next w:val="Norml"/>
    <w:pPr>
      <w:keepNext/>
      <w:keepLines/>
      <w:spacing w:before="240" w:after="80"/>
      <w:outlineLvl w:val="5"/>
    </w:pPr>
    <w:rPr>
      <w:i/>
      <w:color w:val="666666"/>
    </w:rPr>
  </w:style>
  <w:style w:type="paragraph" w:styleId="Cmsor7">
    <w:name w:val="heading 7"/>
    <w:basedOn w:val="Norml"/>
    <w:next w:val="Norml"/>
    <w:link w:val="Cmsor7Char"/>
    <w:uiPriority w:val="9"/>
    <w:unhideWhenUsed/>
    <w:qFormat/>
    <w:rsid w:val="00FB1F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after="60"/>
    </w:pPr>
    <w:rPr>
      <w:sz w:val="52"/>
      <w:szCs w:val="52"/>
    </w:rPr>
  </w:style>
  <w:style w:type="paragraph" w:styleId="Alcm">
    <w:name w:val="Subtitle"/>
    <w:basedOn w:val="Norml"/>
    <w:next w:val="Norml"/>
    <w:pPr>
      <w:keepNext/>
      <w:keepLines/>
      <w:spacing w:after="320"/>
    </w:pPr>
    <w:rPr>
      <w:color w:val="666666"/>
      <w:sz w:val="30"/>
      <w:szCs w:val="30"/>
    </w:rPr>
  </w:style>
  <w:style w:type="paragraph" w:styleId="Nincstrkz">
    <w:name w:val="No Spacing"/>
    <w:uiPriority w:val="1"/>
    <w:qFormat/>
    <w:rsid w:val="00A75B3B"/>
    <w:pPr>
      <w:spacing w:line="240" w:lineRule="auto"/>
    </w:pPr>
  </w:style>
  <w:style w:type="paragraph" w:styleId="lfej">
    <w:name w:val="header"/>
    <w:basedOn w:val="Norml"/>
    <w:link w:val="lfejChar"/>
    <w:uiPriority w:val="99"/>
    <w:unhideWhenUsed/>
    <w:rsid w:val="00D41ECE"/>
    <w:pPr>
      <w:tabs>
        <w:tab w:val="center" w:pos="4536"/>
        <w:tab w:val="right" w:pos="9072"/>
      </w:tabs>
      <w:spacing w:line="240" w:lineRule="auto"/>
    </w:pPr>
  </w:style>
  <w:style w:type="character" w:customStyle="1" w:styleId="lfejChar">
    <w:name w:val="Élőfej Char"/>
    <w:basedOn w:val="Bekezdsalapbettpusa"/>
    <w:link w:val="lfej"/>
    <w:uiPriority w:val="99"/>
    <w:rsid w:val="00D41ECE"/>
  </w:style>
  <w:style w:type="paragraph" w:styleId="llb">
    <w:name w:val="footer"/>
    <w:basedOn w:val="Norml"/>
    <w:link w:val="llbChar"/>
    <w:uiPriority w:val="99"/>
    <w:unhideWhenUsed/>
    <w:rsid w:val="00D41ECE"/>
    <w:pPr>
      <w:tabs>
        <w:tab w:val="center" w:pos="4536"/>
        <w:tab w:val="right" w:pos="9072"/>
      </w:tabs>
      <w:spacing w:line="240" w:lineRule="auto"/>
    </w:pPr>
  </w:style>
  <w:style w:type="character" w:customStyle="1" w:styleId="llbChar">
    <w:name w:val="Élőláb Char"/>
    <w:basedOn w:val="Bekezdsalapbettpusa"/>
    <w:link w:val="llb"/>
    <w:uiPriority w:val="99"/>
    <w:rsid w:val="00D41ECE"/>
  </w:style>
  <w:style w:type="character" w:customStyle="1" w:styleId="Cmsor7Char">
    <w:name w:val="Címsor 7 Char"/>
    <w:basedOn w:val="Bekezdsalapbettpusa"/>
    <w:link w:val="Cmsor7"/>
    <w:uiPriority w:val="9"/>
    <w:rsid w:val="00FB1F77"/>
    <w:rPr>
      <w:rFonts w:asciiTheme="majorHAnsi" w:eastAsiaTheme="majorEastAsia" w:hAnsiTheme="majorHAnsi" w:cstheme="majorBidi"/>
      <w:i/>
      <w:iCs/>
      <w:color w:val="243F60" w:themeColor="accent1" w:themeShade="7F"/>
    </w:rPr>
  </w:style>
  <w:style w:type="paragraph" w:customStyle="1" w:styleId="Cmsor10">
    <w:name w:val="Címsor1"/>
    <w:basedOn w:val="Norml"/>
    <w:link w:val="Cmsor1Char"/>
    <w:rsid w:val="005E2BBD"/>
    <w:pPr>
      <w:spacing w:after="360"/>
      <w:jc w:val="center"/>
    </w:pPr>
    <w:rPr>
      <w:rFonts w:ascii="Times New Roman" w:hAnsi="Times New Roman" w:cs="Times New Roman"/>
      <w:b/>
      <w:sz w:val="52"/>
    </w:rPr>
  </w:style>
  <w:style w:type="paragraph" w:customStyle="1" w:styleId="szveg">
    <w:name w:val="szöveg"/>
    <w:basedOn w:val="Cmsor10"/>
    <w:link w:val="szvegChar"/>
    <w:qFormat/>
    <w:rsid w:val="00C35C55"/>
    <w:pPr>
      <w:jc w:val="both"/>
    </w:pPr>
    <w:rPr>
      <w:b w:val="0"/>
      <w:iCs/>
      <w:sz w:val="24"/>
      <w:szCs w:val="36"/>
    </w:rPr>
  </w:style>
  <w:style w:type="character" w:customStyle="1" w:styleId="Cmsor1Char">
    <w:name w:val="Címsor1 Char"/>
    <w:basedOn w:val="Bekezdsalapbettpusa"/>
    <w:link w:val="Cmsor10"/>
    <w:rsid w:val="005E2BBD"/>
    <w:rPr>
      <w:rFonts w:ascii="Times New Roman" w:hAnsi="Times New Roman" w:cs="Times New Roman"/>
      <w:b/>
      <w:sz w:val="52"/>
    </w:rPr>
  </w:style>
  <w:style w:type="paragraph" w:customStyle="1" w:styleId="Cmsor2">
    <w:name w:val="Címsor2"/>
    <w:basedOn w:val="Cmsor10"/>
    <w:link w:val="Cmsor2Char"/>
    <w:rsid w:val="00186FC5"/>
    <w:pPr>
      <w:numPr>
        <w:ilvl w:val="1"/>
        <w:numId w:val="2"/>
      </w:numPr>
      <w:ind w:left="720"/>
      <w:jc w:val="left"/>
    </w:pPr>
    <w:rPr>
      <w:i/>
      <w:iCs/>
      <w:sz w:val="36"/>
      <w:szCs w:val="36"/>
    </w:rPr>
  </w:style>
  <w:style w:type="character" w:customStyle="1" w:styleId="szvegChar">
    <w:name w:val="szöveg Char"/>
    <w:basedOn w:val="Cmsor1Char"/>
    <w:link w:val="szveg"/>
    <w:rsid w:val="00C35C55"/>
    <w:rPr>
      <w:rFonts w:ascii="Times New Roman" w:hAnsi="Times New Roman" w:cs="Times New Roman"/>
      <w:b w:val="0"/>
      <w:iCs/>
      <w:sz w:val="24"/>
      <w:szCs w:val="36"/>
    </w:rPr>
  </w:style>
  <w:style w:type="character" w:customStyle="1" w:styleId="Cmsor2Char">
    <w:name w:val="Címsor2 Char"/>
    <w:basedOn w:val="Cmsor1Char"/>
    <w:link w:val="Cmsor2"/>
    <w:rsid w:val="00186FC5"/>
    <w:rPr>
      <w:rFonts w:ascii="Times New Roman" w:hAnsi="Times New Roman" w:cs="Times New Roman"/>
      <w:b/>
      <w:i/>
      <w:iCs/>
      <w:sz w:val="36"/>
      <w:szCs w:val="36"/>
    </w:rPr>
  </w:style>
  <w:style w:type="paragraph" w:styleId="Listaszerbekezds">
    <w:name w:val="List Paragraph"/>
    <w:basedOn w:val="Norml"/>
    <w:uiPriority w:val="34"/>
    <w:qFormat/>
    <w:rsid w:val="0013148A"/>
    <w:pPr>
      <w:ind w:left="720"/>
      <w:contextualSpacing/>
    </w:pPr>
  </w:style>
  <w:style w:type="paragraph" w:styleId="Tartalomjegyzkcmsora">
    <w:name w:val="TOC Heading"/>
    <w:basedOn w:val="Cmsor1"/>
    <w:next w:val="Norml"/>
    <w:uiPriority w:val="39"/>
    <w:unhideWhenUsed/>
    <w:qFormat/>
    <w:rsid w:val="006660F6"/>
    <w:pPr>
      <w:spacing w:before="240" w:after="0" w:line="259" w:lineRule="auto"/>
      <w:outlineLvl w:val="9"/>
    </w:pPr>
    <w:rPr>
      <w:rFonts w:asciiTheme="majorHAnsi" w:eastAsiaTheme="majorEastAsia" w:hAnsiTheme="majorHAnsi" w:cstheme="majorBidi"/>
      <w:color w:val="365F91" w:themeColor="accent1" w:themeShade="BF"/>
      <w:sz w:val="32"/>
      <w:szCs w:val="32"/>
      <w:lang w:val="hu-HU"/>
    </w:rPr>
  </w:style>
  <w:style w:type="paragraph" w:styleId="TJ2">
    <w:name w:val="toc 2"/>
    <w:basedOn w:val="Norml"/>
    <w:next w:val="Norml"/>
    <w:autoRedefine/>
    <w:uiPriority w:val="39"/>
    <w:unhideWhenUsed/>
    <w:rsid w:val="006660F6"/>
    <w:pPr>
      <w:spacing w:after="100" w:line="259" w:lineRule="auto"/>
      <w:ind w:left="220"/>
    </w:pPr>
    <w:rPr>
      <w:rFonts w:asciiTheme="minorHAnsi" w:eastAsiaTheme="minorEastAsia" w:hAnsiTheme="minorHAnsi" w:cs="Times New Roman"/>
      <w:lang w:val="hu-HU"/>
    </w:rPr>
  </w:style>
  <w:style w:type="paragraph" w:styleId="TJ1">
    <w:name w:val="toc 1"/>
    <w:basedOn w:val="Norml"/>
    <w:next w:val="Norml"/>
    <w:autoRedefine/>
    <w:uiPriority w:val="39"/>
    <w:unhideWhenUsed/>
    <w:rsid w:val="006660F6"/>
    <w:pPr>
      <w:spacing w:after="100" w:line="259" w:lineRule="auto"/>
    </w:pPr>
    <w:rPr>
      <w:rFonts w:asciiTheme="minorHAnsi" w:eastAsiaTheme="minorEastAsia" w:hAnsiTheme="minorHAnsi" w:cs="Times New Roman"/>
      <w:lang w:val="hu-HU"/>
    </w:rPr>
  </w:style>
  <w:style w:type="paragraph" w:styleId="TJ3">
    <w:name w:val="toc 3"/>
    <w:basedOn w:val="Norml"/>
    <w:next w:val="Norml"/>
    <w:autoRedefine/>
    <w:uiPriority w:val="39"/>
    <w:unhideWhenUsed/>
    <w:rsid w:val="006660F6"/>
    <w:pPr>
      <w:spacing w:after="100" w:line="259" w:lineRule="auto"/>
      <w:ind w:left="440"/>
    </w:pPr>
    <w:rPr>
      <w:rFonts w:asciiTheme="minorHAnsi" w:eastAsiaTheme="minorEastAsia" w:hAnsiTheme="minorHAnsi" w:cs="Times New Roman"/>
      <w:lang w:val="hu-HU"/>
    </w:rPr>
  </w:style>
  <w:style w:type="character" w:styleId="Hiperhivatkozs">
    <w:name w:val="Hyperlink"/>
    <w:basedOn w:val="Bekezdsalapbettpusa"/>
    <w:uiPriority w:val="99"/>
    <w:unhideWhenUsed/>
    <w:rsid w:val="00E91E8D"/>
    <w:rPr>
      <w:color w:val="0000FF"/>
      <w:u w:val="single"/>
    </w:rPr>
  </w:style>
  <w:style w:type="paragraph" w:customStyle="1" w:styleId="Cimsor1">
    <w:name w:val="Cimsor1"/>
    <w:basedOn w:val="szveg"/>
    <w:rsid w:val="007B3023"/>
  </w:style>
  <w:style w:type="character" w:styleId="Feloldatlanmegemlts">
    <w:name w:val="Unresolved Mention"/>
    <w:basedOn w:val="Bekezdsalapbettpusa"/>
    <w:uiPriority w:val="99"/>
    <w:semiHidden/>
    <w:unhideWhenUsed/>
    <w:rsid w:val="00141213"/>
    <w:rPr>
      <w:color w:val="605E5C"/>
      <w:shd w:val="clear" w:color="auto" w:fill="E1DFDD"/>
    </w:rPr>
  </w:style>
  <w:style w:type="character" w:styleId="Mrltotthiperhivatkozs">
    <w:name w:val="FollowedHyperlink"/>
    <w:basedOn w:val="Bekezdsalapbettpusa"/>
    <w:uiPriority w:val="99"/>
    <w:semiHidden/>
    <w:unhideWhenUsed/>
    <w:rsid w:val="00335F9D"/>
    <w:rPr>
      <w:color w:val="800080" w:themeColor="followedHyperlink"/>
      <w:u w:val="single"/>
    </w:rPr>
  </w:style>
  <w:style w:type="table" w:styleId="Rcsostblzat">
    <w:name w:val="Table Grid"/>
    <w:basedOn w:val="Normltblzat"/>
    <w:uiPriority w:val="39"/>
    <w:rsid w:val="00A563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5D7B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u.wikipedia.org/wiki/Unity_(j%C3%A1t%C3%A9kmotor)" TargetMode="External"/><Relationship Id="rId39" Type="http://schemas.openxmlformats.org/officeDocument/2006/relationships/hyperlink" Target="https://www.youtube.com/watch?v=IMhRDTf9pBk&amp;list=PLjbp7P0bEfYo0C49X3xjde791kumIdEjF&amp;index=9&amp;ab_channel=Brackeys" TargetMode="External"/><Relationship Id="rId21" Type="http://schemas.openxmlformats.org/officeDocument/2006/relationships/image" Target="media/image14.png"/><Relationship Id="rId34" Type="http://schemas.openxmlformats.org/officeDocument/2006/relationships/hyperlink" Target="https://www.youtube.com/watch?v=QKhn2kl9_8I&amp;list=PLjbp7P0bEfYo0C49X3xjde791kumIdEjF&amp;index=4&amp;ab_channel=Brackeys" TargetMode="External"/><Relationship Id="rId42" Type="http://schemas.openxmlformats.org/officeDocument/2006/relationships/hyperlink" Target="https://www.youtube.com/watch?v=VW90z41gd8Y&amp;list=PLjbp7P0bEfYo0C49X3xjde791kumIdEjF&amp;index=12&amp;ab_channel=Brackeys" TargetMode="External"/><Relationship Id="rId47" Type="http://schemas.openxmlformats.org/officeDocument/2006/relationships/hyperlink" Target="https://www.youtube.com/watch?v=vnqRTqfk0Lo&amp;list=PLjbp7P0bEfYo0C49X3xjde791kumIdEjF&amp;index=17&amp;ab_channel=Brackeys" TargetMode="External"/><Relationship Id="rId50" Type="http://schemas.openxmlformats.org/officeDocument/2006/relationships/hyperlink" Target="https://www.youtube.com/watch?v=789gM9R3htc&amp;list=PLjbp7P0bEfYo0C49X3xjde791kumIdEjF&amp;index=21&amp;ab_channel=Brackeys" TargetMode="External"/><Relationship Id="rId55" Type="http://schemas.openxmlformats.org/officeDocument/2006/relationships/hyperlink" Target="https://sketchfab.com/3d-models/simples-arrow-e3e3d4ae579a4df999eb32a69628c77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u.wikipedia.org/wiki/Blender_(progra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aFxucZQ_5E4&amp;list=PLjbp7P0bEfYo0C49X3xjde791kumIdEjF&amp;index=2&amp;ab_channel=Brackeys" TargetMode="External"/><Relationship Id="rId37" Type="http://schemas.openxmlformats.org/officeDocument/2006/relationships/hyperlink" Target="https://www.youtube.com/watch?v=qokYflgxU6M&amp;list=PLjbp7P0bEfYo0C49X3xjde791kumIdEjF&amp;index=7&amp;ab_channel=Brackeys" TargetMode="External"/><Relationship Id="rId40" Type="http://schemas.openxmlformats.org/officeDocument/2006/relationships/hyperlink" Target="https://www.youtube.com/watch?v=LJLWNnqAjQ4&amp;list=PLjbp7P0bEfYo0C49X3xjde791kumIdEjF&amp;index=10&amp;ab_channel=Brackeys" TargetMode="External"/><Relationship Id="rId45" Type="http://schemas.openxmlformats.org/officeDocument/2006/relationships/hyperlink" Target="https://www.youtube.com/watch?v=aezXrDwUDak&amp;list=PLjbp7P0bEfYo0C49X3xjde791kumIdEjF&amp;index=15&amp;ab_channel=Brackeys" TargetMode="External"/><Relationship Id="rId53" Type="http://schemas.openxmlformats.org/officeDocument/2006/relationships/hyperlink" Target="https://brainchildpl.gumroad.com/l/rQsZt" TargetMode="External"/><Relationship Id="rId58" Type="http://schemas.openxmlformats.org/officeDocument/2006/relationships/hyperlink" Target="http://pixabay.com/music/main-title-honor-and-sword-main-1122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u.wikipedia.org/wiki/Microsoft_Visual_Studio" TargetMode="External"/><Relationship Id="rId30" Type="http://schemas.openxmlformats.org/officeDocument/2006/relationships/hyperlink" Target="https://docs.unity3d.com/Manual/index.html" TargetMode="External"/><Relationship Id="rId35" Type="http://schemas.openxmlformats.org/officeDocument/2006/relationships/hyperlink" Target="https://www.youtube.com/watch?v=oqidgRQAMB8&amp;list=PLjbp7P0bEfYo0C49X3xjde791kumIdEjF&amp;index=5&amp;ab_channel=Brackeys" TargetMode="External"/><Relationship Id="rId43" Type="http://schemas.openxmlformats.org/officeDocument/2006/relationships/hyperlink" Target="https://www.youtube.com/watch?v=ZapFCWu0zk0&amp;list=PLjbp7P0bEfYo0C49X3xjde791kumIdEjF&amp;index=13&amp;ab_channel=Brackeys" TargetMode="External"/><Relationship Id="rId48" Type="http://schemas.openxmlformats.org/officeDocument/2006/relationships/hyperlink" Target="https://www.youtube.com/watch?v=Vn26oMNNpuE&amp;list=PLjbp7P0bEfYo0C49X3xjde791kumIdEjF&amp;index=18&amp;ab_channel=Brackeys" TargetMode="External"/><Relationship Id="rId56" Type="http://schemas.openxmlformats.org/officeDocument/2006/relationships/hyperlink" Target="https://sketchfab.com/3d-models/archer-tower-07238c64d795488e9cdf932bb51e36e5" TargetMode="External"/><Relationship Id="rId8" Type="http://schemas.openxmlformats.org/officeDocument/2006/relationships/image" Target="media/image1.jpeg"/><Relationship Id="rId51" Type="http://schemas.openxmlformats.org/officeDocument/2006/relationships/hyperlink" Target="https://www.youtube.com/watch?v=UKs1qO8w7qc&amp;list=PLjbp7P0bEfYo0C49X3xjde791kumIdEjF&amp;index=23&amp;ab_channel=Brackey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C_(programoz%C3%A1si_nyelv)" TargetMode="External"/><Relationship Id="rId33" Type="http://schemas.openxmlformats.org/officeDocument/2006/relationships/hyperlink" Target="https://www.youtube.com/watch?v=n2DXF1ifUbU&amp;list=PLjbp7P0bEfYo0C49X3xjde791kumIdEjF&amp;index=3&amp;ab_channel=Brackeys" TargetMode="External"/><Relationship Id="rId38" Type="http://schemas.openxmlformats.org/officeDocument/2006/relationships/hyperlink" Target="https://www.youtube.com/watch?v=uv1zp7aOoOs&amp;list=PLjbp7P0bEfYo0C49X3xjde791kumIdEjF&amp;index=8&amp;ab_channel=Brackeys" TargetMode="External"/><Relationship Id="rId46" Type="http://schemas.openxmlformats.org/officeDocument/2006/relationships/hyperlink" Target="https://www.youtube.com/watch?v=UOYBr9vFqYI&amp;list=PLjbp7P0bEfYo0C49X3xjde791kumIdEjF&amp;index=16&amp;ab_channel=Brackeys" TargetMode="External"/><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youtube.com/watch?v=pZ0QyngaQv4&amp;list=PLjbp7P0bEfYo0C49X3xjde791kumIdEjF&amp;index=11&amp;ab_channel=Brackeys" TargetMode="External"/><Relationship Id="rId54" Type="http://schemas.openxmlformats.org/officeDocument/2006/relationships/hyperlink" Target="https://brainchildpl.gumroad.com/l/KkiLV"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u.wikipedia.org/wiki/GIMP" TargetMode="External"/><Relationship Id="rId36" Type="http://schemas.openxmlformats.org/officeDocument/2006/relationships/hyperlink" Target="https://www.youtube.com/watch?v=t7GuWvP_IEQ&amp;list=PLjbp7P0bEfYo0C49X3xjde791kumIdEjF&amp;index=6&amp;ab_channel=Brackeys" TargetMode="External"/><Relationship Id="rId49" Type="http://schemas.openxmlformats.org/officeDocument/2006/relationships/hyperlink" Target="https://www.youtube.com/watch?v=FM6Wn1fPBjk&amp;list=PLjbp7P0bEfYo0C49X3xjde791kumIdEjF&amp;index=20&amp;ab_channel=Brackeys" TargetMode="External"/><Relationship Id="rId57" Type="http://schemas.openxmlformats.org/officeDocument/2006/relationships/hyperlink" Target="http://pixabay.com/music/main-title-battle-of-the-dragons-8037/" TargetMode="External"/><Relationship Id="rId10" Type="http://schemas.openxmlformats.org/officeDocument/2006/relationships/image" Target="media/image3.png"/><Relationship Id="rId31" Type="http://schemas.openxmlformats.org/officeDocument/2006/relationships/hyperlink" Target="https://www.youtube.com/watch?v=beuoNuK2tbk&amp;list=PLjbp7P0bEfYo0C49X3xjde791kumIdEjF&amp;ab_channel=Brackeys" TargetMode="External"/><Relationship Id="rId44" Type="http://schemas.openxmlformats.org/officeDocument/2006/relationships/hyperlink" Target="https://www.youtube.com/watch?v=5vw7RYxvqeE&amp;list=PLjbp7P0bEfYo0C49X3xjde791kumIdEjF&amp;index=14&amp;ab_channel=Brackeys" TargetMode="External"/><Relationship Id="rId52" Type="http://schemas.openxmlformats.org/officeDocument/2006/relationships/hyperlink" Target="https://devassets.com/assets/tower-defense-asset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88129-CCB8-471A-806C-083145C0F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30</Pages>
  <Words>4950</Words>
  <Characters>34161</Characters>
  <Application>Microsoft Office Word</Application>
  <DocSecurity>0</DocSecurity>
  <Lines>284</Lines>
  <Paragraphs>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Farkas Gábor</dc:creator>
  <cp:lastModifiedBy>béka kecske</cp:lastModifiedBy>
  <cp:revision>68</cp:revision>
  <dcterms:created xsi:type="dcterms:W3CDTF">2021-09-02T13:15:00Z</dcterms:created>
  <dcterms:modified xsi:type="dcterms:W3CDTF">2022-04-08T15:26:00Z</dcterms:modified>
</cp:coreProperties>
</file>