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>UPOZORNĚNÍ! Tento dokument je majetkem fy. T</w:t>
                      </w:r>
                      <w:r>
                        <w:rPr>
                          <w:lang w:val="cs-CZ"/>
                        </w:rPr>
                        <w:t>ractebel</w:t>
                      </w:r>
                      <w:r w:rsidRPr="00FD1B46">
                        <w:rPr>
                          <w:lang w:val="cs-CZ"/>
                        </w:rPr>
                        <w:t xml:space="preserve"> Engineering a.s. Nesmí být rozmnožován, ukazován ani předán třetí straně bez písemného souhlasu fy. TRACTEBEL Engineering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50A5788E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2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1A34FE">
        <w:rPr>
          <w:rFonts w:cs="Arial"/>
          <w:caps/>
          <w:noProof/>
          <w:color w:val="00AAFF"/>
          <w:sz w:val="32"/>
          <w:szCs w:val="32"/>
          <w:lang w:val="en-US"/>
        </w:rPr>
      </w:r>
      <w:r w:rsidR="001A34FE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1E07F22B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1A34FE">
              <w:t>TP-N-7941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1A34FE">
              <w:t>A</w:t>
            </w:r>
            <w:r w:rsidR="000B66EA">
              <w:fldChar w:fldCharType="end"/>
            </w:r>
            <w:bookmarkEnd w:id="3"/>
          </w:p>
          <w:p w14:paraId="05CC5403" w14:textId="186BC85F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1A34FE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1A34FE">
              <w:rPr>
                <w:b/>
              </w:rPr>
              <w:t>A.-.-001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326CF287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1A34FE">
              <w:t>P.019495.0200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1A34FE">
              <w:rPr>
                <w:rStyle w:val="InternalCommunication"/>
              </w:rPr>
            </w:r>
            <w:r w:rsidR="001A34FE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1CEEA6CA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1A34FE">
        <w:rPr>
          <w:rStyle w:val="zakaznik2"/>
        </w:rPr>
      </w:r>
      <w:r w:rsidR="000B66EA">
        <w:rPr>
          <w:rStyle w:val="zakaznik2"/>
        </w:rPr>
        <w:fldChar w:fldCharType="separate"/>
      </w:r>
      <w:r w:rsidR="001A34FE">
        <w:rPr>
          <w:rStyle w:val="zakaznik2"/>
        </w:rPr>
        <w:t>MONDI ŠTĚTÍ A.S.</w:t>
      </w:r>
      <w:r w:rsidR="000B66EA">
        <w:rPr>
          <w:rStyle w:val="zakaznik2"/>
        </w:rPr>
        <w:fldChar w:fldCharType="end"/>
      </w:r>
      <w:bookmarkEnd w:id="7"/>
    </w:p>
    <w:p w14:paraId="0F997A02" w14:textId="73903FFD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1A34FE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1A34FE">
        <w:rPr>
          <w:rStyle w:val="zakaznikChar"/>
          <w:sz w:val="21"/>
          <w:szCs w:val="21"/>
        </w:rPr>
        <w:t>ECOFLEX RB 12 UPGRADE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7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  <w:listEntry w:val="DOK. ZMĚNY UŽÍVÁNÍ STAVBY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1A34FE" w:rsidRPr="005A2454">
        <w:rPr>
          <w:color w:val="1C2691"/>
          <w:szCs w:val="21"/>
          <w:lang w:val="pl-PL"/>
        </w:rPr>
      </w:r>
      <w:r w:rsidR="001A34FE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0FF2ABE7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1A34FE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1A34FE">
        <w:rPr>
          <w:rStyle w:val="zakaznikChar"/>
          <w:b/>
        </w:rPr>
        <w:t>PRŮVODNÍ ZPRÁVA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6CAD856D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661FF3ED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1A34FE">
              <w:rPr>
                <w:rFonts w:cs="Tahoma"/>
                <w:bCs/>
                <w:noProof w:val="0"/>
                <w:szCs w:val="14"/>
              </w:rPr>
            </w:r>
            <w:r w:rsidR="001A34FE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63DB0BAF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1A34F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38CDE48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4E5E34BE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04B0389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461192C0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4FDDBBA1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1A34FE">
              <w:rPr>
                <w:rFonts w:cs="Tahoma"/>
                <w:bCs/>
                <w:noProof w:val="0"/>
                <w:szCs w:val="14"/>
              </w:rPr>
            </w:r>
            <w:r w:rsidR="001A34FE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3F1CF37E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1A34F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302B08C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088E665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41286A3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44E0033C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3206CC0C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1A34FE">
              <w:rPr>
                <w:rFonts w:cs="Tahoma"/>
                <w:bCs/>
                <w:noProof w:val="0"/>
                <w:szCs w:val="14"/>
              </w:rPr>
            </w:r>
            <w:r w:rsidR="001A34FE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69B3FE75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1A34F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="001A34FE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505B9B87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2E5A24E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31F61D4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1A34F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="001A34F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2599A03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1A34F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1A34FE">
              <w:rPr>
                <w:rFonts w:cs="Tahoma"/>
                <w:bCs/>
                <w:szCs w:val="14"/>
              </w:rPr>
              <w:t>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1331B5A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1A34F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1A34FE">
              <w:rPr>
                <w:rFonts w:cs="Tahoma"/>
                <w:bCs/>
                <w:szCs w:val="14"/>
              </w:rPr>
              <w:t>2022-04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1A34FE">
              <w:rPr>
                <w:rFonts w:cs="Tahoma"/>
                <w:bCs/>
                <w:noProof w:val="0"/>
                <w:szCs w:val="14"/>
              </w:rPr>
            </w:r>
            <w:r w:rsidR="001A34FE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490F5E1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1A34F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1A34FE">
              <w:rPr>
                <w:rFonts w:cs="Tahoma"/>
                <w:bCs/>
                <w:szCs w:val="14"/>
              </w:rPr>
              <w:t>K ODSOUHLASENÍ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2DAF6DE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1A34F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1A34FE">
              <w:rPr>
                <w:rFonts w:cs="Tahoma"/>
                <w:bCs/>
                <w:szCs w:val="14"/>
              </w:rPr>
              <w:t>KOLEKTIV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1C42FD3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1A34F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1A34FE">
              <w:rPr>
                <w:rFonts w:cs="Tahoma"/>
                <w:bCs/>
                <w:szCs w:val="14"/>
              </w:rPr>
              <w:t>ŠIMKO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467F74E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1A34F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1A34FE">
              <w:rPr>
                <w:rFonts w:cs="Tahoma"/>
                <w:bCs/>
                <w:szCs w:val="14"/>
              </w:rPr>
              <w:t>POZDĚNA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A77C2C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fldSimple w:instr=" TOC \o &quot;1-3&quot; \h \z \u ">
        <w:r w:rsidR="00810234">
          <w:rPr>
            <w:b/>
            <w:bCs/>
            <w:noProof/>
          </w:rPr>
          <w:t>Nebyla nalezena položka obsahu.</w:t>
        </w:r>
      </w:fldSimple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05" w:dyaOrig="225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25pt;height:11.25pt">
                <v:imagedata r:id="rId1" o:title=""/>
              </v:shape>
              <o:OLEObject Type="Embed" ProgID="MSDraw" ShapeID="_x0000_i1025" DrawAspect="Content" ObjectID="_1720883440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5EDFC82E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A34FE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A34FE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A34FE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6550BBD1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A34FE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A34FE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A34FE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681517344">
    <w:abstractNumId w:val="7"/>
  </w:num>
  <w:num w:numId="2" w16cid:durableId="519971655">
    <w:abstractNumId w:val="3"/>
  </w:num>
  <w:num w:numId="3" w16cid:durableId="1839885793">
    <w:abstractNumId w:val="16"/>
  </w:num>
  <w:num w:numId="4" w16cid:durableId="817109605">
    <w:abstractNumId w:val="21"/>
  </w:num>
  <w:num w:numId="5" w16cid:durableId="287008199">
    <w:abstractNumId w:val="1"/>
  </w:num>
  <w:num w:numId="6" w16cid:durableId="780299130">
    <w:abstractNumId w:val="6"/>
  </w:num>
  <w:num w:numId="7" w16cid:durableId="1162282874">
    <w:abstractNumId w:val="10"/>
  </w:num>
  <w:num w:numId="8" w16cid:durableId="833885112">
    <w:abstractNumId w:val="16"/>
  </w:num>
  <w:num w:numId="9" w16cid:durableId="196429004">
    <w:abstractNumId w:val="7"/>
  </w:num>
  <w:num w:numId="10" w16cid:durableId="220756825">
    <w:abstractNumId w:val="3"/>
  </w:num>
  <w:num w:numId="11" w16cid:durableId="1795319626">
    <w:abstractNumId w:val="16"/>
  </w:num>
  <w:num w:numId="12" w16cid:durableId="341049431">
    <w:abstractNumId w:val="16"/>
  </w:num>
  <w:num w:numId="13" w16cid:durableId="1965042485">
    <w:abstractNumId w:val="16"/>
  </w:num>
  <w:num w:numId="14" w16cid:durableId="323319285">
    <w:abstractNumId w:val="16"/>
  </w:num>
  <w:num w:numId="15" w16cid:durableId="189806104">
    <w:abstractNumId w:val="16"/>
  </w:num>
  <w:num w:numId="16" w16cid:durableId="1063724252">
    <w:abstractNumId w:val="16"/>
  </w:num>
  <w:num w:numId="17" w16cid:durableId="1780684897">
    <w:abstractNumId w:val="16"/>
  </w:num>
  <w:num w:numId="18" w16cid:durableId="1843621615">
    <w:abstractNumId w:val="21"/>
  </w:num>
  <w:num w:numId="19" w16cid:durableId="1862087319">
    <w:abstractNumId w:val="1"/>
  </w:num>
  <w:num w:numId="20" w16cid:durableId="815881386">
    <w:abstractNumId w:val="6"/>
  </w:num>
  <w:num w:numId="21" w16cid:durableId="604845506">
    <w:abstractNumId w:val="10"/>
  </w:num>
  <w:num w:numId="22" w16cid:durableId="1996227752">
    <w:abstractNumId w:val="12"/>
  </w:num>
  <w:num w:numId="23" w16cid:durableId="1077705686">
    <w:abstractNumId w:val="24"/>
  </w:num>
  <w:num w:numId="24" w16cid:durableId="713315108">
    <w:abstractNumId w:val="22"/>
  </w:num>
  <w:num w:numId="25" w16cid:durableId="768039294">
    <w:abstractNumId w:val="8"/>
  </w:num>
  <w:num w:numId="26" w16cid:durableId="1323659404">
    <w:abstractNumId w:val="0"/>
  </w:num>
  <w:num w:numId="27" w16cid:durableId="733358584">
    <w:abstractNumId w:val="15"/>
  </w:num>
  <w:num w:numId="28" w16cid:durableId="19668068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0597216">
    <w:abstractNumId w:val="9"/>
  </w:num>
  <w:num w:numId="30" w16cid:durableId="2028829104">
    <w:abstractNumId w:val="4"/>
  </w:num>
  <w:num w:numId="31" w16cid:durableId="1050418839">
    <w:abstractNumId w:val="5"/>
  </w:num>
  <w:num w:numId="32" w16cid:durableId="1150908000">
    <w:abstractNumId w:val="23"/>
  </w:num>
  <w:num w:numId="33" w16cid:durableId="370149251">
    <w:abstractNumId w:val="2"/>
  </w:num>
  <w:num w:numId="34" w16cid:durableId="790518121">
    <w:abstractNumId w:val="18"/>
  </w:num>
  <w:num w:numId="35" w16cid:durableId="579563495">
    <w:abstractNumId w:val="13"/>
  </w:num>
  <w:num w:numId="36" w16cid:durableId="458039370">
    <w:abstractNumId w:val="11"/>
  </w:num>
  <w:num w:numId="37" w16cid:durableId="1281455083">
    <w:abstractNumId w:val="14"/>
  </w:num>
  <w:num w:numId="38" w16cid:durableId="1596548690">
    <w:abstractNumId w:val="17"/>
  </w:num>
  <w:num w:numId="39" w16cid:durableId="560405159">
    <w:abstractNumId w:val="7"/>
  </w:num>
  <w:num w:numId="40" w16cid:durableId="1606037218">
    <w:abstractNumId w:val="7"/>
  </w:num>
  <w:num w:numId="41" w16cid:durableId="604920147">
    <w:abstractNumId w:val="7"/>
  </w:num>
  <w:num w:numId="42" w16cid:durableId="1474643429">
    <w:abstractNumId w:val="19"/>
  </w:num>
  <w:num w:numId="43" w16cid:durableId="732461812">
    <w:abstractNumId w:val="13"/>
  </w:num>
  <w:num w:numId="44" w16cid:durableId="1934392060">
    <w:abstractNumId w:val="13"/>
  </w:num>
  <w:num w:numId="45" w16cid:durableId="2022507569">
    <w:abstractNumId w:val="13"/>
  </w:num>
  <w:num w:numId="46" w16cid:durableId="520357188">
    <w:abstractNumId w:val="13"/>
  </w:num>
  <w:num w:numId="47" w16cid:durableId="1183544971">
    <w:abstractNumId w:val="13"/>
  </w:num>
  <w:num w:numId="48" w16cid:durableId="379983197">
    <w:abstractNumId w:val="20"/>
  </w:num>
  <w:num w:numId="49" w16cid:durableId="143151006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6146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4FE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77C2C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869</TotalTime>
  <Pages>3</Pages>
  <Words>267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1843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122</cp:revision>
  <cp:lastPrinted>2019-11-04T14:32:00Z</cp:lastPrinted>
  <dcterms:created xsi:type="dcterms:W3CDTF">2019-10-10T07:38:00Z</dcterms:created>
  <dcterms:modified xsi:type="dcterms:W3CDTF">2022-08-01T16:24:00Z</dcterms:modified>
</cp:coreProperties>
</file>