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DICCIONARIO DE DATOS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Usuarios del sistema (administradores y arqueros)</w:t>
            </w:r>
          </w:p>
        </w:tc>
      </w:tr>
      <w:tr>
        <w:trPr>
          <w:trHeight w:val="450" w:hRule="atLeast"/>
        </w:trPr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55"/>
        <w:gridCol w:w="510"/>
        <w:gridCol w:w="510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usuario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RUT del usuario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electrónico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Contraseña cifrada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del usuario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de</w:t>
            </w: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 torneo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55"/>
        <w:gridCol w:w="510"/>
        <w:gridCol w:w="495"/>
        <w:gridCol w:w="2280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49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8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categoría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9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8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nombre_categoria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 la categoría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8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logs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Auditoria de cambios de puntaje en participaciones</w:t>
            </w:r>
          </w:p>
        </w:tc>
      </w:tr>
      <w:tr>
        <w:trPr>
          <w:trHeight w:val="390" w:hRule="atLeast"/>
        </w:trPr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40"/>
        <w:gridCol w:w="510"/>
        <w:gridCol w:w="525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id_logs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log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id_admin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administrador que realiza el cambio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usuario(id_usuario)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id_afectado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afectado por el cambio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usuario(id_usuario)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fecha_editado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y hora del cambio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torneo_afectado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 asociado al cambio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ronda_afectada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Ronda asociada al cambio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puntaje_anterior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anterior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puntaje_nuevo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nuevo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Torneos de tiro con arco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40"/>
        <w:gridCol w:w="525"/>
        <w:gridCol w:w="510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id_torneo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torneo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del torneo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categoria(id_categoria)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nombre_torneo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torneo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estado_torneo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del torneo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fecha_inicio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inicio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fecha_termino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termino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participacion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Participaciones de usuarios en torneos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40"/>
        <w:gridCol w:w="525"/>
        <w:gridCol w:w="510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id_participacion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participaci</w:t>
            </w:r>
            <w:r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participante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usuario(id_usuario)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id_torneo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 asociado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torneo(id_torneo)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puntaje_final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total del torneo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posicion_final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Posición final en el torneo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Ronda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Rondas de un torneo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40"/>
        <w:gridCol w:w="525"/>
        <w:gridCol w:w="510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id_ronda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ronda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id_torneo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 al que pertenece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torneo(id_torneo)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numero_ronda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4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Numero de ronda</w:t>
            </w:r>
          </w:p>
        </w:tc>
        <w:tc>
          <w:tcPr>
            <w:tcW w:w="52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puntaje_ronda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Puntajes por ronda y participación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55"/>
        <w:gridCol w:w="510"/>
        <w:gridCol w:w="510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id_puntaje_ronda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puntaje por ronda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id_ronda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Ronda asociada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ronda(id_ronda)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id_participacion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Participación asociada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participacion(id_participacion)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puntaje_ronda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total de la ronda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75"/>
        <w:gridCol w:w="6585"/>
      </w:tblGrid>
      <w:tr>
        <w:trPr/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flecha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individual por flecha</w:t>
            </w:r>
          </w:p>
        </w:tc>
      </w:tr>
      <w:tr>
        <w:trPr/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ESQUEMA</w:t>
            </w:r>
          </w:p>
        </w:tc>
        <w:tc>
          <w:tcPr>
            <w:tcW w:w="6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  <w:t>ESPECIFICACIÓN DE ATRIBUTOS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90"/>
        <w:gridCol w:w="465"/>
        <w:gridCol w:w="2955"/>
        <w:gridCol w:w="510"/>
        <w:gridCol w:w="510"/>
        <w:gridCol w:w="2265"/>
        <w:gridCol w:w="344"/>
      </w:tblGrid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TABLA REF.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id_flecha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Identificador de flecha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id_puntaje_ronda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de ronda asociado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puntaje_ronda(id_puntaje_ronda)</w:t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92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</w:t>
            </w:r>
          </w:p>
        </w:tc>
        <w:tc>
          <w:tcPr>
            <w:tcW w:w="39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4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5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Puntaje de la flecha (0-10)</w:t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265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467</Words>
  <Characters>2488</Characters>
  <CharactersWithSpaces>2631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2026-05-04T11:23:08Z</dcterms:modified>
  <cp:revision>1</cp:revision>
  <dc:subject/>
  <dc:title/>
</cp:coreProperties>
</file>