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Aby ti aspartam v light cole uškodil, musel bys jí vypít 9 až 14 plechovek denně. Každý den. Celý život. (Posuň na slide 6.)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Umělá sladidla mají hroznou pověst. Bojíme se „chemie" a titulky to ochotně přiživují. Skoro celá ta panika ale stojí na dvou věcech. Na zvířatech, co v pokusech dostávala extrémní dávky, a na pozorovacích studiích u lidí, kde se plete příčina s následkem. Lidi, co už přibírají, sáhnou častěji po light verzi, a ve statistice to pak vypadá, že za to může sladidlo. Přitom je to obráceně.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Když se podíváš na kvalitní data, obraz se otočí. Meta-analýza 9 randomizovaných studií (1 457 lidí, Qin 2025) nenašla mezi uměle slazenými nápoji a vodou žádný rozdíl ve váze, pase, krevním cukru, inzulinu, cholesterolu ani tlaku. A není sama. McGlynn, Laviada, Rogers i 52týdenní studie od Harrolda ukazují to samé.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 WHO a to „možný karcinogen" od IARC? Na slide 8 to rozebírám férově. Krátká verze: IARC hodnotí sílu důkazu, ne riziko z reálné dávky. Aspartam je ve stejné kategorii jako tvůj mobil nebo aloe vera. Tvůj ranní čaj nad 65 °C je dokonce v přísnější. Panikařit nemusíš.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Důležité: sladidlo samo o sobě nehubne. Pomůže ti uspokojit chuť na sladké bez kalorií, takže se ti snáz drží deficit. A těch zhruba 140 kalorií, co ušetříš, když si dáš light místo coly s cukrem, můžeš dát do jídla s bílkovinami a vlákninou. Hubne pořád ten deficit. Sladidlo je jen nástroj, co ti to usnadní.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koho to neplatí: lidé s fenylketonurií se aspartamu vyhýbají. A není to povolení vyměnit vodu za dva litry light coly denně.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Piješ light verze, nebo se jim radši vyhýbáš? A co tě o sladidlech nejvíc děsilo?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#sladidla #aspartam #cukr #hubnuti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