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vfi6nhzry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CAPTION (Instagram)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 čtyřicítce začne většina mužů řešit testosteron přes doplňky. Zinek, ashwagandha, „pět potravin", v horším případě rovnou klinika s injekcemi.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Přitom čtyři páky, co s testosteronem hýbou nejvíc, leží jinde. A jsou zadarmo.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Posuň na slide 4 — to číslo o hubnutí a testosteronu většinu lidí překvapí. A na slide 7 máš věc, kterou ti v posilovně nikdo neřekne: samotné zvedání železa klidový testosteron nezvedne. Funguje, ale jinou cestou, než si myslíš.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Důležité na rovinu: tohle není diagnóza. Nízký testosteron potvrdí jedině krevní test a lékař (slide 9). Nejsem proti TRT, ale je to lékařské rozhodnutí po vyšetření, ne první krok. Nejdřív základy.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 koho to NEplatí jako rychlá oprava: pokud máš dlouhodobé příznaky (únava, libido, nálada, ztráta síly), nečekej a běž na vyšetření. Tenhle post je o tom, na čem stavět, ne náhrada za doktora.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 tě překvapilo nejvíc? A řešil jsi někdy testosteron přes krevní test, nebo jen podle pocitu?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#vyziva #fitness #onlinekoucing #flexibilnistravovani #testosteron #muzizdravi #spanek #hubnuti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csz8zaz47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PIN COMMENT (pojede 30 s po publishi)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Vím, že „zvýšení testosteronu" je na netu plné hype. Tady jsou primární zdroje: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• Hubnutí a testosteron: Corona et al. 2013, Eur J Endocrinol — DOI: 10.1530/EJE-12-0955 • Tuky v dietě: Whittaker &amp; Wu 2021, J Steroid Biochem Mol Biol — DOI: 10.1016/j.jsbmb.2021.105878 • Alkohol: Santi et al. 2024, Andrology — DOI: 10.1111/andr.13526 • Trénink a klidový testosteron: Hayes &amp; Elliott 2018 — DOI: 10.3389/fphys.2018.01878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Než budeš psát, že trénink přece testosteron zvedá — přečti slide 7. Akutní spike po tréninku existuje, ale chronicky se klidový testosteron přes silák sám nezvedá. Působí nepřímo, přes tuk, spánek a svaly. To není proti tréninku, naopak.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slcapplk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THREADS (cross-post, jiný hook)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 40 většina chlapů řeší testosteron přes doplňky. Špatná adresa.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Nejsilnější páka je hubnutí: −9.8 % váhy = +84 ng/dl testosteronu (Corona 2013, meta 1 774 mužů). Tuk přeměňuje testosteron na estrogen.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věc, co se v posilce neříká: samotné železo klidový testosteron nezvedne. Funguje nepřímo, přes míň tuku a líp spánek.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Nízký testosteron ale potvrdí jedině krevní test a lékař. Ne Instagram.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Celý rozbor (4 páky + co je přeceňované) na IG: [link]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Threads pozn.: číslo +84 ng/dl v první větě, bez emoji, bez hashtagů, pre-empt trollů v posledních dvou řádcích (přiznání, že to chce lékaře) — dle TACTICAL_PLAYBOOK.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shaeopjti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TACTICAL TIPS (72h)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První 30 min:</w:t>
      </w:r>
      <w:r w:rsidDel="00000000" w:rsidR="00000000" w:rsidRPr="00000000">
        <w:rPr>
          <w:rtl w:val="0"/>
        </w:rPr>
        <w:t xml:space="preserve"> pin comment hned, pak aktivní odpovědi. Tohle téma přitáhne dva typy komentů — „TRT mi změnilo život" (respektuj, neodrazuj od lékařské péče, jen zdůrazni vyšetření jako základ) a „testosteron zvedneš dřepama" (slide 7, neper se, dej mechanismus).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den 1:</w:t>
      </w:r>
      <w:r w:rsidDel="00000000" w:rsidR="00000000" w:rsidRPr="00000000">
        <w:rPr>
          <w:rtl w:val="0"/>
        </w:rPr>
        <w:t xml:space="preserve"> cover + „Nový post — co reálně hýbe testosteronem po 40. 👆"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den 2:</w:t>
      </w:r>
      <w:r w:rsidDel="00000000" w:rsidR="00000000" w:rsidRPr="00000000">
        <w:rPr>
          <w:rtl w:val="0"/>
        </w:rPr>
        <w:t xml:space="preserve"> screenshot slide 4 (big number +84/+251) s ručně psanou poznámkou „tohle většinu lidí dostane".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den 3:</w:t>
      </w:r>
      <w:r w:rsidDel="00000000" w:rsidR="00000000" w:rsidRPr="00000000">
        <w:rPr>
          <w:rtl w:val="0"/>
        </w:rPr>
        <w:t xml:space="preserve"> screenshot slide 9 (disclaimer) + question sticker „Řešil jsi testosteron přes krevní test, nebo podle pocitu? Otázky beru v DM." → měkký směr ke koučingu.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Troll watch:</w:t>
      </w:r>
      <w:r w:rsidDel="00000000" w:rsidR="00000000" w:rsidRPr="00000000">
        <w:rPr>
          <w:rtl w:val="0"/>
        </w:rPr>
        <w:t xml:space="preserve"> typ „bro vždyť stačí jíst maso a zvedat" → slide 7 + „akutní spike ano, chronicky ne, tady je meta-analýza". Typ „TRT je jediná cesta" → slide 9, nejsem proti, ale po vyšetření a po vyřešení základů.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DM intent:</w:t>
      </w:r>
      <w:r w:rsidDel="00000000" w:rsidR="00000000" w:rsidRPr="00000000">
        <w:rPr>
          <w:rtl w:val="0"/>
        </w:rPr>
        <w:t xml:space="preserve"> kdo se ptá „jak mám začít" → tohle je tvůj koučing lead. Spánek + váha + jídlo + trénink jako celek = přesně Gold/Diamond.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