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6B330" w14:textId="44BEC7D9" w:rsidR="008336FD" w:rsidRDefault="0073602D">
      <w:pPr>
        <w:rPr>
          <w:lang w:val="es-MX"/>
        </w:rPr>
      </w:pPr>
      <w:r>
        <w:rPr>
          <w:lang w:val="es-MX"/>
        </w:rPr>
        <w:t xml:space="preserve">Resumen capítulo 2 </w:t>
      </w:r>
      <w:proofErr w:type="spellStart"/>
      <w:r>
        <w:rPr>
          <w:lang w:val="es-MX"/>
        </w:rPr>
        <w:t>Wooldridge</w:t>
      </w:r>
      <w:proofErr w:type="spellEnd"/>
      <w:r>
        <w:rPr>
          <w:lang w:val="es-MX"/>
        </w:rPr>
        <w:t>:</w:t>
      </w:r>
    </w:p>
    <w:p w14:paraId="01C9A2FB" w14:textId="39F79E44" w:rsidR="0073602D" w:rsidRDefault="0073602D" w:rsidP="0073602D">
      <w:pPr>
        <w:jc w:val="both"/>
        <w:rPr>
          <w:lang w:val="es-MX"/>
        </w:rPr>
      </w:pPr>
      <w:r>
        <w:rPr>
          <w:lang w:val="es-MX"/>
        </w:rPr>
        <w:t xml:space="preserve">68- Principal problema de la regresión simple: supuesto de </w:t>
      </w:r>
      <w:proofErr w:type="spellStart"/>
      <w:r>
        <w:rPr>
          <w:i/>
          <w:iCs/>
          <w:lang w:val="es-MX"/>
        </w:rPr>
        <w:t>ceteris</w:t>
      </w:r>
      <w:proofErr w:type="spellEnd"/>
      <w:r>
        <w:rPr>
          <w:i/>
          <w:iCs/>
          <w:lang w:val="es-MX"/>
        </w:rPr>
        <w:t xml:space="preserve"> </w:t>
      </w:r>
      <w:proofErr w:type="spellStart"/>
      <w:r>
        <w:rPr>
          <w:i/>
          <w:iCs/>
          <w:lang w:val="es-MX"/>
        </w:rPr>
        <w:t>paribus</w:t>
      </w:r>
      <w:proofErr w:type="spellEnd"/>
      <w:r>
        <w:rPr>
          <w:lang w:val="es-MX"/>
        </w:rPr>
        <w:t xml:space="preserve"> (4) se rompe porque existen variables no contempladas correlacionadas con la variable dependiente y la independiente. </w:t>
      </w:r>
      <w:r w:rsidRPr="0073602D">
        <w:rPr>
          <w:lang w:val="es-MX"/>
        </w:rPr>
        <w:t>Otra ventaja del análisis de regresión múltiple es que puede incorporar relaciones</w:t>
      </w:r>
      <w:r>
        <w:rPr>
          <w:lang w:val="es-MX"/>
        </w:rPr>
        <w:t xml:space="preserve"> </w:t>
      </w:r>
      <w:r w:rsidRPr="0073602D">
        <w:rPr>
          <w:lang w:val="es-MX"/>
        </w:rPr>
        <w:t>con formas funcionales muy generales.</w:t>
      </w:r>
    </w:p>
    <w:p w14:paraId="600C1C81" w14:textId="0E19D31F" w:rsidR="0009364A" w:rsidRDefault="0009364A" w:rsidP="0009364A">
      <w:pPr>
        <w:jc w:val="both"/>
        <w:rPr>
          <w:lang w:val="es-MX"/>
        </w:rPr>
      </w:pPr>
      <w:r>
        <w:rPr>
          <w:lang w:val="es-MX"/>
        </w:rPr>
        <w:t xml:space="preserve">69- Ejemplo de regresión múltiple con el salario por hora. </w:t>
      </w:r>
      <w:r w:rsidRPr="0009364A">
        <w:rPr>
          <w:lang w:val="es-MX"/>
        </w:rPr>
        <w:t>como en la ecuación (3.1) aparece la experiencia</w:t>
      </w:r>
      <w:r>
        <w:rPr>
          <w:lang w:val="es-MX"/>
        </w:rPr>
        <w:t xml:space="preserve"> </w:t>
      </w:r>
      <w:r w:rsidRPr="0009364A">
        <w:rPr>
          <w:lang w:val="es-MX"/>
        </w:rPr>
        <w:t>de manera explícita, se podrá medir el efecto de la educación sobre el salario, manteniendo</w:t>
      </w:r>
      <w:r>
        <w:rPr>
          <w:lang w:val="es-MX"/>
        </w:rPr>
        <w:t xml:space="preserve"> </w:t>
      </w:r>
      <w:r w:rsidRPr="0009364A">
        <w:rPr>
          <w:lang w:val="es-MX"/>
        </w:rPr>
        <w:t xml:space="preserve">constante la experiencia. Con un análisis de regresión simple —en el cual </w:t>
      </w:r>
      <w:proofErr w:type="spellStart"/>
      <w:r w:rsidRPr="0009364A">
        <w:rPr>
          <w:lang w:val="es-MX"/>
        </w:rPr>
        <w:t>exper</w:t>
      </w:r>
      <w:proofErr w:type="spellEnd"/>
      <w:r w:rsidRPr="0009364A">
        <w:rPr>
          <w:lang w:val="es-MX"/>
        </w:rPr>
        <w:t xml:space="preserve"> forma</w:t>
      </w:r>
      <w:r>
        <w:rPr>
          <w:lang w:val="es-MX"/>
        </w:rPr>
        <w:t xml:space="preserve"> </w:t>
      </w:r>
      <w:r w:rsidRPr="0009364A">
        <w:rPr>
          <w:lang w:val="es-MX"/>
        </w:rPr>
        <w:t>parte del término del error— hay que suponer que la experiencia no está correlacionada con la</w:t>
      </w:r>
      <w:r>
        <w:rPr>
          <w:lang w:val="es-MX"/>
        </w:rPr>
        <w:t xml:space="preserve"> </w:t>
      </w:r>
      <w:r w:rsidRPr="0009364A">
        <w:rPr>
          <w:lang w:val="es-MX"/>
        </w:rPr>
        <w:t>educación, un supuesto cuestionable.</w:t>
      </w:r>
    </w:p>
    <w:p w14:paraId="6FA17D47" w14:textId="53D9F64D" w:rsidR="00AB19E2" w:rsidRDefault="00AB19E2" w:rsidP="008B68F1">
      <w:pPr>
        <w:jc w:val="both"/>
        <w:rPr>
          <w:rFonts w:eastAsiaTheme="minorEastAsia"/>
          <w:lang w:val="es-MX"/>
        </w:rPr>
      </w:pPr>
      <w:r>
        <w:rPr>
          <w:lang w:val="es-MX"/>
        </w:rPr>
        <w:t xml:space="preserve">70- Permite generalizar relaciones funcionales entre las variables. Interpretación de los beta cuando hay una elevado al cuadrado (derivada parcial). Supuesto fundamental: </w:t>
      </w:r>
      <m:oMath>
        <m:r>
          <w:rPr>
            <w:rFonts w:ascii="Cambria Math" w:hAnsi="Cambria Math"/>
            <w:lang w:val="es-MX"/>
          </w:rPr>
          <m:t>E</m:t>
        </m:r>
        <m:d>
          <m:dPr>
            <m:ctrlPr>
              <w:rPr>
                <w:rFonts w:ascii="Cambria Math" w:hAnsi="Cambria Math"/>
                <w:i/>
                <w:lang w:val="es-MX"/>
              </w:rPr>
            </m:ctrlPr>
          </m:dPr>
          <m:e>
            <m:r>
              <w:rPr>
                <w:rFonts w:ascii="Cambria Math" w:hAnsi="Cambria Math"/>
                <w:lang w:val="es-MX"/>
              </w:rPr>
              <m:t>u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  <w:lang w:val="es-MX"/>
                  </w:rPr>
                </m:ctrlPr>
              </m:sSubPr>
              <m:e>
                <m:r>
                  <w:rPr>
                    <w:rFonts w:ascii="Cambria Math" w:hAnsi="Cambria Math"/>
                    <w:lang w:val="es-MX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s-MX"/>
                  </w:rPr>
                  <m:t>1</m:t>
                </m:r>
              </m:sub>
            </m:sSub>
            <m:r>
              <w:rPr>
                <w:rFonts w:ascii="Cambria Math" w:hAnsi="Cambria Math"/>
                <w:lang w:val="es-MX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s-MX"/>
                  </w:rPr>
                </m:ctrlPr>
              </m:sSubPr>
              <m:e>
                <m:r>
                  <w:rPr>
                    <w:rFonts w:ascii="Cambria Math" w:hAnsi="Cambria Math"/>
                    <w:lang w:val="es-MX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s-MX"/>
                  </w:rPr>
                  <m:t>2</m:t>
                </m:r>
              </m:sub>
            </m:sSub>
          </m:e>
        </m:d>
        <m:r>
          <w:rPr>
            <w:rFonts w:ascii="Cambria Math" w:hAnsi="Cambria Math"/>
            <w:lang w:val="es-MX"/>
          </w:rPr>
          <m:t>=0</m:t>
        </m:r>
      </m:oMath>
      <w:r>
        <w:rPr>
          <w:rFonts w:eastAsiaTheme="minorEastAsia"/>
          <w:lang w:val="es-MX"/>
        </w:rPr>
        <w:t xml:space="preserve">. </w:t>
      </w:r>
      <w:r w:rsidRPr="00AB19E2">
        <w:rPr>
          <w:rFonts w:eastAsiaTheme="minorEastAsia"/>
          <w:lang w:val="es-MX"/>
        </w:rPr>
        <w:t>Esta condición significa que, para cualesquiera valores de x1 y x2 en la población,</w:t>
      </w:r>
      <w:r>
        <w:rPr>
          <w:rFonts w:eastAsiaTheme="minorEastAsia"/>
          <w:lang w:val="es-MX"/>
        </w:rPr>
        <w:t xml:space="preserve"> </w:t>
      </w:r>
      <w:r w:rsidRPr="00AB19E2">
        <w:rPr>
          <w:rFonts w:eastAsiaTheme="minorEastAsia"/>
          <w:lang w:val="es-MX"/>
        </w:rPr>
        <w:t>el promedio del efecto de los factores no observables es igual a cero. Como en la regresión</w:t>
      </w:r>
      <w:r>
        <w:rPr>
          <w:rFonts w:eastAsiaTheme="minorEastAsia"/>
          <w:lang w:val="es-MX"/>
        </w:rPr>
        <w:t xml:space="preserve"> </w:t>
      </w:r>
      <w:r w:rsidRPr="00AB19E2">
        <w:rPr>
          <w:rFonts w:eastAsiaTheme="minorEastAsia"/>
          <w:lang w:val="es-MX"/>
        </w:rPr>
        <w:t>simple, la parte importante de este supuesto es que el valor esperado de u es el mismo para todas</w:t>
      </w:r>
      <w:r>
        <w:rPr>
          <w:rFonts w:eastAsiaTheme="minorEastAsia"/>
          <w:lang w:val="es-MX"/>
        </w:rPr>
        <w:t xml:space="preserve"> </w:t>
      </w:r>
      <w:r w:rsidRPr="00AB19E2">
        <w:rPr>
          <w:rFonts w:eastAsiaTheme="minorEastAsia"/>
          <w:lang w:val="es-MX"/>
        </w:rPr>
        <w:t>las combinaciones de x1 y x2; que este valor común es cero no es ningún supuesto siempre que</w:t>
      </w:r>
      <w:r>
        <w:rPr>
          <w:rFonts w:eastAsiaTheme="minorEastAsia"/>
          <w:lang w:val="es-MX"/>
        </w:rPr>
        <w:t xml:space="preserve"> </w:t>
      </w:r>
      <w:r w:rsidRPr="00AB19E2">
        <w:rPr>
          <w:rFonts w:eastAsiaTheme="minorEastAsia"/>
          <w:lang w:val="es-MX"/>
        </w:rPr>
        <w:t xml:space="preserve">el intercepto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s-MX"/>
              </w:rPr>
            </m:ctrlPr>
          </m:sSubPr>
          <m:e>
            <m:r>
              <w:rPr>
                <w:rFonts w:ascii="Cambria Math" w:eastAsiaTheme="minorEastAsia" w:hAnsi="Cambria Math"/>
                <w:lang w:val="es-MX"/>
              </w:rPr>
              <m:t>β</m:t>
            </m:r>
          </m:e>
          <m:sub>
            <m:r>
              <w:rPr>
                <w:rFonts w:ascii="Cambria Math" w:eastAsiaTheme="minorEastAsia" w:hAnsi="Cambria Math"/>
                <w:lang w:val="es-MX"/>
              </w:rPr>
              <m:t>0</m:t>
            </m:r>
          </m:sub>
        </m:sSub>
      </m:oMath>
      <w:r>
        <w:rPr>
          <w:rFonts w:eastAsiaTheme="minorEastAsia"/>
          <w:lang w:val="es-MX"/>
        </w:rPr>
        <w:t xml:space="preserve"> </w:t>
      </w:r>
      <w:r w:rsidRPr="00AB19E2">
        <w:rPr>
          <w:rFonts w:eastAsiaTheme="minorEastAsia"/>
          <w:lang w:val="es-MX"/>
        </w:rPr>
        <w:t>se incluya en el modelo</w:t>
      </w:r>
      <w:r w:rsidR="00F55110">
        <w:rPr>
          <w:rFonts w:eastAsiaTheme="minorEastAsia"/>
          <w:lang w:val="es-MX"/>
        </w:rPr>
        <w:t xml:space="preserve">. </w:t>
      </w:r>
      <w:r w:rsidR="008B68F1" w:rsidRPr="008B68F1">
        <w:rPr>
          <w:rFonts w:eastAsiaTheme="minorEastAsia"/>
          <w:lang w:val="es-MX"/>
        </w:rPr>
        <w:t>Esto significa que los otros</w:t>
      </w:r>
      <w:r w:rsidR="008B68F1">
        <w:rPr>
          <w:rFonts w:eastAsiaTheme="minorEastAsia"/>
          <w:lang w:val="es-MX"/>
        </w:rPr>
        <w:t xml:space="preserve"> </w:t>
      </w:r>
      <w:r w:rsidR="008B68F1" w:rsidRPr="008B68F1">
        <w:rPr>
          <w:rFonts w:eastAsiaTheme="minorEastAsia"/>
          <w:lang w:val="es-MX"/>
        </w:rPr>
        <w:t xml:space="preserve">factores que afectan </w:t>
      </w:r>
      <w:proofErr w:type="spellStart"/>
      <w:r w:rsidR="008B68F1" w:rsidRPr="008B68F1">
        <w:rPr>
          <w:rFonts w:eastAsiaTheme="minorEastAsia"/>
          <w:lang w:val="es-MX"/>
        </w:rPr>
        <w:t>wage</w:t>
      </w:r>
      <w:proofErr w:type="spellEnd"/>
      <w:r w:rsidR="008B68F1" w:rsidRPr="008B68F1">
        <w:rPr>
          <w:rFonts w:eastAsiaTheme="minorEastAsia"/>
          <w:lang w:val="es-MX"/>
        </w:rPr>
        <w:t xml:space="preserve"> no están relacionados en promedio con </w:t>
      </w:r>
      <w:proofErr w:type="spellStart"/>
      <w:r w:rsidR="008B68F1" w:rsidRPr="008B68F1">
        <w:rPr>
          <w:rFonts w:eastAsiaTheme="minorEastAsia"/>
          <w:lang w:val="es-MX"/>
        </w:rPr>
        <w:t>educ</w:t>
      </w:r>
      <w:proofErr w:type="spellEnd"/>
      <w:r w:rsidR="008B68F1" w:rsidRPr="008B68F1">
        <w:rPr>
          <w:rFonts w:eastAsiaTheme="minorEastAsia"/>
          <w:lang w:val="es-MX"/>
        </w:rPr>
        <w:t xml:space="preserve"> y </w:t>
      </w:r>
      <w:proofErr w:type="spellStart"/>
      <w:r w:rsidR="008B68F1" w:rsidRPr="008B68F1">
        <w:rPr>
          <w:rFonts w:eastAsiaTheme="minorEastAsia"/>
          <w:lang w:val="es-MX"/>
        </w:rPr>
        <w:t>exper</w:t>
      </w:r>
      <w:proofErr w:type="spellEnd"/>
      <w:r w:rsidR="008B68F1">
        <w:rPr>
          <w:rFonts w:eastAsiaTheme="minorEastAsia"/>
          <w:lang w:val="es-MX"/>
        </w:rPr>
        <w:t>.</w:t>
      </w:r>
      <w:r w:rsidR="008D0EE3">
        <w:rPr>
          <w:rFonts w:eastAsiaTheme="minorEastAsia"/>
          <w:lang w:val="es-MX"/>
        </w:rPr>
        <w:t xml:space="preserve"> </w:t>
      </w:r>
      <w:proofErr w:type="spellStart"/>
      <w:r w:rsidR="008D0EE3">
        <w:rPr>
          <w:rFonts w:eastAsiaTheme="minorEastAsia"/>
          <w:lang w:val="es-MX"/>
        </w:rPr>
        <w:t>Insesgadez</w:t>
      </w:r>
      <w:proofErr w:type="spellEnd"/>
      <w:r w:rsidR="008D0EE3">
        <w:rPr>
          <w:rFonts w:eastAsiaTheme="minorEastAsia"/>
          <w:lang w:val="es-MX"/>
        </w:rPr>
        <w:t xml:space="preserve">. </w:t>
      </w:r>
    </w:p>
    <w:p w14:paraId="318EF762" w14:textId="71926779" w:rsidR="00397F70" w:rsidRDefault="00397F70" w:rsidP="008B68F1">
      <w:pPr>
        <w:jc w:val="both"/>
        <w:rPr>
          <w:lang w:val="es-MX"/>
        </w:rPr>
      </w:pPr>
      <w:r w:rsidRPr="00397F70">
        <w:rPr>
          <w:noProof/>
          <w:lang w:val="es-MX"/>
        </w:rPr>
        <w:drawing>
          <wp:inline distT="0" distB="0" distL="0" distR="0" wp14:anchorId="18986F7E" wp14:editId="5545AC7F">
            <wp:extent cx="3315956" cy="1647840"/>
            <wp:effectExtent l="0" t="0" r="0" b="0"/>
            <wp:docPr id="1650924927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924927" name="Imagen 1" descr="Tabl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7643" cy="1653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F0301" w14:textId="2FF9F837" w:rsidR="00397F70" w:rsidRDefault="008D0EE3" w:rsidP="008D0EE3">
      <w:pPr>
        <w:jc w:val="both"/>
        <w:rPr>
          <w:lang w:val="es-MX"/>
        </w:rPr>
      </w:pPr>
      <w:r>
        <w:rPr>
          <w:lang w:val="es-MX"/>
        </w:rPr>
        <w:t xml:space="preserve">75- </w:t>
      </w:r>
      <w:r w:rsidRPr="008D0EE3">
        <w:rPr>
          <w:lang w:val="es-MX"/>
        </w:rPr>
        <w:t xml:space="preserve">el intercepto </w:t>
      </w:r>
      <m:oMath>
        <m:sSub>
          <m:sSubPr>
            <m:ctrlPr>
              <w:rPr>
                <w:rFonts w:ascii="Cambria Math" w:hAnsi="Cambria Math"/>
                <w:i/>
                <w:lang w:val="es-MX"/>
              </w:rPr>
            </m:ctrlPr>
          </m:sSubPr>
          <m:e>
            <m:r>
              <w:rPr>
                <w:rFonts w:ascii="Cambria Math" w:hAnsi="Cambria Math"/>
                <w:lang w:val="es-MX"/>
              </w:rPr>
              <m:t>β</m:t>
            </m:r>
          </m:e>
          <m:sub>
            <m:r>
              <w:rPr>
                <w:rFonts w:ascii="Cambria Math" w:hAnsi="Cambria Math"/>
                <w:lang w:val="es-MX"/>
              </w:rPr>
              <m:t>0</m:t>
            </m:r>
          </m:sub>
        </m:sSub>
      </m:oMath>
      <w:r>
        <w:rPr>
          <w:rFonts w:eastAsiaTheme="minorEastAsia"/>
          <w:lang w:val="es-MX"/>
        </w:rPr>
        <w:t xml:space="preserve"> </w:t>
      </w:r>
      <w:r w:rsidRPr="008D0EE3">
        <w:rPr>
          <w:lang w:val="es-MX"/>
        </w:rPr>
        <w:t xml:space="preserve">es el valor predicho para y cuando </w:t>
      </w:r>
      <m:oMath>
        <m:sSub>
          <m:sSubPr>
            <m:ctrlPr>
              <w:rPr>
                <w:rFonts w:ascii="Cambria Math" w:hAnsi="Cambria Math"/>
                <w:i/>
                <w:lang w:val="es-MX"/>
              </w:rPr>
            </m:ctrlPr>
          </m:sSubPr>
          <m:e>
            <m:r>
              <w:rPr>
                <w:rFonts w:ascii="Cambria Math" w:hAnsi="Cambria Math"/>
                <w:lang w:val="es-MX"/>
              </w:rPr>
              <m:t>x</m:t>
            </m:r>
          </m:e>
          <m:sub>
            <m:r>
              <w:rPr>
                <w:rFonts w:ascii="Cambria Math" w:hAnsi="Cambria Math"/>
                <w:lang w:val="es-MX"/>
              </w:rPr>
              <m:t>1</m:t>
            </m:r>
          </m:sub>
        </m:sSub>
        <m:r>
          <w:rPr>
            <w:rFonts w:ascii="Cambria Math" w:hAnsi="Cambria Math"/>
            <w:lang w:val="es-MX"/>
          </w:rPr>
          <m:t>=0</m:t>
        </m:r>
      </m:oMath>
      <w:r>
        <w:rPr>
          <w:rFonts w:eastAsiaTheme="minorEastAsia"/>
          <w:lang w:val="es-MX"/>
        </w:rPr>
        <w:t xml:space="preserve"> </w:t>
      </w:r>
      <w:r w:rsidRPr="008D0EE3">
        <w:rPr>
          <w:lang w:val="es-MX"/>
        </w:rPr>
        <w:t xml:space="preserve">y </w:t>
      </w:r>
      <m:oMath>
        <m:sSub>
          <m:sSubPr>
            <m:ctrlPr>
              <w:rPr>
                <w:rFonts w:ascii="Cambria Math" w:hAnsi="Cambria Math"/>
                <w:i/>
                <w:lang w:val="es-MX"/>
              </w:rPr>
            </m:ctrlPr>
          </m:sSubPr>
          <m:e>
            <m:r>
              <w:rPr>
                <w:rFonts w:ascii="Cambria Math" w:hAnsi="Cambria Math"/>
                <w:lang w:val="es-MX"/>
              </w:rPr>
              <m:t>x</m:t>
            </m:r>
          </m:e>
          <m:sub>
            <m:r>
              <w:rPr>
                <w:rFonts w:ascii="Cambria Math" w:hAnsi="Cambria Math"/>
                <w:lang w:val="es-MX"/>
              </w:rPr>
              <m:t>2</m:t>
            </m:r>
          </m:sub>
        </m:sSub>
        <m:r>
          <w:rPr>
            <w:rFonts w:ascii="Cambria Math" w:hAnsi="Cambria Math"/>
            <w:lang w:val="es-MX"/>
          </w:rPr>
          <m:t>= 0</m:t>
        </m:r>
      </m:oMath>
      <w:r w:rsidRPr="008D0EE3">
        <w:rPr>
          <w:lang w:val="es-MX"/>
        </w:rPr>
        <w:t>. Algunas</w:t>
      </w:r>
      <w:r>
        <w:rPr>
          <w:lang w:val="es-MX"/>
        </w:rPr>
        <w:t xml:space="preserve"> </w:t>
      </w:r>
      <w:r w:rsidRPr="008D0EE3">
        <w:rPr>
          <w:lang w:val="es-MX"/>
        </w:rPr>
        <w:t xml:space="preserve">veces es interesante hacer </w:t>
      </w:r>
      <m:oMath>
        <m:r>
          <w:rPr>
            <w:rFonts w:ascii="Cambria Math" w:hAnsi="Cambria Math"/>
            <w:lang w:val="es-MX"/>
          </w:rPr>
          <m:t>x1= 0</m:t>
        </m:r>
      </m:oMath>
      <w:r w:rsidRPr="008D0EE3">
        <w:rPr>
          <w:lang w:val="es-MX"/>
        </w:rPr>
        <w:t xml:space="preserve"> y </w:t>
      </w:r>
      <m:oMath>
        <m:r>
          <w:rPr>
            <w:rFonts w:ascii="Cambria Math" w:hAnsi="Cambria Math"/>
            <w:lang w:val="es-MX"/>
          </w:rPr>
          <m:t>x2 =0</m:t>
        </m:r>
      </m:oMath>
      <w:r w:rsidRPr="008D0EE3">
        <w:rPr>
          <w:lang w:val="es-MX"/>
        </w:rPr>
        <w:t>, otras no tiene sentido</w:t>
      </w:r>
      <w:r>
        <w:rPr>
          <w:lang w:val="es-MX"/>
        </w:rPr>
        <w:t>.</w:t>
      </w:r>
    </w:p>
    <w:p w14:paraId="0D1177B6" w14:textId="350AF341" w:rsidR="00426B68" w:rsidRDefault="00426B68" w:rsidP="00426B68">
      <w:pPr>
        <w:jc w:val="both"/>
        <w:rPr>
          <w:lang w:val="es-MX"/>
        </w:rPr>
      </w:pPr>
      <w:r>
        <w:rPr>
          <w:lang w:val="es-MX"/>
        </w:rPr>
        <w:t xml:space="preserve">77- </w:t>
      </w:r>
      <w:r w:rsidRPr="00426B68">
        <w:rPr>
          <w:lang w:val="es-MX"/>
        </w:rPr>
        <w:t>El poder del análisis de regresión múltiple es que permite hacer en un ambiente no experimental,</w:t>
      </w:r>
      <w:r>
        <w:rPr>
          <w:lang w:val="es-MX"/>
        </w:rPr>
        <w:t xml:space="preserve"> </w:t>
      </w:r>
      <w:r w:rsidRPr="00426B68">
        <w:rPr>
          <w:lang w:val="es-MX"/>
        </w:rPr>
        <w:t>lo que en las ciencias naturales puede hacerse</w:t>
      </w:r>
      <w:r>
        <w:rPr>
          <w:lang w:val="es-MX"/>
        </w:rPr>
        <w:t xml:space="preserve"> </w:t>
      </w:r>
      <w:r w:rsidRPr="00426B68">
        <w:rPr>
          <w:lang w:val="es-MX"/>
        </w:rPr>
        <w:t>con experimentos controlados de laboratorio:</w:t>
      </w:r>
      <w:r>
        <w:rPr>
          <w:lang w:val="es-MX"/>
        </w:rPr>
        <w:t xml:space="preserve"> </w:t>
      </w:r>
      <w:r w:rsidRPr="00426B68">
        <w:rPr>
          <w:lang w:val="es-MX"/>
        </w:rPr>
        <w:t>mantener constantes otros factores.</w:t>
      </w:r>
    </w:p>
    <w:p w14:paraId="54D0F8E8" w14:textId="2DDAB9A5" w:rsidR="00426B68" w:rsidRDefault="00536513" w:rsidP="00536513">
      <w:pPr>
        <w:jc w:val="both"/>
        <w:rPr>
          <w:lang w:val="es-MX"/>
        </w:rPr>
      </w:pPr>
      <w:r>
        <w:rPr>
          <w:lang w:val="es-MX"/>
        </w:rPr>
        <w:t xml:space="preserve">81- </w:t>
      </w:r>
      <w:r w:rsidRPr="00536513">
        <w:rPr>
          <w:lang w:val="es-MX"/>
        </w:rPr>
        <w:t>Un hecho importante acerca de R2 es que nunca disminuye y, en general, aumenta cuando</w:t>
      </w:r>
      <w:r>
        <w:rPr>
          <w:lang w:val="es-MX"/>
        </w:rPr>
        <w:t xml:space="preserve"> </w:t>
      </w:r>
      <w:r w:rsidRPr="00536513">
        <w:rPr>
          <w:lang w:val="es-MX"/>
        </w:rPr>
        <w:t>se agrega otra variable independiente a la regresión. Este hecho algebraico se debe a que, por</w:t>
      </w:r>
      <w:r>
        <w:rPr>
          <w:lang w:val="es-MX"/>
        </w:rPr>
        <w:t xml:space="preserve"> </w:t>
      </w:r>
      <w:r w:rsidRPr="00536513">
        <w:rPr>
          <w:lang w:val="es-MX"/>
        </w:rPr>
        <w:t>definición, la suma de los residuales cuadrados nunca aumenta cuando se añaden regresores al</w:t>
      </w:r>
      <w:r>
        <w:rPr>
          <w:lang w:val="es-MX"/>
        </w:rPr>
        <w:t xml:space="preserve"> </w:t>
      </w:r>
      <w:r w:rsidRPr="00536513">
        <w:rPr>
          <w:lang w:val="es-MX"/>
        </w:rPr>
        <w:t>modelo.</w:t>
      </w:r>
    </w:p>
    <w:p w14:paraId="0DDF533D" w14:textId="23053672" w:rsidR="00536513" w:rsidRDefault="007C690F" w:rsidP="007C690F">
      <w:pPr>
        <w:jc w:val="both"/>
        <w:rPr>
          <w:lang w:val="es-MX"/>
        </w:rPr>
      </w:pPr>
      <w:r w:rsidRPr="007C690F">
        <w:rPr>
          <w:lang w:val="es-MX"/>
        </w:rPr>
        <w:t>El hecho de que la R2 nunca disminuya cuando se agrega cualquier variable a la regresión</w:t>
      </w:r>
      <w:r>
        <w:rPr>
          <w:lang w:val="es-MX"/>
        </w:rPr>
        <w:t xml:space="preserve"> </w:t>
      </w:r>
      <w:r w:rsidRPr="007C690F">
        <w:rPr>
          <w:lang w:val="es-MX"/>
        </w:rPr>
        <w:t>hace de R2 un instrumento poco confiable para decidir si agregar una o varias variables al modelo.</w:t>
      </w:r>
      <w:r>
        <w:rPr>
          <w:lang w:val="es-MX"/>
        </w:rPr>
        <w:t xml:space="preserve"> </w:t>
      </w:r>
      <w:r w:rsidRPr="007C690F">
        <w:rPr>
          <w:lang w:val="es-MX"/>
        </w:rPr>
        <w:t>El factor que debe determinar si una variable explicativa pertenece a un modelo es si ésta</w:t>
      </w:r>
      <w:r>
        <w:rPr>
          <w:lang w:val="es-MX"/>
        </w:rPr>
        <w:t xml:space="preserve"> </w:t>
      </w:r>
      <w:r w:rsidRPr="007C690F">
        <w:rPr>
          <w:lang w:val="es-MX"/>
        </w:rPr>
        <w:t>tiene un efecto parcial distinto de cero sobre y en la población. En el capítulo 4, cuando se estudie</w:t>
      </w:r>
      <w:r>
        <w:rPr>
          <w:lang w:val="es-MX"/>
        </w:rPr>
        <w:t xml:space="preserve"> </w:t>
      </w:r>
      <w:r w:rsidRPr="007C690F">
        <w:rPr>
          <w:lang w:val="es-MX"/>
        </w:rPr>
        <w:t>la inferencia estadística, se mostrará cómo probar esta hipótesis. Se verá también que, usada</w:t>
      </w:r>
      <w:r>
        <w:rPr>
          <w:lang w:val="es-MX"/>
        </w:rPr>
        <w:t xml:space="preserve"> </w:t>
      </w:r>
      <w:r w:rsidRPr="007C690F">
        <w:rPr>
          <w:lang w:val="es-MX"/>
        </w:rPr>
        <w:t>de manera adecuada, la R2 permite probar si un grupo de variables es importante para explicar y.</w:t>
      </w:r>
      <w:r>
        <w:rPr>
          <w:lang w:val="es-MX"/>
        </w:rPr>
        <w:t xml:space="preserve"> </w:t>
      </w:r>
      <w:r w:rsidRPr="007C690F">
        <w:rPr>
          <w:lang w:val="es-MX"/>
        </w:rPr>
        <w:t>Por ahora, la R2 se usará como una medida de la bondad de ajuste de un modelo determinado.</w:t>
      </w:r>
    </w:p>
    <w:p w14:paraId="0421796F" w14:textId="65BE53C0" w:rsidR="007C690F" w:rsidRDefault="0033204B" w:rsidP="0033204B">
      <w:pPr>
        <w:jc w:val="both"/>
        <w:rPr>
          <w:lang w:val="es-MX"/>
        </w:rPr>
      </w:pPr>
      <w:r>
        <w:rPr>
          <w:lang w:val="es-MX"/>
        </w:rPr>
        <w:lastRenderedPageBreak/>
        <w:t>83-</w:t>
      </w:r>
      <w:r w:rsidRPr="0033204B">
        <w:rPr>
          <w:lang w:val="es-MX"/>
        </w:rPr>
        <w:t>En general, que la R2 sea pequeña indica que es difícil predecir con mucha</w:t>
      </w:r>
      <w:r>
        <w:rPr>
          <w:lang w:val="es-MX"/>
        </w:rPr>
        <w:t xml:space="preserve"> </w:t>
      </w:r>
      <w:r w:rsidRPr="0033204B">
        <w:rPr>
          <w:lang w:val="es-MX"/>
        </w:rPr>
        <w:t>exactitud resultados individuales para y</w:t>
      </w:r>
      <w:r>
        <w:rPr>
          <w:lang w:val="es-MX"/>
        </w:rPr>
        <w:t xml:space="preserve">. </w:t>
      </w:r>
      <w:r w:rsidR="00AD607F">
        <w:rPr>
          <w:lang w:val="es-MX"/>
        </w:rPr>
        <w:t xml:space="preserve">Pero no significa que los estimadores sean sesgados, es decir, puede </w:t>
      </w:r>
      <w:proofErr w:type="spellStart"/>
      <w:r w:rsidR="00AD607F">
        <w:rPr>
          <w:lang w:val="es-MX"/>
        </w:rPr>
        <w:t>interpetarse</w:t>
      </w:r>
      <w:proofErr w:type="spellEnd"/>
      <w:r w:rsidR="00AD607F">
        <w:rPr>
          <w:lang w:val="es-MX"/>
        </w:rPr>
        <w:t xml:space="preserve"> un impacto </w:t>
      </w:r>
      <w:proofErr w:type="spellStart"/>
      <w:r w:rsidR="00AD607F">
        <w:rPr>
          <w:lang w:val="es-MX"/>
        </w:rPr>
        <w:t>ceteris</w:t>
      </w:r>
      <w:proofErr w:type="spellEnd"/>
      <w:r w:rsidR="00AD607F">
        <w:rPr>
          <w:lang w:val="es-MX"/>
        </w:rPr>
        <w:t xml:space="preserve"> </w:t>
      </w:r>
      <w:proofErr w:type="spellStart"/>
      <w:r w:rsidR="00AD607F">
        <w:rPr>
          <w:lang w:val="es-MX"/>
        </w:rPr>
        <w:t>paribus</w:t>
      </w:r>
      <w:proofErr w:type="spellEnd"/>
      <w:r w:rsidR="00AD607F">
        <w:rPr>
          <w:lang w:val="es-MX"/>
        </w:rPr>
        <w:t xml:space="preserve">. </w:t>
      </w:r>
    </w:p>
    <w:p w14:paraId="5E7AB0C8" w14:textId="678D9159" w:rsidR="00B82312" w:rsidRDefault="00B82312" w:rsidP="0033204B">
      <w:pPr>
        <w:jc w:val="both"/>
        <w:rPr>
          <w:lang w:val="es-MX"/>
        </w:rPr>
      </w:pPr>
      <w:r>
        <w:rPr>
          <w:lang w:val="es-MX"/>
        </w:rPr>
        <w:t xml:space="preserve">84- Supuestos. </w:t>
      </w:r>
    </w:p>
    <w:p w14:paraId="5BECE47C" w14:textId="4B309DBA" w:rsidR="00B82312" w:rsidRDefault="00B82312" w:rsidP="00B82312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>Linealidad de los parámetros</w:t>
      </w:r>
    </w:p>
    <w:p w14:paraId="12839E10" w14:textId="61814C10" w:rsidR="00B82312" w:rsidRDefault="00B82312" w:rsidP="00B82312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>Muestreo aleatorio de tamaño n.</w:t>
      </w:r>
    </w:p>
    <w:p w14:paraId="6F05B529" w14:textId="6702999F" w:rsidR="00B82312" w:rsidRDefault="00B82312" w:rsidP="00B82312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 xml:space="preserve">No hay colinealidad perfecta (no puede haber una relación lineal entre las variables dependientes). Imposibilita el análisis por MCO. </w:t>
      </w:r>
    </w:p>
    <w:p w14:paraId="5CFF4270" w14:textId="4754B6F3" w:rsidR="00D37DCB" w:rsidRDefault="00D37DCB" w:rsidP="00B82312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 xml:space="preserve">Media condicional cero. Se rompe cuando la relación funcional está mal especificada (si nos olvidamos algún término cuadrático o logarítmico). </w:t>
      </w:r>
      <w:r w:rsidR="009D4DB8">
        <w:rPr>
          <w:lang w:val="es-MX"/>
        </w:rPr>
        <w:t>También si se omite algún factor</w:t>
      </w:r>
      <w:r w:rsidR="00CA7C63">
        <w:rPr>
          <w:lang w:val="es-MX"/>
        </w:rPr>
        <w:t xml:space="preserve"> (sesgo por variable omitida)</w:t>
      </w:r>
      <w:r w:rsidR="009D4DB8">
        <w:rPr>
          <w:lang w:val="es-MX"/>
        </w:rPr>
        <w:t xml:space="preserve">. </w:t>
      </w:r>
    </w:p>
    <w:p w14:paraId="26F45B6A" w14:textId="0FFDF39B" w:rsidR="00E73EF8" w:rsidRDefault="00E73EF8" w:rsidP="00B82312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>Homocedasticidad (para la mínima varianza del estimador).</w:t>
      </w:r>
      <w:r w:rsidR="00DC42CD">
        <w:rPr>
          <w:lang w:val="es-MX"/>
        </w:rPr>
        <w:t xml:space="preserve"> La heterocedasticidad invalida los errores estándar. </w:t>
      </w:r>
      <w:r w:rsidR="00091AEB">
        <w:rPr>
          <w:lang w:val="es-MX"/>
        </w:rPr>
        <w:t xml:space="preserve"> </w:t>
      </w:r>
    </w:p>
    <w:p w14:paraId="37164F79" w14:textId="1553A0A6" w:rsidR="000C1A66" w:rsidRDefault="000C1A66" w:rsidP="000C1A66">
      <w:pPr>
        <w:jc w:val="both"/>
        <w:rPr>
          <w:lang w:val="es-MX"/>
        </w:rPr>
      </w:pPr>
      <w:r>
        <w:rPr>
          <w:lang w:val="es-MX"/>
        </w:rPr>
        <w:t xml:space="preserve">89- Incluir variables irrelevantes no afecta la </w:t>
      </w:r>
      <w:proofErr w:type="spellStart"/>
      <w:r>
        <w:rPr>
          <w:lang w:val="es-MX"/>
        </w:rPr>
        <w:t>insesgadez</w:t>
      </w:r>
      <w:proofErr w:type="spellEnd"/>
      <w:r>
        <w:rPr>
          <w:lang w:val="es-MX"/>
        </w:rPr>
        <w:t xml:space="preserve"> de los estimadores, sino su varianza. </w:t>
      </w:r>
    </w:p>
    <w:p w14:paraId="4DE3CB9A" w14:textId="0FAA68D9" w:rsidR="00841FEA" w:rsidRDefault="00841FEA" w:rsidP="000C1A66">
      <w:pPr>
        <w:jc w:val="both"/>
        <w:rPr>
          <w:lang w:val="es-MX"/>
        </w:rPr>
      </w:pPr>
      <w:r w:rsidRPr="00841FEA">
        <w:rPr>
          <w:noProof/>
          <w:lang w:val="es-MX"/>
        </w:rPr>
        <w:drawing>
          <wp:inline distT="0" distB="0" distL="0" distR="0" wp14:anchorId="1785046E" wp14:editId="5CF79D90">
            <wp:extent cx="5400040" cy="1682115"/>
            <wp:effectExtent l="0" t="0" r="0" b="0"/>
            <wp:docPr id="1012489695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489695" name="Imagen 1" descr="Tabl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C32FB" w14:textId="0F9F2FA7" w:rsidR="004B6D36" w:rsidRDefault="004B6D36" w:rsidP="000C1A66">
      <w:pPr>
        <w:jc w:val="both"/>
        <w:rPr>
          <w:lang w:val="es-MX"/>
        </w:rPr>
      </w:pPr>
      <w:r>
        <w:rPr>
          <w:lang w:val="es-MX"/>
        </w:rPr>
        <w:t xml:space="preserve">92- ejemplo de sesgo por variable omitida en rendimientos educación. </w:t>
      </w:r>
    </w:p>
    <w:p w14:paraId="536A761C" w14:textId="46EE2F7B" w:rsidR="00485E9E" w:rsidRDefault="00485E9E" w:rsidP="00485E9E">
      <w:pPr>
        <w:jc w:val="both"/>
        <w:rPr>
          <w:lang w:val="es-MX"/>
        </w:rPr>
      </w:pPr>
      <w:r>
        <w:rPr>
          <w:lang w:val="es-MX"/>
        </w:rPr>
        <w:t xml:space="preserve">93- </w:t>
      </w:r>
      <w:r w:rsidRPr="00485E9E">
        <w:rPr>
          <w:lang w:val="es-MX"/>
        </w:rPr>
        <w:t>Hay que recordar que la correlación entre una sola variable explicativa</w:t>
      </w:r>
      <w:r>
        <w:rPr>
          <w:lang w:val="es-MX"/>
        </w:rPr>
        <w:t xml:space="preserve"> </w:t>
      </w:r>
      <w:r w:rsidRPr="00485E9E">
        <w:rPr>
          <w:lang w:val="es-MX"/>
        </w:rPr>
        <w:t>y el error, por lo general, da como resultado que todos los estimadores de MCO sean sesgados.</w:t>
      </w:r>
      <w:r>
        <w:rPr>
          <w:lang w:val="es-MX"/>
        </w:rPr>
        <w:t xml:space="preserve"> </w:t>
      </w:r>
      <w:r w:rsidRPr="00485E9E">
        <w:rPr>
          <w:lang w:val="es-MX"/>
        </w:rPr>
        <w:t>La única excepción a esto es cuando x1 y x2</w:t>
      </w:r>
      <w:r>
        <w:rPr>
          <w:lang w:val="es-MX"/>
        </w:rPr>
        <w:t xml:space="preserve"> </w:t>
      </w:r>
      <w:r w:rsidRPr="00485E9E">
        <w:rPr>
          <w:lang w:val="es-MX"/>
        </w:rPr>
        <w:t>tampoco están correlacionadas.</w:t>
      </w:r>
    </w:p>
    <w:p w14:paraId="506BDAE4" w14:textId="2F150E0A" w:rsidR="0009542B" w:rsidRDefault="00E73EF8" w:rsidP="00485E9E">
      <w:pPr>
        <w:jc w:val="both"/>
        <w:rPr>
          <w:lang w:val="es-MX"/>
        </w:rPr>
      </w:pPr>
      <w:r>
        <w:rPr>
          <w:lang w:val="es-MX"/>
        </w:rPr>
        <w:t>97- La varianza del estimador aumenta con la colinealidad. Pero disminuye a mayor muestra</w:t>
      </w:r>
      <w:r w:rsidR="00091AEB">
        <w:rPr>
          <w:lang w:val="es-MX"/>
        </w:rPr>
        <w:t>.</w:t>
      </w:r>
    </w:p>
    <w:p w14:paraId="443A4119" w14:textId="116F5FCE" w:rsidR="00E73EF8" w:rsidRDefault="00E73EF8" w:rsidP="00485E9E">
      <w:pPr>
        <w:jc w:val="both"/>
        <w:rPr>
          <w:lang w:val="es-MX"/>
        </w:rPr>
      </w:pPr>
      <w:r w:rsidRPr="00E73EF8">
        <w:rPr>
          <w:lang w:val="es-MX"/>
        </w:rPr>
        <w:drawing>
          <wp:inline distT="0" distB="0" distL="0" distR="0" wp14:anchorId="78BB262B" wp14:editId="6070C6B7">
            <wp:extent cx="3746500" cy="421613"/>
            <wp:effectExtent l="0" t="0" r="0" b="0"/>
            <wp:docPr id="5962916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2916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5889" cy="427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94917" w14:textId="062193C1" w:rsidR="00E73EF8" w:rsidRDefault="009E4FFA" w:rsidP="00485E9E">
      <w:pPr>
        <w:jc w:val="both"/>
        <w:rPr>
          <w:lang w:val="es-MX"/>
        </w:rPr>
      </w:pPr>
      <w:r>
        <w:rPr>
          <w:lang w:val="es-MX"/>
        </w:rPr>
        <w:t>98- U</w:t>
      </w:r>
      <w:r w:rsidRPr="009E4FFA">
        <w:rPr>
          <w:lang w:val="es-MX"/>
        </w:rPr>
        <w:t>n alto grado de correlación entre ciertas variables independientes puede ser irrelevante respecto a qué tan bien pueden estimarse otros parámetros del modelo.</w:t>
      </w:r>
    </w:p>
    <w:p w14:paraId="6CB4638C" w14:textId="69DD56DE" w:rsidR="009E4FFA" w:rsidRDefault="009E4FFA" w:rsidP="00485E9E">
      <w:pPr>
        <w:jc w:val="both"/>
      </w:pPr>
      <w:r>
        <w:rPr>
          <w:lang w:val="es-MX"/>
        </w:rPr>
        <w:t xml:space="preserve">99- </w:t>
      </w:r>
      <w:r>
        <w:t>no se puede especificar cuánta correlación entre las variables explicativas es “demasiada”</w:t>
      </w:r>
      <w:r>
        <w:t>.</w:t>
      </w:r>
    </w:p>
    <w:p w14:paraId="06E55EB4" w14:textId="6DDFDD4B" w:rsidR="009E4FFA" w:rsidRDefault="009E4FFA" w:rsidP="00485E9E">
      <w:pPr>
        <w:jc w:val="both"/>
      </w:pPr>
      <w:r>
        <w:t xml:space="preserve">100- </w:t>
      </w:r>
      <w:proofErr w:type="spellStart"/>
      <w:r>
        <w:t>trade</w:t>
      </w:r>
      <w:proofErr w:type="spellEnd"/>
      <w:r>
        <w:t xml:space="preserve">-off sesgo-varianza. </w:t>
      </w:r>
    </w:p>
    <w:p w14:paraId="2EA64313" w14:textId="764CF62B" w:rsidR="009E4FFA" w:rsidRPr="009E4FFA" w:rsidRDefault="009E4FFA" w:rsidP="00485E9E">
      <w:pPr>
        <w:jc w:val="both"/>
      </w:pPr>
      <w:r>
        <w:t>El costo de incluir una variable irrelevante en el modelo es una varianza mayor del estimador</w:t>
      </w:r>
      <w:r>
        <w:t>. Con muestras grandes es siempre conveniente incorporar a la variable irrelevante.</w:t>
      </w:r>
    </w:p>
    <w:sectPr w:rsidR="009E4FFA" w:rsidRPr="009E4F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38689C"/>
    <w:multiLevelType w:val="hybridMultilevel"/>
    <w:tmpl w:val="67F8F094"/>
    <w:lvl w:ilvl="0" w:tplc="D71AB6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3193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9DE"/>
    <w:rsid w:val="00091AEB"/>
    <w:rsid w:val="0009364A"/>
    <w:rsid w:val="0009542B"/>
    <w:rsid w:val="000C1A66"/>
    <w:rsid w:val="0033204B"/>
    <w:rsid w:val="0036439C"/>
    <w:rsid w:val="00397F70"/>
    <w:rsid w:val="00426B68"/>
    <w:rsid w:val="00485E9E"/>
    <w:rsid w:val="004B6D36"/>
    <w:rsid w:val="004F4111"/>
    <w:rsid w:val="00536513"/>
    <w:rsid w:val="006E3009"/>
    <w:rsid w:val="0073602D"/>
    <w:rsid w:val="007C690F"/>
    <w:rsid w:val="008336FD"/>
    <w:rsid w:val="008409DE"/>
    <w:rsid w:val="00841FEA"/>
    <w:rsid w:val="008B68F1"/>
    <w:rsid w:val="008D0EE3"/>
    <w:rsid w:val="009D4DB8"/>
    <w:rsid w:val="009E4FFA"/>
    <w:rsid w:val="00AB19E2"/>
    <w:rsid w:val="00AD607F"/>
    <w:rsid w:val="00B82312"/>
    <w:rsid w:val="00CA7C63"/>
    <w:rsid w:val="00D37DCB"/>
    <w:rsid w:val="00DC42CD"/>
    <w:rsid w:val="00E73EF8"/>
    <w:rsid w:val="00F55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20526"/>
  <w15:chartTrackingRefBased/>
  <w15:docId w15:val="{3A1022DF-D0DD-4C8A-A0B1-5F1A94A71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AB19E2"/>
    <w:rPr>
      <w:color w:val="808080"/>
    </w:rPr>
  </w:style>
  <w:style w:type="paragraph" w:styleId="Prrafodelista">
    <w:name w:val="List Paragraph"/>
    <w:basedOn w:val="Normal"/>
    <w:uiPriority w:val="34"/>
    <w:qFormat/>
    <w:rsid w:val="00B823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702</Words>
  <Characters>3867</Characters>
  <Application>Microsoft Office Word</Application>
  <DocSecurity>0</DocSecurity>
  <Lines>32</Lines>
  <Paragraphs>9</Paragraphs>
  <ScaleCrop>false</ScaleCrop>
  <Company/>
  <LinksUpToDate>false</LinksUpToDate>
  <CharactersWithSpaces>4560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Miguel Basualdo</dc:creator>
  <cp:keywords/>
  <dc:description/>
  <cp:lastModifiedBy>Basualdo Martin</cp:lastModifiedBy>
  <cp:revision>28</cp:revision>
  <dcterms:created xsi:type="dcterms:W3CDTF">2024-03-06T01:28:00Z</dcterms:created>
  <dcterms:modified xsi:type="dcterms:W3CDTF">2024-03-06T22:07:00Z</dcterms:modified>
</cp:coreProperties>
</file>