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agraphedeliste"/>
        <w:numPr>
          <w:ilvl w:val="0"/>
          <w:numId w:val="1"/>
        </w:numPr>
      </w:pPr>
      <w:r>
        <w:t>Stage trouvé par intérêt pour le JS et obtenu en partie grâce au projet tuteuré de cette année</w:t>
      </w:r>
    </w:p>
    <w:p w14:paraId="36D297CA" w14:textId="77777777" w:rsidR="00F771F5" w:rsidRDefault="00510074" w:rsidP="006D7731">
      <w:pPr>
        <w:pStyle w:val="Paragraphedeliste"/>
        <w:numPr>
          <w:ilvl w:val="0"/>
          <w:numId w:val="1"/>
        </w:numPr>
      </w:pPr>
      <w:r>
        <w:t>Micro pitch : application pour graphistes d’édition de fontes</w:t>
      </w:r>
    </w:p>
    <w:p w14:paraId="4816017D" w14:textId="77777777" w:rsidR="00124331" w:rsidRDefault="00124331" w:rsidP="006D7731">
      <w:pPr>
        <w:pStyle w:val="Paragraphedeliste"/>
        <w:numPr>
          <w:ilvl w:val="0"/>
          <w:numId w:val="1"/>
        </w:numPr>
      </w:pPr>
      <w:r>
        <w:t>Aide à l’évolution de l’application + missions annexes</w:t>
      </w:r>
    </w:p>
    <w:p w14:paraId="0F4401D6" w14:textId="77777777" w:rsidR="00257F6D" w:rsidRDefault="00257F6D" w:rsidP="006D7731">
      <w:pPr>
        <w:pStyle w:val="Paragraphedeliste"/>
        <w:numPr>
          <w:ilvl w:val="0"/>
          <w:numId w:val="1"/>
        </w:numPr>
      </w:pPr>
      <w:r>
        <w:t>Promesse de plonger en profondeur dans la gestion d’une interface client complexe</w:t>
      </w:r>
    </w:p>
    <w:p w14:paraId="3F073806" w14:textId="6A3655A8" w:rsidR="00C920BE" w:rsidRDefault="008D7A63" w:rsidP="006D7731">
      <w:pPr>
        <w:pStyle w:val="Paragraphe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agraphedeliste"/>
        <w:numPr>
          <w:ilvl w:val="0"/>
          <w:numId w:val="1"/>
        </w:numPr>
      </w:pPr>
      <w:r>
        <w:t>Annonce du plan</w:t>
      </w:r>
    </w:p>
    <w:p w14:paraId="10842107" w14:textId="25D3C49D" w:rsidR="00656442" w:rsidRDefault="00656442" w:rsidP="007C479B">
      <w:pPr>
        <w:pStyle w:val="Titre2"/>
      </w:pPr>
      <w:r>
        <w:t>I)</w:t>
      </w:r>
      <w:r w:rsidR="004A7C02">
        <w:t xml:space="preserve"> </w:t>
      </w:r>
      <w:r w:rsidR="00CC70A0">
        <w:t>Prototypo, une entreprise encore jeune qui profite des outils les plus récents</w:t>
      </w:r>
      <w:r w:rsidR="00F10A18">
        <w:t xml:space="preserve"> (~10p)</w:t>
      </w:r>
      <w:r w:rsidR="00BF065A">
        <w:t xml:space="preserve"> (min 3p)</w:t>
      </w:r>
      <w:r w:rsidR="00DC5146">
        <w:t xml:space="preserve"> (</w:t>
      </w:r>
      <w:proofErr w:type="spellStart"/>
      <w:r w:rsidR="00DC5146">
        <w:t>curr</w:t>
      </w:r>
      <w:proofErr w:type="spellEnd"/>
      <w:r w:rsidR="00DC5146">
        <w:t xml:space="preserve"> 3p)</w:t>
      </w:r>
    </w:p>
    <w:p w14:paraId="5B887464" w14:textId="3AFCAD8A" w:rsidR="006C3F3A" w:rsidRPr="006C3F3A" w:rsidRDefault="006C3F3A" w:rsidP="006C3F3A">
      <w:pPr>
        <w:pStyle w:val="Titre3"/>
        <w:ind w:firstLine="360"/>
      </w:pPr>
      <w:r>
        <w:t>a) Présentation de l’entreprise</w:t>
      </w:r>
    </w:p>
    <w:p w14:paraId="36944DE6" w14:textId="5E67766F" w:rsidR="0016509D" w:rsidRDefault="0016509D" w:rsidP="00E7717E">
      <w:pPr>
        <w:pStyle w:val="Paragraphe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agraphedeliste"/>
        <w:numPr>
          <w:ilvl w:val="1"/>
          <w:numId w:val="2"/>
        </w:numPr>
        <w:rPr>
          <w:color w:val="FF0000"/>
        </w:rPr>
      </w:pPr>
      <w:r w:rsidRPr="00994BAE">
        <w:rPr>
          <w:color w:val="FF0000"/>
        </w:rPr>
        <w:t>Réponse à quelle problématique à la base ?</w:t>
      </w:r>
    </w:p>
    <w:p w14:paraId="275C329E" w14:textId="24965DAD" w:rsidR="00D74862" w:rsidRPr="00D54B91" w:rsidRDefault="00D74862" w:rsidP="00D74862">
      <w:pPr>
        <w:pStyle w:val="Paragraphedeliste"/>
        <w:numPr>
          <w:ilvl w:val="2"/>
          <w:numId w:val="2"/>
        </w:numPr>
        <w:rPr>
          <w:color w:val="70AD47" w:themeColor="accent6"/>
        </w:rPr>
      </w:pPr>
      <w:r w:rsidRPr="00D54B91">
        <w:rPr>
          <w:color w:val="70AD47" w:themeColor="accent6"/>
        </w:rPr>
        <w:t>Compétences techniques requises (dessiner les glyphes)</w:t>
      </w:r>
    </w:p>
    <w:p w14:paraId="170E8F26" w14:textId="2D1230E4" w:rsidR="00D74862" w:rsidRPr="00D54B91" w:rsidRDefault="00DD6226" w:rsidP="00D74862">
      <w:pPr>
        <w:pStyle w:val="Paragraphedeliste"/>
        <w:numPr>
          <w:ilvl w:val="2"/>
          <w:numId w:val="2"/>
        </w:numPr>
        <w:rPr>
          <w:color w:val="70AD47" w:themeColor="accent6"/>
        </w:rPr>
      </w:pPr>
      <w:r w:rsidRPr="00D54B91">
        <w:rPr>
          <w:color w:val="70AD47" w:themeColor="accent6"/>
        </w:rPr>
        <w:t>Logiciels</w:t>
      </w:r>
      <w:r w:rsidR="00D74862" w:rsidRPr="00D54B91">
        <w:rPr>
          <w:color w:val="70AD47" w:themeColor="accent6"/>
        </w:rPr>
        <w:t xml:space="preserve"> de dessins mais tout à faire à la main</w:t>
      </w:r>
      <w:r w:rsidR="00D34B12" w:rsidRPr="00D54B91">
        <w:rPr>
          <w:color w:val="70AD47" w:themeColor="accent6"/>
        </w:rPr>
        <w:t xml:space="preserve"> =&gt; très long</w:t>
      </w:r>
    </w:p>
    <w:p w14:paraId="4F89FC15" w14:textId="022FAF97" w:rsidR="00DC7660" w:rsidRDefault="00DC7660" w:rsidP="00684220">
      <w:pPr>
        <w:pStyle w:val="Paragraphe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3C9F4CAD" w14:textId="5CAC3BAF" w:rsidR="00DA7D49" w:rsidRPr="00D54B91" w:rsidRDefault="00DA7D49" w:rsidP="00DA7D49">
      <w:pPr>
        <w:pStyle w:val="Paragraphedeliste"/>
        <w:numPr>
          <w:ilvl w:val="2"/>
          <w:numId w:val="2"/>
        </w:numPr>
        <w:rPr>
          <w:color w:val="70AD47" w:themeColor="accent6"/>
        </w:rPr>
      </w:pPr>
      <w:r w:rsidRPr="00D54B91">
        <w:rPr>
          <w:color w:val="70AD47" w:themeColor="accent6"/>
        </w:rPr>
        <w:t>Rien de précis (</w:t>
      </w:r>
      <w:proofErr w:type="spellStart"/>
      <w:r w:rsidRPr="00D54B91">
        <w:rPr>
          <w:color w:val="70AD47" w:themeColor="accent6"/>
        </w:rPr>
        <w:t>fontlab</w:t>
      </w:r>
      <w:proofErr w:type="spellEnd"/>
      <w:r w:rsidRPr="00D54B91">
        <w:rPr>
          <w:color w:val="70AD47" w:themeColor="accent6"/>
        </w:rPr>
        <w:t xml:space="preserve">, </w:t>
      </w:r>
      <w:proofErr w:type="spellStart"/>
      <w:r w:rsidRPr="00D54B91">
        <w:rPr>
          <w:color w:val="70AD47" w:themeColor="accent6"/>
        </w:rPr>
        <w:t>robofont</w:t>
      </w:r>
      <w:proofErr w:type="spellEnd"/>
      <w:r w:rsidRPr="00D54B91">
        <w:rPr>
          <w:color w:val="70AD47" w:themeColor="accent6"/>
        </w:rPr>
        <w:t xml:space="preserve">, </w:t>
      </w:r>
      <w:proofErr w:type="spellStart"/>
      <w:r w:rsidRPr="00D54B91">
        <w:rPr>
          <w:color w:val="70AD47" w:themeColor="accent6"/>
        </w:rPr>
        <w:t>glyph</w:t>
      </w:r>
      <w:proofErr w:type="spellEnd"/>
      <w:r w:rsidRPr="00D54B91">
        <w:rPr>
          <w:color w:val="70AD47" w:themeColor="accent6"/>
        </w:rPr>
        <w:t>), pas d’aide au dessin</w:t>
      </w:r>
      <w:r w:rsidR="00AD28F6" w:rsidRPr="00D54B91">
        <w:rPr>
          <w:color w:val="70AD47" w:themeColor="accent6"/>
        </w:rPr>
        <w:t xml:space="preserve"> (</w:t>
      </w:r>
      <w:proofErr w:type="spellStart"/>
      <w:r w:rsidR="00AD28F6" w:rsidRPr="00D54B91">
        <w:rPr>
          <w:color w:val="70AD47" w:themeColor="accent6"/>
        </w:rPr>
        <w:t>fontstruc</w:t>
      </w:r>
      <w:r w:rsidR="009C5C39" w:rsidRPr="00D54B91">
        <w:rPr>
          <w:color w:val="70AD47" w:themeColor="accent6"/>
        </w:rPr>
        <w:t>t</w:t>
      </w:r>
      <w:proofErr w:type="spellEnd"/>
      <w:r w:rsidR="00AD28F6" w:rsidRPr="00D54B91">
        <w:rPr>
          <w:color w:val="70AD47" w:themeColor="accent6"/>
        </w:rPr>
        <w:t>)</w:t>
      </w:r>
    </w:p>
    <w:p w14:paraId="6EB2A434" w14:textId="4608C0EC" w:rsidR="00F248F4" w:rsidRPr="00D54B91" w:rsidRDefault="00F248F4" w:rsidP="00DA7D49">
      <w:pPr>
        <w:pStyle w:val="Paragraphedeliste"/>
        <w:numPr>
          <w:ilvl w:val="2"/>
          <w:numId w:val="2"/>
        </w:numPr>
        <w:rPr>
          <w:color w:val="70AD47" w:themeColor="accent6"/>
        </w:rPr>
      </w:pPr>
      <w:r w:rsidRPr="00D54B91">
        <w:rPr>
          <w:color w:val="70AD47" w:themeColor="accent6"/>
        </w:rPr>
        <w:t>Idée de départ de Yannick, projet d’études</w:t>
      </w:r>
    </w:p>
    <w:p w14:paraId="7A6FDC77" w14:textId="0F641131" w:rsidR="00711ED5" w:rsidRDefault="00711ED5" w:rsidP="00684220">
      <w:pPr>
        <w:pStyle w:val="Paragraphedeliste"/>
        <w:numPr>
          <w:ilvl w:val="1"/>
          <w:numId w:val="2"/>
        </w:numPr>
        <w:rPr>
          <w:color w:val="FF0000"/>
        </w:rPr>
      </w:pPr>
      <w:r>
        <w:rPr>
          <w:color w:val="FF0000"/>
        </w:rPr>
        <w:t>Les tarifs du KS ?</w:t>
      </w:r>
      <w:r w:rsidR="001149C5">
        <w:rPr>
          <w:color w:val="FF0000"/>
        </w:rPr>
        <w:t xml:space="preserve"> Pourquoi en Livres ?</w:t>
      </w:r>
    </w:p>
    <w:p w14:paraId="0C46558D" w14:textId="343526EB" w:rsidR="00117995" w:rsidRPr="00D54B91" w:rsidRDefault="00117995" w:rsidP="00117995">
      <w:pPr>
        <w:pStyle w:val="Paragraphedeliste"/>
        <w:numPr>
          <w:ilvl w:val="2"/>
          <w:numId w:val="2"/>
        </w:numPr>
        <w:rPr>
          <w:color w:val="70AD47" w:themeColor="accent6"/>
        </w:rPr>
      </w:pPr>
      <w:r w:rsidRPr="00D54B91">
        <w:rPr>
          <w:color w:val="70AD47" w:themeColor="accent6"/>
        </w:rPr>
        <w:t>Pas de KS en France avant</w:t>
      </w:r>
    </w:p>
    <w:p w14:paraId="332CE109" w14:textId="611E2729" w:rsidR="00B77588" w:rsidRDefault="00B77588" w:rsidP="00E7717E">
      <w:pPr>
        <w:pStyle w:val="Paragraphedeliste"/>
        <w:numPr>
          <w:ilvl w:val="0"/>
          <w:numId w:val="2"/>
        </w:numPr>
      </w:pPr>
      <w:r>
        <w:t>Présentation de l’équipe et des compétences de chacun</w:t>
      </w:r>
    </w:p>
    <w:p w14:paraId="5CD12CCE" w14:textId="517701D9" w:rsidR="00A623F3" w:rsidRDefault="00A623F3" w:rsidP="00A623F3">
      <w:pPr>
        <w:pStyle w:val="Paragraphedeliste"/>
        <w:numPr>
          <w:ilvl w:val="1"/>
          <w:numId w:val="2"/>
        </w:numPr>
        <w:rPr>
          <w:color w:val="FF0000"/>
        </w:rPr>
      </w:pPr>
      <w:r w:rsidRPr="00A623F3">
        <w:rPr>
          <w:color w:val="FF0000"/>
        </w:rPr>
        <w:t>Dates d’arrivée de François et Yann ?</w:t>
      </w:r>
    </w:p>
    <w:p w14:paraId="5EFA1B5A" w14:textId="69E5615B" w:rsidR="00D04713" w:rsidRPr="00D54B91" w:rsidRDefault="00D04713" w:rsidP="00D04713">
      <w:pPr>
        <w:pStyle w:val="Paragraphedeliste"/>
        <w:numPr>
          <w:ilvl w:val="2"/>
          <w:numId w:val="2"/>
        </w:numPr>
        <w:rPr>
          <w:color w:val="70AD47" w:themeColor="accent6"/>
        </w:rPr>
      </w:pPr>
      <w:r w:rsidRPr="00D54B91">
        <w:rPr>
          <w:color w:val="70AD47" w:themeColor="accent6"/>
        </w:rPr>
        <w:t>François : Avril 2015 en presta et salarié en Octobre</w:t>
      </w:r>
    </w:p>
    <w:p w14:paraId="2A08AFA6" w14:textId="7E54A521" w:rsidR="00C07A7F" w:rsidRPr="00D54B91" w:rsidRDefault="00C07A7F" w:rsidP="00D04713">
      <w:pPr>
        <w:pStyle w:val="Paragraphedeliste"/>
        <w:numPr>
          <w:ilvl w:val="2"/>
          <w:numId w:val="2"/>
        </w:numPr>
        <w:rPr>
          <w:color w:val="70AD47" w:themeColor="accent6"/>
        </w:rPr>
      </w:pPr>
      <w:r w:rsidRPr="00D54B91">
        <w:rPr>
          <w:color w:val="70AD47" w:themeColor="accent6"/>
        </w:rPr>
        <w:t>Yann : Mars 2016</w:t>
      </w:r>
      <w:r w:rsidR="00AA08DF" w:rsidRPr="00D54B91">
        <w:rPr>
          <w:color w:val="70AD47" w:themeColor="accent6"/>
        </w:rPr>
        <w:t xml:space="preserve"> salarié</w:t>
      </w:r>
    </w:p>
    <w:p w14:paraId="37F3D1B3" w14:textId="237CC4D3" w:rsidR="00E7717E" w:rsidRDefault="00E7717E" w:rsidP="00E7717E">
      <w:pPr>
        <w:pStyle w:val="Paragraphe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Default="00100630" w:rsidP="00100630">
      <w:pPr>
        <w:pStyle w:val="Paragraphedeliste"/>
        <w:numPr>
          <w:ilvl w:val="1"/>
          <w:numId w:val="2"/>
        </w:numPr>
        <w:rPr>
          <w:color w:val="FF0000"/>
        </w:rPr>
      </w:pPr>
      <w:r w:rsidRPr="00100630">
        <w:rPr>
          <w:color w:val="FF0000"/>
        </w:rPr>
        <w:t>Date d’arrivée à l’incubateur ?</w:t>
      </w:r>
    </w:p>
    <w:p w14:paraId="1CBCEC95" w14:textId="16CCE314" w:rsidR="00F10676" w:rsidRPr="003300EA" w:rsidRDefault="00F10676" w:rsidP="00F10676">
      <w:pPr>
        <w:pStyle w:val="Paragraphedeliste"/>
        <w:numPr>
          <w:ilvl w:val="2"/>
          <w:numId w:val="2"/>
        </w:numPr>
        <w:rPr>
          <w:color w:val="70AD47" w:themeColor="accent6"/>
        </w:rPr>
      </w:pPr>
      <w:r w:rsidRPr="003300EA">
        <w:rPr>
          <w:color w:val="70AD47" w:themeColor="accent6"/>
        </w:rPr>
        <w:t>Juin 2015</w:t>
      </w:r>
    </w:p>
    <w:p w14:paraId="724CC29A" w14:textId="00CED6C9" w:rsidR="00B24ED7" w:rsidRDefault="00B24ED7" w:rsidP="00E7717E">
      <w:pPr>
        <w:pStyle w:val="Paragraphedeliste"/>
        <w:numPr>
          <w:ilvl w:val="0"/>
          <w:numId w:val="2"/>
        </w:numPr>
      </w:pPr>
      <w:r>
        <w:t>Présentation du modèle économique de l’application</w:t>
      </w:r>
    </w:p>
    <w:p w14:paraId="78C9AA0B" w14:textId="6045D208" w:rsidR="009D214D" w:rsidRDefault="0041544D" w:rsidP="009D214D">
      <w:pPr>
        <w:pStyle w:val="Paragraphe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agraphedeliste"/>
        <w:numPr>
          <w:ilvl w:val="1"/>
          <w:numId w:val="2"/>
        </w:numPr>
      </w:pPr>
      <w:r>
        <w:t>Tarifs</w:t>
      </w:r>
      <w:r w:rsidR="009D214D">
        <w:t xml:space="preserve"> étudiants et écoles</w:t>
      </w:r>
    </w:p>
    <w:p w14:paraId="6F94E578" w14:textId="194F07F9" w:rsidR="00A124E4" w:rsidRDefault="0041544D" w:rsidP="00A124E4">
      <w:pPr>
        <w:pStyle w:val="Paragraphe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agraphe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mises en </w:t>
      </w:r>
      <w:r w:rsidR="00B34BFF">
        <w:t>œuvre</w:t>
      </w:r>
    </w:p>
    <w:p w14:paraId="1FC096CC" w14:textId="0FDF746A" w:rsidR="00E7717E" w:rsidRDefault="00E7717E" w:rsidP="00E7717E">
      <w:pPr>
        <w:pStyle w:val="Paragraphe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agraphedeliste"/>
        <w:numPr>
          <w:ilvl w:val="0"/>
          <w:numId w:val="2"/>
        </w:numPr>
      </w:pPr>
      <w:r>
        <w:t>Bases correctes autodidactes en JS, néophyte complet face à la typographie</w:t>
      </w:r>
    </w:p>
    <w:p w14:paraId="165F1885" w14:textId="31661F16" w:rsidR="00A56832" w:rsidRDefault="00A56832" w:rsidP="00E7717E">
      <w:pPr>
        <w:pStyle w:val="Paragraphe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agraphe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agraphedeliste"/>
        <w:numPr>
          <w:ilvl w:val="0"/>
          <w:numId w:val="2"/>
        </w:numPr>
      </w:pPr>
      <w:r>
        <w:lastRenderedPageBreak/>
        <w:t xml:space="preserve">Découverte progressive de Paper.js en vue d’une mission particulière visant à la reproduction d’un bug pour </w:t>
      </w:r>
      <w:r w:rsidR="00296127">
        <w:t xml:space="preserve">obtenir </w:t>
      </w:r>
      <w:r>
        <w:t>un « </w:t>
      </w:r>
      <w:proofErr w:type="spellStart"/>
      <w:r>
        <w:t>reduced</w:t>
      </w:r>
      <w:proofErr w:type="spellEnd"/>
      <w:r>
        <w:t xml:space="preserve"> </w:t>
      </w:r>
      <w:proofErr w:type="spellStart"/>
      <w:r>
        <w:t>testcase</w:t>
      </w:r>
      <w:proofErr w:type="spellEnd"/>
      <w:r>
        <w:t>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(~15p)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agraphe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agraphe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agraphe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agraphe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agraphe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agraphedeliste"/>
        <w:numPr>
          <w:ilvl w:val="0"/>
          <w:numId w:val="7"/>
        </w:numPr>
      </w:pPr>
      <w:r>
        <w:t xml:space="preserve">Utilisation d’Express, bibliothèque serveur pour </w:t>
      </w:r>
      <w:proofErr w:type="spellStart"/>
      <w:r>
        <w:t>NodeJS</w:t>
      </w:r>
      <w:proofErr w:type="spellEnd"/>
      <w:r>
        <w:t xml:space="preserve"> qui permet de récupérer les fontes puis de les envoyer au client</w:t>
      </w:r>
    </w:p>
    <w:p w14:paraId="1DB6A0F8" w14:textId="2262150B" w:rsidR="00E07825" w:rsidRPr="00FD66CB" w:rsidRDefault="00E07825" w:rsidP="00FD66CB">
      <w:pPr>
        <w:pStyle w:val="Paragraphe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agraphe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agraphe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agraphe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2AF1833B" w:rsidR="00761A80" w:rsidRDefault="004859C3" w:rsidP="00761A80">
      <w:pPr>
        <w:pStyle w:val="Paragraphedeliste"/>
        <w:numPr>
          <w:ilvl w:val="0"/>
          <w:numId w:val="9"/>
        </w:numPr>
      </w:pPr>
      <w:r>
        <w:t xml:space="preserve">Problématique : l’export des polices de caractère </w:t>
      </w:r>
      <w:r w:rsidR="00E574AA">
        <w:t>peut nécessiter une opération de « </w:t>
      </w:r>
      <w:proofErr w:type="spellStart"/>
      <w:r w:rsidR="00E574AA">
        <w:t>merge</w:t>
      </w:r>
      <w:proofErr w:type="spellEnd"/>
      <w:r w:rsidR="00E574AA">
        <w:t>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0E44291B" w14:textId="19BC1CD1" w:rsidR="000F2B55" w:rsidRDefault="000F2B55" w:rsidP="000F2B55">
      <w:pPr>
        <w:pStyle w:val="Paragraphedeliste"/>
        <w:numPr>
          <w:ilvl w:val="1"/>
          <w:numId w:val="9"/>
        </w:numPr>
        <w:rPr>
          <w:color w:val="FF0000"/>
        </w:rPr>
      </w:pPr>
      <w:r w:rsidRPr="00576759">
        <w:rPr>
          <w:color w:val="FF0000"/>
        </w:rPr>
        <w:t xml:space="preserve">Intérêt du </w:t>
      </w:r>
      <w:proofErr w:type="spellStart"/>
      <w:r w:rsidRPr="00576759">
        <w:rPr>
          <w:color w:val="FF0000"/>
        </w:rPr>
        <w:t>merge</w:t>
      </w:r>
      <w:proofErr w:type="spellEnd"/>
      <w:r w:rsidRPr="00576759">
        <w:rPr>
          <w:color w:val="FF0000"/>
        </w:rPr>
        <w:t xml:space="preserve"> pour l’utilisateur </w:t>
      </w:r>
      <w:r w:rsidR="003C52B6" w:rsidRPr="00576759">
        <w:rPr>
          <w:color w:val="FF0000"/>
        </w:rPr>
        <w:t xml:space="preserve">au final </w:t>
      </w:r>
      <w:r w:rsidRPr="00576759">
        <w:rPr>
          <w:color w:val="FF0000"/>
        </w:rPr>
        <w:t>?</w:t>
      </w:r>
    </w:p>
    <w:p w14:paraId="60AA4B66" w14:textId="581DA26B" w:rsidR="003D0565" w:rsidRDefault="003D0565" w:rsidP="000F2B55">
      <w:pPr>
        <w:pStyle w:val="Paragraphedeliste"/>
        <w:numPr>
          <w:ilvl w:val="1"/>
          <w:numId w:val="9"/>
        </w:numPr>
        <w:rPr>
          <w:color w:val="FF0000"/>
        </w:rPr>
      </w:pPr>
      <w:r>
        <w:rPr>
          <w:color w:val="FF0000"/>
        </w:rPr>
        <w:t xml:space="preserve">Positionnement de </w:t>
      </w:r>
      <w:proofErr w:type="spellStart"/>
      <w:r>
        <w:rPr>
          <w:color w:val="FF0000"/>
        </w:rPr>
        <w:t>Glyphr</w:t>
      </w:r>
      <w:proofErr w:type="spellEnd"/>
      <w:r>
        <w:rPr>
          <w:color w:val="FF0000"/>
        </w:rPr>
        <w:t xml:space="preserve"> par rapport à Prototypo, concurrent, alternative ?</w:t>
      </w:r>
      <w:r w:rsidR="00AF4192">
        <w:rPr>
          <w:color w:val="FF0000"/>
        </w:rPr>
        <w:t xml:space="preserve"> Idem pour </w:t>
      </w:r>
      <w:proofErr w:type="spellStart"/>
      <w:r w:rsidR="00AF4192">
        <w:rPr>
          <w:color w:val="FF0000"/>
        </w:rPr>
        <w:t>FontForge</w:t>
      </w:r>
      <w:proofErr w:type="spellEnd"/>
      <w:r w:rsidR="00AF4192">
        <w:rPr>
          <w:color w:val="FF0000"/>
        </w:rPr>
        <w:t> ?</w:t>
      </w:r>
    </w:p>
    <w:p w14:paraId="03ECCA93" w14:textId="1C512BEB" w:rsidR="00921676" w:rsidRDefault="00921676" w:rsidP="000F2B55">
      <w:pPr>
        <w:pStyle w:val="Paragraphedeliste"/>
        <w:numPr>
          <w:ilvl w:val="1"/>
          <w:numId w:val="9"/>
        </w:numPr>
        <w:rPr>
          <w:color w:val="FF0000"/>
        </w:rPr>
      </w:pPr>
      <w:r>
        <w:rPr>
          <w:color w:val="FF0000"/>
        </w:rPr>
        <w:t xml:space="preserve">Le </w:t>
      </w:r>
      <w:r w:rsidR="007871DB">
        <w:rPr>
          <w:color w:val="FF0000"/>
        </w:rPr>
        <w:t>rôle</w:t>
      </w:r>
      <w:r>
        <w:rPr>
          <w:color w:val="FF0000"/>
        </w:rPr>
        <w:t xml:space="preserve"> exact de </w:t>
      </w:r>
      <w:proofErr w:type="spellStart"/>
      <w:r>
        <w:rPr>
          <w:color w:val="FF0000"/>
        </w:rPr>
        <w:t>fontforge</w:t>
      </w:r>
      <w:proofErr w:type="spellEnd"/>
      <w:r>
        <w:rPr>
          <w:color w:val="FF0000"/>
        </w:rPr>
        <w:t> ? Dessin vectoriel ?</w:t>
      </w:r>
    </w:p>
    <w:p w14:paraId="022D5527" w14:textId="5FE67A44" w:rsidR="00EE7279" w:rsidRDefault="00EE7279" w:rsidP="000F2B55">
      <w:pPr>
        <w:pStyle w:val="Paragraphedeliste"/>
        <w:numPr>
          <w:ilvl w:val="1"/>
          <w:numId w:val="9"/>
        </w:numPr>
        <w:rPr>
          <w:color w:val="FF0000"/>
        </w:rPr>
      </w:pPr>
      <w:r>
        <w:rPr>
          <w:color w:val="FF0000"/>
        </w:rPr>
        <w:t>Différence entre police et fonte ?</w:t>
      </w:r>
    </w:p>
    <w:p w14:paraId="27ED5FB1" w14:textId="2CFE33DE" w:rsidR="00EA3E63" w:rsidRPr="00576759" w:rsidRDefault="00EA3E63" w:rsidP="000F2B55">
      <w:pPr>
        <w:pStyle w:val="Paragraphedeliste"/>
        <w:numPr>
          <w:ilvl w:val="1"/>
          <w:numId w:val="9"/>
        </w:numPr>
        <w:rPr>
          <w:color w:val="FF0000"/>
        </w:rPr>
      </w:pPr>
      <w:r>
        <w:rPr>
          <w:color w:val="FF0000"/>
        </w:rPr>
        <w:t xml:space="preserve">But derrière le </w:t>
      </w:r>
      <w:proofErr w:type="spellStart"/>
      <w:r>
        <w:rPr>
          <w:color w:val="FF0000"/>
        </w:rPr>
        <w:t>merging</w:t>
      </w:r>
      <w:proofErr w:type="spellEnd"/>
      <w:r>
        <w:rPr>
          <w:color w:val="FF0000"/>
        </w:rPr>
        <w:t xml:space="preserve"> en local ?</w:t>
      </w:r>
    </w:p>
    <w:p w14:paraId="6F60EF86" w14:textId="51120EC1" w:rsidR="0008121C" w:rsidRDefault="00D36721" w:rsidP="00761A80">
      <w:pPr>
        <w:pStyle w:val="Paragraphe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agraphedeliste"/>
        <w:numPr>
          <w:ilvl w:val="0"/>
          <w:numId w:val="9"/>
        </w:numPr>
      </w:pPr>
      <w:r>
        <w:t xml:space="preserve">Après réussite de l’opération (il a fallu collaborer pour repérer les paramètres des fontes à </w:t>
      </w:r>
      <w:proofErr w:type="gramStart"/>
      <w:r>
        <w:t>modifier</w:t>
      </w:r>
      <w:proofErr w:type="gramEnd"/>
      <w:r>
        <w:t xml:space="preserve">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agraphedeliste"/>
        <w:numPr>
          <w:ilvl w:val="0"/>
          <w:numId w:val="9"/>
        </w:numPr>
      </w:pPr>
      <w:r>
        <w:lastRenderedPageBreak/>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w:t>
      </w:r>
      <w:proofErr w:type="spellStart"/>
      <w:r w:rsidR="00B16E1E">
        <w:t>reduced</w:t>
      </w:r>
      <w:proofErr w:type="spellEnd"/>
      <w:r w:rsidR="00B16E1E">
        <w:t xml:space="preserve"> </w:t>
      </w:r>
      <w:proofErr w:type="spellStart"/>
      <w:r w:rsidR="00B16E1E">
        <w:t>testcase</w:t>
      </w:r>
      <w:proofErr w:type="spellEnd"/>
      <w:r w:rsidR="00B16E1E">
        <w:t>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61392E75" w:rsidR="0088234B" w:rsidRDefault="0088234B" w:rsidP="0088234B">
      <w:pPr>
        <w:pStyle w:val="Paragraphe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69B81D23" w14:textId="5A11E0D5" w:rsidR="00D149AE" w:rsidRPr="00D149AE" w:rsidRDefault="00D149AE" w:rsidP="00D149AE">
      <w:pPr>
        <w:pStyle w:val="Paragraphedeliste"/>
        <w:numPr>
          <w:ilvl w:val="1"/>
          <w:numId w:val="10"/>
        </w:numPr>
        <w:rPr>
          <w:color w:val="FF0000"/>
        </w:rPr>
      </w:pPr>
      <w:r w:rsidRPr="00D149AE">
        <w:rPr>
          <w:color w:val="FF0000"/>
        </w:rPr>
        <w:t xml:space="preserve">Qui est </w:t>
      </w:r>
      <w:proofErr w:type="gramStart"/>
      <w:r w:rsidRPr="00D149AE">
        <w:rPr>
          <w:color w:val="FF0000"/>
        </w:rPr>
        <w:t>l’ «</w:t>
      </w:r>
      <w:proofErr w:type="gramEnd"/>
      <w:r w:rsidRPr="00D149AE">
        <w:rPr>
          <w:color w:val="FF0000"/>
        </w:rPr>
        <w:t> expert » UX ? Quelqu’un l’a étudié ?</w:t>
      </w:r>
      <w:r w:rsidR="000760D5">
        <w:rPr>
          <w:color w:val="FF0000"/>
        </w:rPr>
        <w:t xml:space="preserve"> François avait fait un speech dessus ?</w:t>
      </w:r>
    </w:p>
    <w:p w14:paraId="179E50CE" w14:textId="74BADE33" w:rsidR="002A3FA3" w:rsidRDefault="002A3FA3" w:rsidP="0088234B">
      <w:pPr>
        <w:pStyle w:val="Paragraphe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w:t>
      </w:r>
      <w:proofErr w:type="spellStart"/>
      <w:r w:rsidR="00620197">
        <w:t>J</w:t>
      </w:r>
      <w:r>
        <w:t>oyride</w:t>
      </w:r>
      <w:proofErr w:type="spellEnd"/>
    </w:p>
    <w:p w14:paraId="154C6934" w14:textId="54845DAE" w:rsidR="002B7796" w:rsidRDefault="002B7796" w:rsidP="0088234B">
      <w:pPr>
        <w:pStyle w:val="Paragraphedeliste"/>
        <w:numPr>
          <w:ilvl w:val="0"/>
          <w:numId w:val="10"/>
        </w:numPr>
      </w:pPr>
      <w:r>
        <w:t>Gestion de la persistance des données, automatique dans l’application pour sauvegarder constamment les données utilisateur</w:t>
      </w:r>
    </w:p>
    <w:p w14:paraId="1DFED6D5" w14:textId="1457FCB9" w:rsidR="002B7796" w:rsidRDefault="002B7796" w:rsidP="0088234B">
      <w:pPr>
        <w:pStyle w:val="Paragraphedeliste"/>
        <w:numPr>
          <w:ilvl w:val="0"/>
          <w:numId w:val="10"/>
        </w:numPr>
      </w:pPr>
      <w:r>
        <w:t>Apprentissage des bonnes pratiques pour la séparation de la logique et de la présentation, parfois ambiguë au sein d’un même composant React</w:t>
      </w:r>
    </w:p>
    <w:p w14:paraId="0E86F3AA" w14:textId="383769B7" w:rsidR="006251A6" w:rsidRDefault="006251A6" w:rsidP="006251A6">
      <w:r>
        <w:t>Offline ???</w:t>
      </w:r>
    </w:p>
    <w:p w14:paraId="3B6C2EDE" w14:textId="4C5D85B0" w:rsidR="004037FF" w:rsidRDefault="004037FF" w:rsidP="005A6CCD">
      <w:pPr>
        <w:pStyle w:val="Titre3"/>
        <w:ind w:firstLine="360"/>
      </w:pPr>
      <w:r>
        <w:t xml:space="preserve">f) </w:t>
      </w:r>
      <w:proofErr w:type="spellStart"/>
      <w:r>
        <w:t>Spacing</w:t>
      </w:r>
      <w:proofErr w:type="spellEnd"/>
    </w:p>
    <w:p w14:paraId="3ADE872E" w14:textId="6C970CC4" w:rsidR="0075791B" w:rsidRPr="0075791B" w:rsidRDefault="00AF4243" w:rsidP="00AF4243">
      <w:r>
        <w:tab/>
      </w:r>
      <w:r w:rsidRPr="00AF4243">
        <w:rPr>
          <w:color w:val="FF0000"/>
        </w:rPr>
        <w:t>L’unité typographique, c’est quoi exactement</w:t>
      </w:r>
      <w:r>
        <w:rPr>
          <w:color w:val="FF0000"/>
        </w:rPr>
        <w:t xml:space="preserve"> pour le </w:t>
      </w:r>
      <w:proofErr w:type="spellStart"/>
      <w:r>
        <w:rPr>
          <w:color w:val="FF0000"/>
        </w:rPr>
        <w:t>spacing</w:t>
      </w:r>
      <w:proofErr w:type="spellEnd"/>
      <w:r>
        <w:rPr>
          <w:color w:val="FF0000"/>
        </w:rPr>
        <w:t xml:space="preserve"> par ex</w:t>
      </w:r>
      <w:r w:rsidRPr="00AF4243">
        <w:rPr>
          <w:color w:val="FF0000"/>
        </w:rPr>
        <w:t> ?</w:t>
      </w:r>
    </w:p>
    <w:p w14:paraId="1FE6D4A0" w14:textId="647AD2FA" w:rsidR="00656442" w:rsidRDefault="00656442" w:rsidP="007C479B">
      <w:pPr>
        <w:pStyle w:val="Titre2"/>
      </w:pPr>
      <w:r>
        <w:t>III)</w:t>
      </w:r>
      <w:r w:rsidR="004B381D">
        <w:t xml:space="preserve"> Application web et typographie : </w:t>
      </w:r>
      <w:r w:rsidR="00E5546C">
        <w:t>Interface complexe au service de la créativité</w:t>
      </w:r>
      <w:r w:rsidR="00F10A18">
        <w:t xml:space="preserve"> (~5p)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agraphedeliste"/>
        <w:numPr>
          <w:ilvl w:val="0"/>
          <w:numId w:val="3"/>
        </w:numPr>
      </w:pPr>
      <w:r>
        <w:t xml:space="preserve">Apprentissage des bonnes pratiques d’organisations (dossiers, nommages) d’une application web écrite entièrement en </w:t>
      </w:r>
      <w:proofErr w:type="spellStart"/>
      <w:r>
        <w:t>Javascript</w:t>
      </w:r>
      <w:proofErr w:type="spellEnd"/>
    </w:p>
    <w:p w14:paraId="3E014EEE" w14:textId="79B31390" w:rsidR="00FB216C" w:rsidRDefault="00FB216C" w:rsidP="00ED1390">
      <w:pPr>
        <w:pStyle w:val="Paragraphedeliste"/>
        <w:numPr>
          <w:ilvl w:val="0"/>
          <w:numId w:val="3"/>
        </w:numPr>
      </w:pPr>
      <w:r>
        <w:t xml:space="preserve">Découverte de la gestion de </w:t>
      </w:r>
      <w:r w:rsidR="007B7C6C">
        <w:t>l</w:t>
      </w:r>
      <w:proofErr w:type="gramStart"/>
      <w:r w:rsidR="007B7C6C">
        <w:t>’«</w:t>
      </w:r>
      <w:proofErr w:type="gramEnd"/>
      <w:r>
        <w:t> état » d’une application, au cœur de la philosophie de React</w:t>
      </w:r>
    </w:p>
    <w:p w14:paraId="11D8E12B" w14:textId="233CC935" w:rsidR="00355E9E" w:rsidRDefault="002D7183" w:rsidP="00ED1390">
      <w:pPr>
        <w:pStyle w:val="Paragraphe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agraphedeliste"/>
        <w:numPr>
          <w:ilvl w:val="0"/>
          <w:numId w:val="3"/>
        </w:numPr>
      </w:pPr>
      <w:r>
        <w:t>Importance de définir des règles et conventions communes à respecter, même au sein d’une équipe réduite</w:t>
      </w:r>
    </w:p>
    <w:p w14:paraId="33598D18" w14:textId="56E5130E" w:rsidR="00AB37EB" w:rsidRDefault="00AB37EB" w:rsidP="00ED1390">
      <w:pPr>
        <w:pStyle w:val="Paragraphedeliste"/>
        <w:numPr>
          <w:ilvl w:val="0"/>
          <w:numId w:val="3"/>
        </w:numPr>
      </w:pPr>
      <w:r>
        <w:t>Privilégier la modularité pour obtenir un code le plus réutilisable possible, notamment pour se préparer à une évolution très rapide des outils/standards utilisés (propre au JS)</w:t>
      </w:r>
    </w:p>
    <w:p w14:paraId="2D18DB80" w14:textId="4981106B" w:rsidR="00FA0809" w:rsidRDefault="00DF6287" w:rsidP="00ED1390">
      <w:pPr>
        <w:pStyle w:val="Paragraphedeliste"/>
        <w:numPr>
          <w:ilvl w:val="0"/>
          <w:numId w:val="3"/>
        </w:numPr>
      </w:pPr>
      <w:r>
        <w:t>Méthode</w:t>
      </w:r>
      <w:r w:rsidR="00FA0809">
        <w:t xml:space="preserve"> de gestion de projet d’une TPE : AGILE dans son plus simple appareil pour une souplesse extrême</w:t>
      </w:r>
    </w:p>
    <w:p w14:paraId="0722903D" w14:textId="77777777" w:rsidR="00FB216C" w:rsidRDefault="00FB216C" w:rsidP="00FB216C">
      <w:pPr>
        <w:pStyle w:val="Paragraphedeliste"/>
      </w:pPr>
    </w:p>
    <w:p w14:paraId="0E2F983D" w14:textId="3B22C604" w:rsidR="00F56F3A" w:rsidRPr="00077CEA" w:rsidRDefault="00ED1390" w:rsidP="00ED1390">
      <w:pPr>
        <w:pStyle w:val="Titre3"/>
      </w:pPr>
      <w:r>
        <w:t>b)</w:t>
      </w:r>
      <w:r w:rsidR="00613624">
        <w:t xml:space="preserve"> Des </w:t>
      </w:r>
      <w:r w:rsidR="00B32503">
        <w:t>possibilités nombreuses dans le but d’offrir de la créativité aux utilisateurs</w:t>
      </w:r>
    </w:p>
    <w:p w14:paraId="1B2DCDFE" w14:textId="77777777" w:rsidR="00DC5D5F" w:rsidRDefault="00E50F0E" w:rsidP="00F26585">
      <w:pPr>
        <w:pStyle w:val="Paragraphedeliste"/>
        <w:numPr>
          <w:ilvl w:val="0"/>
          <w:numId w:val="12"/>
        </w:numPr>
      </w:pPr>
      <w:r>
        <w:t>Travail constant sur l’interface pour se conformer au modèle économique</w:t>
      </w:r>
      <w:r w:rsidR="00E22889">
        <w:t xml:space="preserve"> (changement de stratégie pendant ma présence en stage par ex)</w:t>
      </w:r>
      <w:r w:rsidR="00587826" w:rsidRPr="00587826">
        <w:t xml:space="preserve"> </w:t>
      </w:r>
    </w:p>
    <w:p w14:paraId="56A640B2" w14:textId="5D2AC8E5" w:rsidR="00E73648" w:rsidRDefault="00DC5D5F" w:rsidP="00F26585">
      <w:pPr>
        <w:pStyle w:val="Paragraphedeliste"/>
        <w:numPr>
          <w:ilvl w:val="0"/>
          <w:numId w:val="12"/>
        </w:numPr>
      </w:pPr>
      <w:r>
        <w:t>Découverte de notions de design d’interface utilisateur (UI) et expérience utilisateur (UX)</w:t>
      </w:r>
      <w:r w:rsidR="00E73648" w:rsidRPr="00E73648">
        <w:t xml:space="preserve"> </w:t>
      </w:r>
    </w:p>
    <w:p w14:paraId="47444C42" w14:textId="3541D66A" w:rsidR="00DC5D5F" w:rsidRDefault="00E73648" w:rsidP="00E73648">
      <w:pPr>
        <w:pStyle w:val="Paragraphedeliste"/>
        <w:numPr>
          <w:ilvl w:val="0"/>
          <w:numId w:val="12"/>
        </w:numPr>
      </w:pPr>
      <w:r>
        <w:t>Difficulté à connaitre précisément les besoins des différents utilisateurs, différentes cultures</w:t>
      </w:r>
    </w:p>
    <w:p w14:paraId="4D9EC0AD" w14:textId="765A9CFE" w:rsidR="00587826" w:rsidRDefault="00DC5D5F" w:rsidP="00DC5D5F">
      <w:pPr>
        <w:pStyle w:val="Paragraphedeliste"/>
        <w:numPr>
          <w:ilvl w:val="0"/>
          <w:numId w:val="12"/>
        </w:numPr>
      </w:pPr>
      <w:r>
        <w:t>Besoin de garder de la simplicité pour ne pas retomber dans l’écueil de base</w:t>
      </w:r>
    </w:p>
    <w:p w14:paraId="52F012A2" w14:textId="110F478A" w:rsidR="003C0B75" w:rsidRDefault="00587826" w:rsidP="00587826">
      <w:pPr>
        <w:pStyle w:val="Paragraphedeliste"/>
        <w:numPr>
          <w:ilvl w:val="0"/>
          <w:numId w:val="12"/>
        </w:numPr>
      </w:pPr>
      <w:r>
        <w:t>Difficulté à trouver l’offre qui poussera le plus de personnes à investir</w:t>
      </w:r>
    </w:p>
    <w:p w14:paraId="6F99B5EE" w14:textId="61B67D7E" w:rsidR="00E22889" w:rsidRDefault="0052297D" w:rsidP="003F691B">
      <w:pPr>
        <w:pStyle w:val="Paragraphedeliste"/>
        <w:numPr>
          <w:ilvl w:val="0"/>
          <w:numId w:val="12"/>
        </w:numPr>
      </w:pPr>
      <w:r>
        <w:t xml:space="preserve">Initiation à la description d’éléments d’une police via du code </w:t>
      </w:r>
      <w:r w:rsidR="006D7F9B">
        <w:t>JSON</w:t>
      </w:r>
      <w:r>
        <w:t xml:space="preserve"> (</w:t>
      </w:r>
      <w:proofErr w:type="spellStart"/>
      <w:r>
        <w:t>coffeescript</w:t>
      </w:r>
      <w:proofErr w:type="spellEnd"/>
      <w:r>
        <w:t>)</w:t>
      </w:r>
    </w:p>
    <w:p w14:paraId="04CDF8FC" w14:textId="1AE23966" w:rsidR="00530CBA" w:rsidRDefault="000A601C" w:rsidP="00E73648">
      <w:pPr>
        <w:pStyle w:val="Paragraphedeliste"/>
        <w:numPr>
          <w:ilvl w:val="1"/>
          <w:numId w:val="12"/>
        </w:numPr>
      </w:pPr>
      <w:r>
        <w:t>Chaque p</w:t>
      </w:r>
      <w:r w:rsidR="00362803">
        <w:t>aramètre = des transformations à</w:t>
      </w:r>
      <w:r>
        <w:t xml:space="preserve"> gérer</w:t>
      </w:r>
    </w:p>
    <w:p w14:paraId="73C0BEA4" w14:textId="77777777" w:rsidR="002C1307" w:rsidRDefault="002C1307" w:rsidP="002C1307">
      <w:bookmarkStart w:id="0" w:name="_GoBack"/>
      <w:bookmarkEnd w:id="0"/>
    </w:p>
    <w:p w14:paraId="5F07ACB6" w14:textId="6CD5897A" w:rsidR="008637C3" w:rsidRPr="00530CBA" w:rsidRDefault="008637C3" w:rsidP="00530CBA">
      <w:pPr>
        <w:pStyle w:val="Paragraphedeliste"/>
        <w:rPr>
          <w:b/>
        </w:rPr>
      </w:pPr>
      <w:r w:rsidRPr="00530CBA">
        <w:rPr>
          <w:b/>
        </w:rPr>
        <w:t>Conclusion</w:t>
      </w:r>
    </w:p>
    <w:p w14:paraId="5707F46C" w14:textId="77777777" w:rsidR="00530CBA" w:rsidRDefault="00530CBA" w:rsidP="00530CBA">
      <w:pPr>
        <w:pStyle w:val="Paragraphedeliste"/>
      </w:pPr>
    </w:p>
    <w:p w14:paraId="4479B67B" w14:textId="77777777" w:rsidR="0017248A" w:rsidRDefault="00B374CB" w:rsidP="0017248A">
      <w:pPr>
        <w:pStyle w:val="Paragraphedeliste"/>
        <w:numPr>
          <w:ilvl w:val="0"/>
          <w:numId w:val="4"/>
        </w:numPr>
      </w:pPr>
      <w:r>
        <w:t>Découverte d’une nouvelle manière de travailler dans un contexte d’application web</w:t>
      </w:r>
    </w:p>
    <w:p w14:paraId="33CF0B4E" w14:textId="417ED7F8" w:rsidR="00BA777C" w:rsidRDefault="00BA777C" w:rsidP="0017248A">
      <w:pPr>
        <w:pStyle w:val="Paragraphe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agraphedeliste"/>
        <w:numPr>
          <w:ilvl w:val="0"/>
          <w:numId w:val="4"/>
        </w:numPr>
      </w:pPr>
      <w:r>
        <w:t>Observation des rouages d’</w:t>
      </w:r>
      <w:r w:rsidR="00552C32">
        <w:t xml:space="preserve">un </w:t>
      </w:r>
      <w:proofErr w:type="spellStart"/>
      <w:r w:rsidR="00552C32">
        <w:t>framework</w:t>
      </w:r>
      <w:proofErr w:type="spellEnd"/>
      <w:r w:rsidR="00552C32">
        <w:t xml:space="preserve">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agraphedeliste"/>
        <w:numPr>
          <w:ilvl w:val="0"/>
          <w:numId w:val="4"/>
        </w:numPr>
      </w:pPr>
      <w:r>
        <w:t>Equipe réduite donc collaboration totale</w:t>
      </w:r>
    </w:p>
    <w:p w14:paraId="23088C53" w14:textId="19FC16EF" w:rsidR="00DB5CDF" w:rsidRDefault="00DB5CDF" w:rsidP="0017248A">
      <w:pPr>
        <w:pStyle w:val="Paragraphe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agraphe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agraphe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agraphe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agraphe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agraphe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agraphe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agraphe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BCBA266" w:rsidR="00C16E43" w:rsidRPr="00F206FF" w:rsidRDefault="00C16E43" w:rsidP="00F206FF">
      <w:pPr>
        <w:pStyle w:val="Paragraphedeliste"/>
        <w:numPr>
          <w:ilvl w:val="0"/>
          <w:numId w:val="11"/>
        </w:numPr>
      </w:pPr>
      <w:r>
        <w:t xml:space="preserve">Pierre-Antoine </w:t>
      </w:r>
      <w:proofErr w:type="spellStart"/>
      <w:r>
        <w:t>Champin</w:t>
      </w:r>
      <w:proofErr w:type="spellEnd"/>
      <w:r>
        <w:t> </w:t>
      </w:r>
      <w:r w:rsidR="008E2D6D">
        <w:t xml:space="preserve">(Enseignant </w:t>
      </w:r>
      <w:r w:rsidR="0048491C">
        <w:t>tuteur)</w:t>
      </w:r>
      <w:r w:rsidR="008E2D6D">
        <w:t xml:space="preserve"> </w:t>
      </w:r>
      <w:r>
        <w:t>:</w:t>
      </w:r>
      <w:r w:rsidR="0009291B">
        <w:t xml:space="preserve"> Pour son suivi et ses conseils au cours du projet tuteuré </w:t>
      </w:r>
      <w:r w:rsidR="00286713">
        <w:t>m’</w:t>
      </w:r>
      <w:r w:rsidR="0009291B">
        <w:t xml:space="preserve">ayant </w:t>
      </w:r>
      <w:r w:rsidR="00286713">
        <w:t xml:space="preserve">aidé à obtenir mon </w:t>
      </w:r>
      <w:r w:rsidR="0009291B">
        <w:t>stage de fin d’année</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41B49"/>
    <w:multiLevelType w:val="hybridMultilevel"/>
    <w:tmpl w:val="E14CC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15:restartNumberingAfterBreak="0">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8"/>
  </w:num>
  <w:num w:numId="5">
    <w:abstractNumId w:val="2"/>
  </w:num>
  <w:num w:numId="6">
    <w:abstractNumId w:val="10"/>
  </w:num>
  <w:num w:numId="7">
    <w:abstractNumId w:val="5"/>
  </w:num>
  <w:num w:numId="8">
    <w:abstractNumId w:val="3"/>
  </w:num>
  <w:num w:numId="9">
    <w:abstractNumId w:val="7"/>
  </w:num>
  <w:num w:numId="10">
    <w:abstractNumId w:val="4"/>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3073A"/>
    <w:rsid w:val="000343E2"/>
    <w:rsid w:val="000760D5"/>
    <w:rsid w:val="00077CEA"/>
    <w:rsid w:val="0008121C"/>
    <w:rsid w:val="0009291B"/>
    <w:rsid w:val="000A601C"/>
    <w:rsid w:val="000D2807"/>
    <w:rsid w:val="000F2B55"/>
    <w:rsid w:val="00100630"/>
    <w:rsid w:val="00114296"/>
    <w:rsid w:val="001149C5"/>
    <w:rsid w:val="0011799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86713"/>
    <w:rsid w:val="00296127"/>
    <w:rsid w:val="002A3FA3"/>
    <w:rsid w:val="002B50D4"/>
    <w:rsid w:val="002B7796"/>
    <w:rsid w:val="002C1307"/>
    <w:rsid w:val="002C54EA"/>
    <w:rsid w:val="002D7183"/>
    <w:rsid w:val="002E1B40"/>
    <w:rsid w:val="002F4610"/>
    <w:rsid w:val="003300EA"/>
    <w:rsid w:val="00336F5E"/>
    <w:rsid w:val="00355E9E"/>
    <w:rsid w:val="003624EF"/>
    <w:rsid w:val="00362803"/>
    <w:rsid w:val="0037351C"/>
    <w:rsid w:val="00383B03"/>
    <w:rsid w:val="003870DB"/>
    <w:rsid w:val="00390E40"/>
    <w:rsid w:val="0039397D"/>
    <w:rsid w:val="003C0B75"/>
    <w:rsid w:val="003C52B6"/>
    <w:rsid w:val="003D0565"/>
    <w:rsid w:val="003F691B"/>
    <w:rsid w:val="004037FF"/>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0CBA"/>
    <w:rsid w:val="00531209"/>
    <w:rsid w:val="00552C32"/>
    <w:rsid w:val="00576759"/>
    <w:rsid w:val="00585AAC"/>
    <w:rsid w:val="00587826"/>
    <w:rsid w:val="005A5705"/>
    <w:rsid w:val="005A6CCD"/>
    <w:rsid w:val="005B3B0F"/>
    <w:rsid w:val="005E089A"/>
    <w:rsid w:val="00613624"/>
    <w:rsid w:val="00620197"/>
    <w:rsid w:val="00620297"/>
    <w:rsid w:val="006251A6"/>
    <w:rsid w:val="00643E6E"/>
    <w:rsid w:val="00656442"/>
    <w:rsid w:val="00662E73"/>
    <w:rsid w:val="00684220"/>
    <w:rsid w:val="006C3F3A"/>
    <w:rsid w:val="006D2D92"/>
    <w:rsid w:val="006D45BC"/>
    <w:rsid w:val="006D7731"/>
    <w:rsid w:val="006D7F9B"/>
    <w:rsid w:val="00701E60"/>
    <w:rsid w:val="00711ED5"/>
    <w:rsid w:val="0075791B"/>
    <w:rsid w:val="00761A80"/>
    <w:rsid w:val="007859F6"/>
    <w:rsid w:val="007871DB"/>
    <w:rsid w:val="00797765"/>
    <w:rsid w:val="007A429D"/>
    <w:rsid w:val="007B7C6C"/>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21676"/>
    <w:rsid w:val="00994BAE"/>
    <w:rsid w:val="009A0151"/>
    <w:rsid w:val="009C5C39"/>
    <w:rsid w:val="009D214D"/>
    <w:rsid w:val="00A124E4"/>
    <w:rsid w:val="00A169F0"/>
    <w:rsid w:val="00A42CEC"/>
    <w:rsid w:val="00A56832"/>
    <w:rsid w:val="00A623F3"/>
    <w:rsid w:val="00A763B3"/>
    <w:rsid w:val="00A83821"/>
    <w:rsid w:val="00AA08DF"/>
    <w:rsid w:val="00AB37EB"/>
    <w:rsid w:val="00AC52C5"/>
    <w:rsid w:val="00AD28F6"/>
    <w:rsid w:val="00AF393E"/>
    <w:rsid w:val="00AF4192"/>
    <w:rsid w:val="00AF4243"/>
    <w:rsid w:val="00B001A6"/>
    <w:rsid w:val="00B13EF5"/>
    <w:rsid w:val="00B159AF"/>
    <w:rsid w:val="00B16E1E"/>
    <w:rsid w:val="00B215F6"/>
    <w:rsid w:val="00B24ED7"/>
    <w:rsid w:val="00B32503"/>
    <w:rsid w:val="00B34BFF"/>
    <w:rsid w:val="00B374CB"/>
    <w:rsid w:val="00B454A4"/>
    <w:rsid w:val="00B76CA4"/>
    <w:rsid w:val="00B77588"/>
    <w:rsid w:val="00BA777C"/>
    <w:rsid w:val="00BA7CC9"/>
    <w:rsid w:val="00BC094B"/>
    <w:rsid w:val="00BF065A"/>
    <w:rsid w:val="00C02CBA"/>
    <w:rsid w:val="00C06BFD"/>
    <w:rsid w:val="00C07A7F"/>
    <w:rsid w:val="00C14023"/>
    <w:rsid w:val="00C16E43"/>
    <w:rsid w:val="00C34EB5"/>
    <w:rsid w:val="00C920BE"/>
    <w:rsid w:val="00CC19FF"/>
    <w:rsid w:val="00CC5B0C"/>
    <w:rsid w:val="00CC70A0"/>
    <w:rsid w:val="00CF69B2"/>
    <w:rsid w:val="00D04713"/>
    <w:rsid w:val="00D06971"/>
    <w:rsid w:val="00D149AE"/>
    <w:rsid w:val="00D34B12"/>
    <w:rsid w:val="00D34F39"/>
    <w:rsid w:val="00D36721"/>
    <w:rsid w:val="00D37D66"/>
    <w:rsid w:val="00D43F7F"/>
    <w:rsid w:val="00D54B91"/>
    <w:rsid w:val="00D74862"/>
    <w:rsid w:val="00D93B8A"/>
    <w:rsid w:val="00DA7D49"/>
    <w:rsid w:val="00DB3410"/>
    <w:rsid w:val="00DB5CDF"/>
    <w:rsid w:val="00DC5146"/>
    <w:rsid w:val="00DC5D5F"/>
    <w:rsid w:val="00DC7660"/>
    <w:rsid w:val="00DD5F78"/>
    <w:rsid w:val="00DD6226"/>
    <w:rsid w:val="00DD6687"/>
    <w:rsid w:val="00DF6287"/>
    <w:rsid w:val="00E03BC5"/>
    <w:rsid w:val="00E04B88"/>
    <w:rsid w:val="00E07825"/>
    <w:rsid w:val="00E22889"/>
    <w:rsid w:val="00E3438D"/>
    <w:rsid w:val="00E50F0E"/>
    <w:rsid w:val="00E5546C"/>
    <w:rsid w:val="00E574AA"/>
    <w:rsid w:val="00E73648"/>
    <w:rsid w:val="00E7717E"/>
    <w:rsid w:val="00E8267F"/>
    <w:rsid w:val="00EA04B3"/>
    <w:rsid w:val="00EA3E63"/>
    <w:rsid w:val="00EA4982"/>
    <w:rsid w:val="00EA58BC"/>
    <w:rsid w:val="00EB2E20"/>
    <w:rsid w:val="00EB35D5"/>
    <w:rsid w:val="00EB6DA0"/>
    <w:rsid w:val="00ED1390"/>
    <w:rsid w:val="00EE7279"/>
    <w:rsid w:val="00F10676"/>
    <w:rsid w:val="00F10A18"/>
    <w:rsid w:val="00F126D7"/>
    <w:rsid w:val="00F206FF"/>
    <w:rsid w:val="00F248F4"/>
    <w:rsid w:val="00F26585"/>
    <w:rsid w:val="00F40A5B"/>
    <w:rsid w:val="00F43D81"/>
    <w:rsid w:val="00F46717"/>
    <w:rsid w:val="00F56F3A"/>
    <w:rsid w:val="00F717FB"/>
    <w:rsid w:val="00F771F5"/>
    <w:rsid w:val="00F92D63"/>
    <w:rsid w:val="00FA0809"/>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1940</TotalTime>
  <Pages>4</Pages>
  <Words>1449</Words>
  <Characters>7974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224</cp:revision>
  <dcterms:created xsi:type="dcterms:W3CDTF">2016-06-22T20:15:00Z</dcterms:created>
  <dcterms:modified xsi:type="dcterms:W3CDTF">2016-08-22T20:56:00Z</dcterms:modified>
</cp:coreProperties>
</file>