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B67A7" w14:textId="39654678" w:rsidR="00E84BA9" w:rsidRPr="00BD5278" w:rsidRDefault="00E84BA9" w:rsidP="00BD5278">
      <w:pPr>
        <w:spacing w:line="240" w:lineRule="auto"/>
        <w:rPr>
          <w:sz w:val="20"/>
          <w:szCs w:val="20"/>
        </w:rPr>
      </w:pPr>
      <w:bookmarkStart w:id="0" w:name="_Toc458182646"/>
      <w:r w:rsidRPr="0070558D">
        <w:rPr>
          <w:rStyle w:val="Emphase"/>
          <w:b/>
          <w:i w:val="0"/>
          <w:color w:val="000000" w:themeColor="text1"/>
          <w:sz w:val="28"/>
          <w:szCs w:val="28"/>
        </w:rPr>
        <w:t>Martin BOLOT</w:t>
      </w:r>
      <w:bookmarkEnd w:id="0"/>
    </w:p>
    <w:p w14:paraId="12B47133" w14:textId="77777777" w:rsidR="00E84BA9" w:rsidRPr="00E84BA9" w:rsidRDefault="00E84BA9" w:rsidP="00E84BA9"/>
    <w:p w14:paraId="26E5E0CA" w14:textId="77777777"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1" w:name="_Toc458182647"/>
      <w:bookmarkStart w:id="2" w:name="_Toc459751889"/>
      <w:r w:rsidRPr="006F53ED">
        <w:rPr>
          <w:color w:val="000000" w:themeColor="text1"/>
        </w:rPr>
        <w:t>Société Prototypo</w:t>
      </w:r>
      <w:bookmarkEnd w:id="1"/>
      <w:bookmarkEnd w:id="2"/>
    </w:p>
    <w:p w14:paraId="632133FA" w14:textId="2F95563F" w:rsidR="00617A7C" w:rsidRDefault="0026065C" w:rsidP="00BD5278">
      <w:pPr>
        <w:pStyle w:val="Titre1"/>
        <w:spacing w:line="240" w:lineRule="auto"/>
        <w:jc w:val="center"/>
      </w:pPr>
      <w:bookmarkStart w:id="3" w:name="_Toc458182648"/>
      <w:bookmarkStart w:id="4" w:name="_Toc459751890"/>
      <w:r>
        <w:t>Evolution d’une application web d’édition typographique : Prototypo</w:t>
      </w:r>
      <w:bookmarkEnd w:id="3"/>
      <w:bookmarkEnd w:id="4"/>
    </w:p>
    <w:p w14:paraId="250CFD63" w14:textId="77777777" w:rsidR="00BA4783" w:rsidRPr="0070558D" w:rsidRDefault="00BA4783" w:rsidP="00BD5278">
      <w:pPr>
        <w:spacing w:line="240" w:lineRule="auto"/>
        <w:rPr>
          <w:b/>
          <w:sz w:val="28"/>
          <w:szCs w:val="28"/>
        </w:rPr>
      </w:pPr>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CBE35F1" w:rsidR="007D46B0" w:rsidRDefault="00934FCE" w:rsidP="007D46B0">
      <w:r w:rsidRPr="00934FCE">
        <w:rPr>
          <w:b/>
        </w:rPr>
        <w:t>Description :</w:t>
      </w:r>
      <w:r>
        <w:br/>
      </w:r>
      <w:r w:rsidR="007D46B0">
        <w:t xml:space="preserve">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 Tous les utilisateurs possédant un compte sur l’application en </w:t>
      </w:r>
      <w:proofErr w:type="gramStart"/>
      <w:r w:rsidR="007D46B0">
        <w:t>ligne</w:t>
      </w:r>
      <w:proofErr w:type="gramEnd"/>
      <w:r w:rsidR="007D46B0">
        <w:t xml:space="preserve"> Prototypo pourrons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77777777" w:rsidR="007D46B0" w:rsidRDefault="007D46B0" w:rsidP="007D46B0">
      <w:r>
        <w:t>Le stage s’est déroulé en autonomie mais avec l’aide constante des deux informaticiens de l’entreprise. Le projet 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7C391172" w:rsidR="007D46B0" w:rsidRDefault="007D46B0" w:rsidP="007D46B0">
      <w:r>
        <w:t xml:space="preserve">A la fin du stage, toutes les tâches confiées ont pu être terminées. Une fin de journée (deux heures environ) </w:t>
      </w:r>
      <w:r w:rsidR="003D12B2">
        <w:t xml:space="preserve">ainsi qu’une demi-journée de quatre heures </w:t>
      </w:r>
      <w:r w:rsidR="0048401D">
        <w:t>ont</w:t>
      </w:r>
      <w:r>
        <w:t xml:space="preserve"> été consacrée</w:t>
      </w:r>
      <w:r w:rsidR="0048401D">
        <w:t>s</w:t>
      </w:r>
      <w:r>
        <w:t>,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77777777" w:rsidR="007D46B0" w:rsidRDefault="007D46B0" w:rsidP="007D46B0">
      <w:r w:rsidRPr="004042C3">
        <w:rPr>
          <w:u w:val="single"/>
        </w:rPr>
        <w:t>Ariane Baron</w:t>
      </w:r>
      <w:r w:rsidRPr="00CC025E">
        <w:t xml:space="preserve"> (Responsable pédagogique) </w:t>
      </w:r>
      <w:r>
        <w:t>: Pour son suivi lors du stage</w:t>
      </w:r>
    </w:p>
    <w:p w14:paraId="4CD57B5C" w14:textId="77777777" w:rsidR="007D46B0" w:rsidRPr="00DD661A" w:rsidRDefault="007D46B0" w:rsidP="007D46B0">
      <w:r w:rsidRPr="004042C3">
        <w:rPr>
          <w:u w:val="single"/>
        </w:rPr>
        <w:t xml:space="preserve">Pierre-Antoine </w:t>
      </w:r>
      <w:proofErr w:type="spellStart"/>
      <w:r w:rsidRPr="004042C3">
        <w:rPr>
          <w:u w:val="single"/>
        </w:rPr>
        <w:t>Champin</w:t>
      </w:r>
      <w:proofErr w:type="spellEnd"/>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64967163" w:rsidR="004872DD" w:rsidRDefault="004872DD" w:rsidP="00A71457">
      <w:pPr>
        <w:ind w:firstLine="708"/>
      </w:pPr>
      <w:r w:rsidRPr="004872DD">
        <w:t>f) Modification manuelle de l’espacement de caractère</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46F60AFF" w:rsidR="009F4996" w:rsidRDefault="00B065A9" w:rsidP="00837359">
      <w:r>
        <w:lastRenderedPageBreak/>
        <w:t xml:space="preserve">Après avoir travaillé plusieurs années dans le développement de site web, l’année spéciale en IUT Informatique a été le moyen pour moi d’obtenir de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t>. Le projet tuteuré était quant à lui 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 fini. Ayant beaucoup appris de cette expérience, j’ai choisi lors de mes recherche</w:t>
      </w:r>
      <w:r w:rsidR="006817CE">
        <w:t>s</w:t>
      </w:r>
      <w:r w:rsidR="00D944F5">
        <w:t xml:space="preserve"> de stage de cibler ce domaine précis. </w:t>
      </w:r>
      <w:r w:rsidR="004606F7">
        <w:t>Je suis ainsi entré en contact avec Prototypo, une société développant une application web d’édition de typographie dont les grands concepts de fonctionnement étaient voisins de ceux de mon projet d’étude.</w:t>
      </w:r>
      <w:r w:rsidR="00DD3268">
        <w:t xml:space="preserve"> La mission qui m’a été confiée une fois ma candidature acceptée était l’aide à l’évolution de l’application en elle-même, Prototypo.</w:t>
      </w:r>
      <w:r w:rsidR="00290715">
        <w:t xml:space="preserve"> Cela représentait pour moi la promesse d’une plongée en profondeur dans la gestion d’une interface client complexe,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dans une entreprise de type PME, comptant dans son pôle web une vingtaine d’employés, il s’agissait</w:t>
      </w:r>
      <w:r w:rsidR="00611B0F">
        <w:t xml:space="preserve"> pourtant</w:t>
      </w:r>
      <w:r w:rsidR="0088553C">
        <w:t xml:space="preserve"> de ma première expérience dans une entreprise dans type « start-up ». Proto</w:t>
      </w:r>
      <w:r w:rsidR="00FD121E">
        <w:t>t</w:t>
      </w:r>
      <w:r w:rsidR="0088553C">
        <w:t xml:space="preserve">ypo n’était formée à mon arrivée que depuis un an, et composée de quatre employés. J’allais être amené à observer de près la vie dans des entreprises composées </w:t>
      </w:r>
      <w:r w:rsidR="002810D1">
        <w:t>d’équipes de tailles très réduites</w:t>
      </w:r>
      <w:r w:rsidR="0088553C">
        <w:t xml:space="preserve"> car Proto</w:t>
      </w:r>
      <w:r w:rsidR="00FD121E">
        <w:t>t</w:t>
      </w:r>
      <w:r w:rsidR="0088553C">
        <w:t>ypo est hébergée au moment de mon stage dans l’incubateur Jean-Moulin regroupant une dizaine de start-up.</w:t>
      </w:r>
    </w:p>
    <w:p w14:paraId="0D6AB9BF" w14:textId="35369984" w:rsidR="00B065A9" w:rsidRDefault="00654D45" w:rsidP="00837359">
      <w:r>
        <w:t>Par la suite, nous allons voir comment Prototypo, mon entreprise d’accueil pour ce stage, travaille en utilisant tous les outils les plus récents afin de proposer l’expérience utilisateur la plus riche possible. Puis il s’agira de définir les diff</w:t>
      </w:r>
      <w:r w:rsidR="003172C3">
        <w:t>érentes tâches qui m’ont amené</w:t>
      </w:r>
      <w:r>
        <w:t xml:space="preserve"> à l’amélioration de l’expérience des utilisateurs de l’application mais aussi celle de ses administrateurs. Enfin,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06402645"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2A2954">
        <w:t xml:space="preserve">, mais </w:t>
      </w:r>
      <w:r w:rsidR="0032306D">
        <w:t xml:space="preserve">proposant </w:t>
      </w:r>
      <w:r w:rsidR="005B5297">
        <w:t xml:space="preserve">de base </w:t>
      </w:r>
      <w:r w:rsidR="002C6FB9">
        <w:t>d</w:t>
      </w:r>
      <w:r w:rsidR="002A2954">
        <w:t xml:space="preserve">es fontes de caractères </w:t>
      </w:r>
      <w:r w:rsidR="005B5297">
        <w:t xml:space="preserve">présentes </w:t>
      </w:r>
      <w:r w:rsidR="002A2954">
        <w:t>dans l’application</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10013EE1" w:rsidR="007E0DD4" w:rsidRDefault="007E0DD4" w:rsidP="001D7BD0">
      <w:r>
        <w:t>S’en est suivi la création d’un appel à la levée de fond</w:t>
      </w:r>
      <w:r w:rsidR="00C316DA">
        <w:t>s</w:t>
      </w:r>
      <w:r>
        <w:t xml:space="preserve"> grâce à la plateforme de financement participatif Kickstarter.</w:t>
      </w:r>
      <w:r w:rsidR="00903087">
        <w:t xml:space="preserve"> Kickstarter est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projet, qui propose la plupart du temps une compensation pour les personnes ayant participé </w:t>
      </w:r>
      <w:r w:rsidR="00903087">
        <w:lastRenderedPageBreak/>
        <w:t>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388C1637"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limitent toutefois pas aux interface</w:t>
      </w:r>
      <w:r w:rsidR="00E1182D">
        <w:t>s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librairie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w:t>
      </w:r>
      <w:proofErr w:type="spellStart"/>
      <w:r w:rsidR="00F86949">
        <w:t>S</w:t>
      </w:r>
      <w:r w:rsidR="00C13E53">
        <w:t>earch</w:t>
      </w:r>
      <w:proofErr w:type="spellEnd"/>
      <w:r w:rsidR="00C13E53">
        <w:t xml:space="preserve">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w:t>
      </w:r>
      <w:proofErr w:type="spellStart"/>
      <w:r w:rsidR="0089242C">
        <w:t>Search</w:t>
      </w:r>
      <w:proofErr w:type="spellEnd"/>
      <w:r w:rsidR="0089242C">
        <w:t xml:space="preserve"> Engine </w:t>
      </w:r>
      <w:proofErr w:type="spellStart"/>
      <w:r w:rsidR="0089242C">
        <w:t>Advertisement</w:t>
      </w:r>
      <w:proofErr w:type="spellEnd"/>
      <w:r w:rsidR="0089242C">
        <w:t>) est un domaine qui lui permet d’effectuer de l’acquisition de trafic pour le site et l’application de l’entreprise.</w:t>
      </w:r>
      <w:r w:rsidR="007A4EA9">
        <w:t xml:space="preserve"> C’est également à lui qu’incombe, en collaboration avec les </w:t>
      </w:r>
      <w:r w:rsidR="007A4EA9">
        <w:lastRenderedPageBreak/>
        <w:t xml:space="preserve">dirigeants, </w:t>
      </w:r>
      <w:r w:rsidR="004D1FBA">
        <w:t xml:space="preserve">la </w:t>
      </w:r>
      <w:r w:rsidR="00DD2F09">
        <w:t>responsabilité</w:t>
      </w:r>
      <w:r w:rsidR="004D1FBA">
        <w:t xml:space="preserve"> </w:t>
      </w:r>
      <w:r w:rsidR="007A4EA9">
        <w:t>d’établir les stratégies de communications : période pendant lesquelles communiquer le plus efficacement, fréquence des envois d’emails d’information par exemple.</w:t>
      </w:r>
    </w:p>
    <w:p w14:paraId="04CC84B7" w14:textId="3837AB94"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présenté et ses chances de réussites,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w:t>
      </w:r>
      <w:proofErr w:type="spellStart"/>
      <w:r w:rsidR="00A76E54">
        <w:t>start</w:t>
      </w:r>
      <w:proofErr w:type="spellEnd"/>
      <w:r w:rsidR="00A76E54">
        <w: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37B99C31"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Pour y avoir accès, il fallait souscrire à un compte payant, ce qui était faisable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 mais fonctionnant dans tous les cas par abonnement, au mois ou à l’année.</w:t>
      </w:r>
      <w:r w:rsidR="0081664A">
        <w:t xml:space="preserve"> </w:t>
      </w:r>
      <w:r w:rsidR="0022088C">
        <w:t>Après avoir pris en compte plusieurs retours d’utilisateurs, il s’est avéré que la plupart préféraient avoir accès à l’édition de tous les paramètres d’une police quitte à être bridé d’une autre manière, en ce qui concerne les utilisateurs n’ayant pas un compte payant. Ainsi, il a été décidé de laisser l’</w:t>
      </w:r>
      <w:r w:rsidR="00396E96">
        <w:t>inté</w:t>
      </w:r>
      <w:r w:rsidR="0022088C">
        <w:t>g</w:t>
      </w:r>
      <w:r w:rsidR="00396E96">
        <w:t>r</w:t>
      </w:r>
      <w:r w:rsidR="0022088C">
        <w:t xml:space="preserve">alité de l’application en libre-service pour les utilisateurs avec compte gratuit, </w:t>
      </w:r>
      <w:r w:rsidR="00E06401">
        <w:t>en exigeant en revanche un paiement lors de l’export d’une fonte. L’application permet en effet l’export de la police de caractère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aucun changement concernant les fonctionnalités qu’il peut utiliser, </w:t>
      </w:r>
      <w:r w:rsidR="00A440E4">
        <w:t>l’export restant gratuit et illimité.</w:t>
      </w:r>
    </w:p>
    <w:p w14:paraId="468652F7" w14:textId="461ABA8E" w:rsidR="008925F9" w:rsidRDefault="002A2322" w:rsidP="001D7BD0">
      <w:r>
        <w:lastRenderedPageBreak/>
        <w:t xml:space="preserve">Le public ciblé par Prototypo est principalement constitué des designers, car ils sont souvent concernés par l’utilisation de typographies propriétaires. </w:t>
      </w:r>
      <w:r w:rsidR="00953069">
        <w:t>Par extensions,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w:t>
      </w:r>
      <w:proofErr w:type="spellStart"/>
      <w:r w:rsidR="0047616F">
        <w:t>Opera</w:t>
      </w:r>
      <w:proofErr w:type="spellEnd"/>
      <w:r w:rsidR="0047616F">
        <w:t xml:space="preserve">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5E8F472F"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fonctionnement est en adéquation avec la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remonter des dysfonctionnements directement à Prototypo, ou encore proposer leur propre amélioration du code source via des requêtes d’incrémentation de code.</w:t>
      </w:r>
    </w:p>
    <w:p w14:paraId="6A6593AC" w14:textId="67603262" w:rsidR="00EA32A5" w:rsidRDefault="00EA32A5" w:rsidP="00EA32A5">
      <w:pPr>
        <w:pStyle w:val="Titre2"/>
        <w:spacing w:after="120"/>
      </w:pPr>
      <w:bookmarkStart w:id="10" w:name="_Toc459751896"/>
      <w:r>
        <w:lastRenderedPageBreak/>
        <w:t xml:space="preserve">b) </w:t>
      </w:r>
      <w:r w:rsidRPr="00FB6683">
        <w:t>Technologies web mises en œuvre</w:t>
      </w:r>
      <w:bookmarkEnd w:id="10"/>
    </w:p>
    <w:p w14:paraId="2BC93F5C" w14:textId="1E9D5A7F"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police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07050A1A"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L’option du serveur est à exclure ici,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w:t>
      </w:r>
      <w:r w:rsidR="00153773">
        <w:t>s</w:t>
      </w:r>
      <w:r w:rsidR="00277057">
        <w:t xml:space="preserve"> options, utilise le langage JavaScript dont tout le cycle de vie est prévu pour se dérouler dans le navigateur.</w:t>
      </w:r>
    </w:p>
    <w:p w14:paraId="7EFC19DD" w14:textId="785D1663" w:rsidR="007B5D53" w:rsidRDefault="00866FE0" w:rsidP="007816BC">
      <w:r>
        <w:lastRenderedPageBreak/>
        <w:t>Ce langage est au cœur de l’application</w:t>
      </w:r>
      <w:r w:rsidR="00AA2244">
        <w:t xml:space="preserve"> car</w:t>
      </w:r>
      <w:r>
        <w:t xml:space="preserve"> c’est lui qui permettra d’afficher, de modifier et d’exporter les polices de caractères dans Prototypo. Il s’avère qu’il est également présent du côté du serveur mais il s’agit </w:t>
      </w:r>
      <w:r w:rsidR="005A0EEC">
        <w:t xml:space="preserve">plus à ce niveau </w:t>
      </w:r>
      <w:r>
        <w:t>du reflet des préférences de l’équipe de développement que d’un réel besoin, à l’inverse du navigateur où il est essentiel.</w:t>
      </w:r>
    </w:p>
    <w:p w14:paraId="2953B6C1" w14:textId="558EC8E1" w:rsidR="00866FE0" w:rsidRDefault="00E62A97" w:rsidP="007816BC">
      <w:r>
        <w:t>Le contexte technique de ce stage est donc presque exclusivement basé sur le JavaScript. Cependant, plus que du JavaScript traditionnel, Prototypo utilise un outil particulier nommé React.</w:t>
      </w:r>
      <w:r w:rsidR="001F5CEC">
        <w:t xml:space="preserve"> </w:t>
      </w:r>
      <w:r w:rsidR="00202898">
        <w:t>Si JavaScript est un langage prévu pour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peut être atteint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1EAF7708"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soit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L’éditeur de code utilisé durant cette période était Atom, un éditeur permettant d’écrire du code dans n’importe-quel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développées par des particuliers,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555492BE" w:rsidR="00F071CE" w:rsidRDefault="00F071CE" w:rsidP="007816BC">
      <w:r>
        <w:t>Comme beaucoup de langages informatiques, J</w:t>
      </w:r>
      <w:r w:rsidR="00F330A9">
        <w:t>avaScript est régulièrement mis</w:t>
      </w:r>
      <w:r>
        <w:t xml:space="preserve"> à jour, via un système de spécifications correspondant peu ou prou à un système de version. Ainsi, après </w:t>
      </w:r>
      <w:r>
        <w:lastRenderedPageBreak/>
        <w:t>être resté plusieurs années sur la spécification ES5 (pour ECMAScript 5), JavaScript est sur le point de passer à ES6, et plusieurs outils permettent aux développeurs de commencer à écrire leur code selon ses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ce type de code, par conséquence plus facile à maintenir. Pour un développeur ne connaissant pas toutes les subtilités de cette nouvelle version, cela ajoute une difficulté supplémentaire lorsqu’il découvre le code, </w:t>
      </w:r>
      <w:r w:rsidR="001F302B">
        <w:t xml:space="preserve">mais il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 éventuelles erreurs de syntaxes dans l’éditeur de texte de chacun, les règles étant les mêmes pour tous les intervenants. Cela permet à la fois d’apprendre aux nouveaux venus comment écrire du code sans erreur, mais aussi à l’ensemble des participants de respecter des règles propres au projet et définie de concert par l’équipe de développement.</w:t>
      </w:r>
    </w:p>
    <w:p w14:paraId="5CB8FD9F" w14:textId="2C2B5285" w:rsidR="00F96662" w:rsidRDefault="00F96662" w:rsidP="007816BC">
      <w:r>
        <w:t xml:space="preserve">Le nombre de technologies très récentes différentes présentes rend donc le projet assez difficile d’accès pour un stagiaire qui n’aurait pas eu d’expérience dans le web. Me concernant, les années de travail dans le milieu du web ont apporté un confort lors de mon adaptation au projet, même si ce sont principalement les projets personnels développés en JavaScript qui m’ont permis d’avoir des bases solides dans ce langage, nécessaires à l’appréhension du flot d’information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Celle-ci est en effet découpée en deux parties distinctes, les scripts contenant la logique du code, et les feuilles de styles. Chaque dossier comprend des utilitaires rangés selon leur fonction ainsi qu’un dossier reprenant l’ensemble des composants de l’application. Le nombre de fichier de composant avoisine la cinquantaine, mais leur découpage reprenant la logique de construction visuelle de l’application, même un néophyte peut facilement s’y repérer.</w:t>
      </w:r>
    </w:p>
    <w:p w14:paraId="150982F3" w14:textId="2CA98444" w:rsidR="00855767" w:rsidRDefault="00855767" w:rsidP="007816BC">
      <w:r>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F434AD">
        <w:t>Bien que ce type de savoir n’ait</w:t>
      </w:r>
      <w:r w:rsidR="00953A46">
        <w:t xml:space="preserve"> pas été nécessaire pour moi </w:t>
      </w:r>
      <w:r w:rsidR="00953A46">
        <w:lastRenderedPageBreak/>
        <w:t xml:space="preserve">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principalement gérés par le directeur artistique Yannick Mathey. Ceux-ci sont écrits dans un langage dérivé du JavaScript, le CoffeeScript, </w:t>
      </w:r>
      <w:r w:rsidR="00523EB4">
        <w:t>et demandent de nombreuses explications pour être compris, à moins d’avoir le temps de tester minutieusement toutes les options proposées par Prototypo, qui permettent d’éditer tout ce qui est préalablement défini dans ces projets.</w:t>
      </w:r>
      <w:r w:rsidR="00C11472">
        <w:t xml:space="preserve"> Ces projets sont appelés des gabarits, ils sont au nombre de trois et permettent le fonctionnement des trois fontes pré-écrites proposées de base dans Prototypo. Elles se no</w:t>
      </w:r>
      <w:r w:rsidR="000E2C16">
        <w:t>m</w:t>
      </w:r>
      <w:r w:rsidR="00C11472">
        <w:t xml:space="preserve">ment </w:t>
      </w:r>
      <w:proofErr w:type="spellStart"/>
      <w:r w:rsidR="00C11472">
        <w:t>Elzevir</w:t>
      </w:r>
      <w:proofErr w:type="spellEnd"/>
      <w:r w:rsidR="00C11472">
        <w:t xml:space="preserve">, John </w:t>
      </w:r>
      <w:proofErr w:type="spellStart"/>
      <w:r w:rsidR="00C11472">
        <w:t>Fell</w:t>
      </w:r>
      <w:proofErr w:type="spellEnd"/>
      <w:r w:rsidR="00C11472">
        <w:t xml:space="preserve"> et </w:t>
      </w:r>
      <w:proofErr w:type="spellStart"/>
      <w:r w:rsidR="00C11472">
        <w:t>Grotesk</w:t>
      </w:r>
      <w:proofErr w:type="spellEnd"/>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 à savoir l’accumulation de plusieurs jeux de caractères. On emploi</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w:t>
      </w:r>
      <w:proofErr w:type="spellStart"/>
      <w:r w:rsidR="006520BF">
        <w:t>Verdana</w:t>
      </w:r>
      <w:proofErr w:type="spellEnd"/>
      <w:r w:rsidR="006520BF">
        <w:t xml:space="preserve"> Bold est une variante de la police </w:t>
      </w:r>
      <w:proofErr w:type="spellStart"/>
      <w:r w:rsidR="006520BF">
        <w:t>Verdana</w:t>
      </w:r>
      <w:proofErr w:type="spellEnd"/>
      <w:r w:rsidR="006520BF">
        <w:t>, qui se disting</w:t>
      </w:r>
      <w:r w:rsidR="00005856">
        <w:t>u</w:t>
      </w:r>
      <w:r w:rsidR="006520BF">
        <w:t>era par sa graisse. Prototypo permet d’avoir un nombre illimité de variantes pour chaque famille typographique.</w:t>
      </w:r>
    </w:p>
    <w:p w14:paraId="24EAE963" w14:textId="6B70FCF9" w:rsidR="009E4D9C" w:rsidRDefault="00F96DCE" w:rsidP="009E4D9C">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w:t>
      </w:r>
      <w:proofErr w:type="spellStart"/>
      <w:r w:rsidR="004D5A08">
        <w:t>canvas</w:t>
      </w:r>
      <w:proofErr w:type="spellEnd"/>
      <w:r w:rsidR="004D5A08">
        <w:t> » dans le contexte du navigateur.</w:t>
      </w:r>
      <w:r w:rsidR="009043C2">
        <w:t xml:space="preserve"> Ce dernier sert dans Prototypo à afficher la prévisualisation des lettres pour l’utilisateur. Celui-ci peut observer en temps réel sur une lettre précise ain</w:t>
      </w:r>
      <w:r w:rsidR="00A36FE9">
        <w:t>si que sur un jeu de caractères</w:t>
      </w:r>
      <w:r w:rsidR="009043C2">
        <w:t xml:space="preserve"> les répercussions des modifications qu’il effectue grâce aux boutons proposés.</w:t>
      </w:r>
      <w:r w:rsidR="007E6525">
        <w:t xml:space="preserve"> A chacun</w:t>
      </w:r>
      <w:r w:rsidR="00254485">
        <w:t>e</w:t>
      </w:r>
      <w:r w:rsidR="007E6525">
        <w:t xml:space="preserve"> des modifications qu’il effectue le plan en deux dimensions, représenté par le </w:t>
      </w:r>
      <w:proofErr w:type="spellStart"/>
      <w:r w:rsidR="007E6525">
        <w:t>canvas</w:t>
      </w:r>
      <w:proofErr w:type="spellEnd"/>
      <w:r w:rsidR="007E6525">
        <w:t>,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complète et didactique, de cet outil jusque-là inconnu.</w:t>
      </w:r>
    </w:p>
    <w:p w14:paraId="45DEF905" w14:textId="2A0C85F2" w:rsidR="00535E14" w:rsidRDefault="00535E14">
      <w:pPr>
        <w:spacing w:line="276" w:lineRule="auto"/>
      </w:pPr>
      <w:r>
        <w:br w:type="page"/>
      </w:r>
    </w:p>
    <w:p w14:paraId="197638ED" w14:textId="08FAE25A" w:rsidR="00535E14" w:rsidRDefault="00535E14" w:rsidP="003634F7">
      <w:pPr>
        <w:pStyle w:val="Titre1"/>
        <w:jc w:val="left"/>
      </w:pPr>
      <w:bookmarkStart w:id="11" w:name="_Toc459751897"/>
      <w:r>
        <w:lastRenderedPageBreak/>
        <w:t xml:space="preserve">II) </w:t>
      </w:r>
      <w:r w:rsidRPr="00535E14">
        <w:t>Amélioration constante de l’expérience utilisateur et administrateur</w:t>
      </w:r>
      <w:bookmarkEnd w:id="11"/>
    </w:p>
    <w:p w14:paraId="76E684F5" w14:textId="30A2D34F"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Pr="0053461B">
        <w:t xml:space="preserve"> à savoir l’équipe design et marketing.</w:t>
      </w:r>
      <w:r w:rsidR="002E5065" w:rsidRPr="0053461B">
        <w:t xml:space="preserve"> Mon arrivée en stage s’est effectuée au moment où le lancement de la deuxième version de l’application s’apprêtait à être fait. Ainsi, c’était l’occasion de développer les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2" w:name="_Toc459751898"/>
      <w:r>
        <w:t xml:space="preserve">a) </w:t>
      </w:r>
      <w:r w:rsidR="009C4FDB" w:rsidRPr="009C4FDB">
        <w:t>Evolution d’une extension Google Chrome</w:t>
      </w:r>
      <w:bookmarkEnd w:id="12"/>
    </w:p>
    <w:p w14:paraId="6A41F2CA" w14:textId="121F5715" w:rsidR="00996FE4" w:rsidRDefault="009E4D9C" w:rsidP="00996FE4">
      <w:r>
        <w:t>Ma première mission s’est effectuée en dehors du contexte même de l’application. Cela constituait une bonne entrée en matière</w:t>
      </w:r>
      <w:r w:rsidR="0012713B">
        <w:t xml:space="preserve"> car la première étape avant de pouvoir travailler sur un quelconque projet était de prendre connaissance des méthodes de travail concernant la gestion de version du code source. Le code de l’application, mais aussi de chaque projet de l’entreprise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La méthodologie concernant la gestion de version du code m’a été transmise par François Poizat mais sa mise en place a été faite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3E1AE5CC"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permettait de visualiser dans n’importe-quelle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5BB41B73"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soit déjà tout à fait conforme aux spécifications, c’est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0CCBACCD" w14:textId="30DAB209" w:rsidR="009B5293"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du code présent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3B1710">
        <w:t xml:space="preserve">Là où la partie pop-up est dédié pour cette extension à l’interface utilisateur, la partie avant-plan va s’occuper de la gestion de la page web de l’utilisateur </w:t>
      </w:r>
      <w:r w:rsidR="003B1710">
        <w:lastRenderedPageBreak/>
        <w:t xml:space="preserve">pour y appliquer entre autres la ou les fontes éditées dans l’application, tandis que le script d’arrière-plan va gérer la communication entre tous les composants de l’extension. Il a donc fallu une certaine rigueur dans l’organisation du nouveau code l’application afin d’obtenir un résultat fonctionnel et maintenable, </w:t>
      </w:r>
      <w:r w:rsidR="00CD24D3">
        <w:t>tout en apprenant au fur et à mesure les spécificités des fonctions offertes par Google pour mener à bien la mission.</w:t>
      </w:r>
      <w:r w:rsidR="00B803E9">
        <w:t xml:space="preserve"> Pour m’aider dans cette tâche, j’ai mis en place les m</w:t>
      </w:r>
      <w:r w:rsidR="00864C22">
        <w:t>é</w:t>
      </w:r>
      <w:r w:rsidR="00B803E9">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CD24D3">
        <w:t xml:space="preserve"> La communication entre les composants est basée, dans l’API Google, sur un système de message.</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 dans le cadre d’une utilisation classique.</w:t>
      </w:r>
    </w:p>
    <w:p w14:paraId="21066182" w14:textId="377C044C" w:rsidR="00996FE4" w:rsidRDefault="00246F1F" w:rsidP="00246F1F">
      <w:pPr>
        <w:pStyle w:val="Titre2"/>
        <w:spacing w:after="120"/>
      </w:pPr>
      <w:bookmarkStart w:id="13" w:name="_Toc459751899"/>
      <w:r>
        <w:t xml:space="preserve">b) </w:t>
      </w:r>
      <w:r w:rsidRPr="00246F1F">
        <w:t>Création d’un outil d’affichage de fontes</w:t>
      </w:r>
      <w:bookmarkEnd w:id="13"/>
    </w:p>
    <w:p w14:paraId="40A15583" w14:textId="0CB904A9" w:rsidR="009C6DFB" w:rsidRDefault="00CB6CD5" w:rsidP="00246F1F">
      <w:r>
        <w:t xml:space="preserve">Au terme de la seconde réunion hebdomadaire de répartition des tâches à laquelle j’ai pu assister m’a été attribué la mission visant à développer une interface utilisateur dédiée aux administrateurs afin de visualiser les fontes créées par les utilisateurs de Prototypo. </w:t>
      </w:r>
      <w:r w:rsidR="00D8424E">
        <w:t xml:space="preserve">Pour pouvoir les afficher,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6937907A" w:rsidR="00246F1F" w:rsidRDefault="00CB634E" w:rsidP="00246F1F">
      <w:r>
        <w:t xml:space="preserve">Le but de ce nouvel outil était pour les administrateur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 afin de promouvoir l’outil et de pouvoir repérer d’éventuels bugs d’affichages concernant les typographies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Prototypo.</w:t>
      </w:r>
      <w:r w:rsidR="00620F63">
        <w:t xml:space="preserve"> Il allait s’avérer par la suite que les deux buts seraient remplis : des polices originales ont été repérées grâce à l’outils, de même que certains bugs dans l’export des fontes.</w:t>
      </w:r>
    </w:p>
    <w:p w14:paraId="5F8EA306" w14:textId="3AE9065C" w:rsidR="002E5E6A" w:rsidRDefault="002E5E6A" w:rsidP="00246F1F">
      <w:r>
        <w:t xml:space="preserve">Au départ, la </w:t>
      </w:r>
      <w:r w:rsidR="00A205A4">
        <w:t>technologie à utiliser pour faire fonctionner le serveur de récupération et d’affichage des fontes n’avait pas été défini par l</w:t>
      </w:r>
      <w:r w:rsidR="004C694C">
        <w:t>’équipe de développement</w:t>
      </w:r>
      <w:r w:rsidR="00A205A4">
        <w:t xml:space="preserve">. En discutant </w:t>
      </w:r>
      <w:r w:rsidR="00A205A4">
        <w:lastRenderedPageBreak/>
        <w:t>du sujet lors de la réunion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 du répertoire de développement, puis dans un second temps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491A7E12"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C6498A">
        <w:t>-</w:t>
      </w:r>
      <w:r>
        <w:t>de</w:t>
      </w:r>
      <w:r w:rsidR="00C6498A">
        <w:t>-</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pour pouvoir encrypter les mot</w:t>
      </w:r>
      <w:r w:rsidR="00C6498A">
        <w:t>-de-</w:t>
      </w:r>
      <w:r w:rsidR="005C3126">
        <w:t>passe rentrés par l’utilisateur</w:t>
      </w:r>
      <w:r w:rsidR="00BE4B40">
        <w:t xml:space="preserve"> et comparer le tout à la version encryptée du mot</w:t>
      </w:r>
      <w:r w:rsidR="00C6498A">
        <w:t>-</w:t>
      </w:r>
      <w:r w:rsidR="00BE4B40">
        <w:t>de</w:t>
      </w:r>
      <w:r w:rsidR="00C6498A">
        <w:t>-</w:t>
      </w:r>
      <w:r w:rsidR="00BE4B40">
        <w:t xml:space="preserve">passe pour valider </w:t>
      </w:r>
      <w:r w:rsidR="0011568C">
        <w:t xml:space="preserve">ou non </w:t>
      </w:r>
      <w:r w:rsidR="00BE4B40">
        <w:t>l’accès.</w:t>
      </w:r>
    </w:p>
    <w:p w14:paraId="326D72A3" w14:textId="43CF3D63"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fait du côté de l’interface, qui contenait un menu permettant de filtrer les fontes par utilisateur, un </w:t>
      </w:r>
      <w:r w:rsidR="00041E55">
        <w:lastRenderedPageBreak/>
        <w:t>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Le développeur de l’application a pu y ajouter un contenu éditable permettant de choisir quelles lettres pré-visualiser directement lors de l’utilisation de l’outil ainsi que de plus nombreuses informations sur l’utilisateurs à afficher dans l’espace central. J’ai de mon côté pu ajouter un bouton de téléchargement permettant à un administrateur de télécharger sur son ordinateur la fonte de son choix parmi celles qui étaient listées.</w:t>
      </w:r>
    </w:p>
    <w:p w14:paraId="0072DB45" w14:textId="228DCF41"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DC5B16">
        <w:t>système de validation de mot-de-</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4" w:name="_Toc459751900"/>
      <w:r>
        <w:t>c</w:t>
      </w:r>
      <w:r w:rsidR="00D31193">
        <w:t xml:space="preserve">) </w:t>
      </w:r>
      <w:r w:rsidR="009A3186" w:rsidRPr="009A3186">
        <w:t>Soutien pour finaliser la nouvelle version de l’interface utilisateur</w:t>
      </w:r>
      <w:bookmarkEnd w:id="14"/>
    </w:p>
    <w:p w14:paraId="79294268" w14:textId="71E4A604" w:rsidR="00203DBF" w:rsidRDefault="00080C13" w:rsidP="00203DBF">
      <w:r>
        <w:t xml:space="preserve">Après mes deux premières missions au sein de l’entreprise, il était temps de m’intégrer au processus de développement de l’application Prototypo en elle-même. Comme mon arrivée s’est fait peu de temps avant la sortie de la nouvelle version de l’application, de nombreuses petites modifications étaient à effectuer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w:t>
      </w:r>
      <w:proofErr w:type="spellStart"/>
      <w:r w:rsidR="00D546F4">
        <w:t>programming</w:t>
      </w:r>
      <w:proofErr w:type="spellEnd"/>
      <w:r w:rsidR="00D546F4">
        <w:t xml:space="preserve"> » avec François Poizat, le développeur le plus expérimenté avec l’utilisation de React. </w:t>
      </w:r>
      <w:r w:rsidR="00637492">
        <w:t>Cette méthode de programmation a pour but, à l’origine, de faire collaborer deux codeurs avec l’un des deux écrivant le code et le second vérifiant le code produit et aidant 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 xml:space="preserve">J’ai beaucoup apprécié cette stratégie destinée à la formation des nouveaux </w:t>
      </w:r>
      <w:r w:rsidR="00AF3D94">
        <w:lastRenderedPageBreak/>
        <w:t>arrivants</w:t>
      </w:r>
      <w:r w:rsidR="004058AD">
        <w:t>. E</w:t>
      </w:r>
      <w:r w:rsidR="00AF3D94">
        <w:t xml:space="preserve">n </w:t>
      </w:r>
      <w:r w:rsidR="001C2519">
        <w:t xml:space="preserve">matière </w:t>
      </w:r>
      <w:r w:rsidR="00AF3D94">
        <w:t xml:space="preserve">de qualité de code produit, j’étais déjà favorable à une utilisation raisonnable et ponctuelle du « pair </w:t>
      </w:r>
      <w:proofErr w:type="spellStart"/>
      <w:r w:rsidR="00AF3D94">
        <w:t>programming</w:t>
      </w:r>
      <w:proofErr w:type="spellEnd"/>
      <w:r w:rsidR="00AF3D94">
        <w:t> »</w:t>
      </w:r>
      <w:r w:rsidR="004058AD">
        <w:t>, c</w:t>
      </w:r>
      <w:r w:rsidR="00AF3D94">
        <w:t>ette nouvelle expérience a confirmé mon avis sur la ques</w:t>
      </w:r>
      <w:r w:rsidR="001C2519">
        <w:t>t</w:t>
      </w:r>
      <w:r w:rsidR="00AF3D94">
        <w:t>ion.</w:t>
      </w:r>
    </w:p>
    <w:p w14:paraId="0BD8C133" w14:textId="18F94F92"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w:t>
      </w:r>
      <w:proofErr w:type="spellStart"/>
      <w:r w:rsidR="0018163B">
        <w:t>canvas</w:t>
      </w:r>
      <w:proofErr w:type="spellEnd"/>
      <w:r w:rsidR="0018163B">
        <w:t xml:space="preserve"> Prototypo et </w:t>
      </w:r>
      <w:proofErr w:type="spellStart"/>
      <w:r w:rsidR="0018163B">
        <w:t>PluminJS</w:t>
      </w:r>
      <w:proofErr w:type="spellEnd"/>
      <w:r w:rsidR="0018163B">
        <w:t xml:space="preserve">,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 quant à elle des trois projets à la fois</w:t>
      </w:r>
      <w:r w:rsidR="00CC4428">
        <w:t>. Lesquels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4B3D714A" w:rsidR="00774C88" w:rsidRDefault="00774C88" w:rsidP="00246F1F">
      <w:r>
        <w:t>La nouvelle interface utilisateur</w:t>
      </w:r>
      <w:r w:rsidR="00F43345">
        <w:t xml:space="preserve"> propose une refonte du menu dans lequel se trouvent principalement les différentes options d’export de poli</w:t>
      </w:r>
      <w:r w:rsidR="003C2254">
        <w:t xml:space="preserve">ce sur lesquels nous reviendrons plus tard, </w:t>
      </w:r>
      <w:r w:rsidR="00C2592A">
        <w:t xml:space="preserve">mais aussi </w:t>
      </w:r>
      <w:r w:rsidR="003F5856">
        <w:t>l’ajout de nouvelles propriétés pour éditer les fontes, l’ajout de nouvelles options pour plus de confort lors de l’édition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 pour lequel les valeurs des différents paramètres pourront différer. Il est possible de créer autant de groupe</w:t>
      </w:r>
      <w:r w:rsidR="00EC6AC3">
        <w:t>s</w:t>
      </w:r>
      <w:r w:rsidR="00283AC3">
        <w:t xml:space="preserve"> qu’on le souhaite, mais un même caractère ne peut appartenir qu’à un seul groupe. Ce choix a été fait à la fois pour ne pas rendre le procédé trop compliqué aux y</w:t>
      </w:r>
      <w:r w:rsidR="00E7572F">
        <w:t>eux d’un utilisateur non averti</w:t>
      </w:r>
      <w:r w:rsidR="00283AC3">
        <w:t xml:space="preserve"> et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 tous les « a » d’un texte écrit </w:t>
      </w:r>
      <w:r w:rsidR="00260823">
        <w:lastRenderedPageBreak/>
        <w:t xml:space="preserve">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 de hauteur au-dessus du reste des caractères pour continuer sur le même exemple.</w:t>
      </w:r>
    </w:p>
    <w:p w14:paraId="7FD3D624" w14:textId="5B7E21C2"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w:t>
      </w:r>
      <w:proofErr w:type="spellStart"/>
      <w:r w:rsidR="00347931">
        <w:t>sprites</w:t>
      </w:r>
      <w:proofErr w:type="spellEnd"/>
      <w:r w:rsidR="00347931">
        <w:t> » CSS pour faciliter la gestion des imag</w:t>
      </w:r>
      <w:r w:rsidR="00244078">
        <w:t xml:space="preserve">es de fond de certains éléments de l’interface, </w:t>
      </w:r>
      <w:r w:rsidR="00EB546A">
        <w:t xml:space="preserve">une modification des méthodes d’export des fontes pour les rendre non-bloquantes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vérifier la conformité au cahiers des charges initialement établi et à</w:t>
      </w:r>
      <w:r w:rsidR="00964790">
        <w:t xml:space="preserve"> l’estimation de temps de déve</w:t>
      </w:r>
      <w:r w:rsidR="007F1EE4">
        <w:t>loppement pour les bugs restant à traiter</w:t>
      </w:r>
      <w:r w:rsidR="00964790">
        <w:t>.</w:t>
      </w:r>
    </w:p>
    <w:p w14:paraId="0BB50F2D" w14:textId="63DA3987" w:rsidR="008C393A" w:rsidRDefault="008C393A" w:rsidP="00246F1F">
      <w:r>
        <w:t>La participation à diverses tâches de développement lors d’une phase précédent la sortie d’une nouvelle version de l’interface a eu pour bénéfices de me faire découvrir la gestion et l’organisation du temps avec une date-butoir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ainsi qu’à celles d’estimation du temps nécessaire à la correction des dysfonctionnements liés à l’interface.</w:t>
      </w:r>
    </w:p>
    <w:p w14:paraId="00021DED" w14:textId="5C5FB043" w:rsidR="0053578D" w:rsidRDefault="0053578D" w:rsidP="0053578D">
      <w:pPr>
        <w:pStyle w:val="Titre2"/>
        <w:spacing w:after="120"/>
      </w:pPr>
      <w:bookmarkStart w:id="15" w:name="_Toc459751901"/>
      <w:r>
        <w:t xml:space="preserve">d) </w:t>
      </w:r>
      <w:r w:rsidRPr="0053578D">
        <w:t>Tentative de déplacement d’une opération complexe du serveur au client</w:t>
      </w:r>
      <w:bookmarkEnd w:id="15"/>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w:t>
      </w:r>
      <w:r w:rsidR="00565199">
        <w:lastRenderedPageBreak/>
        <w:t xml:space="preserve">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29AC8F8" w:rsidR="006A569E" w:rsidRDefault="005C1F71" w:rsidP="00246F1F">
      <w:r>
        <w:t>Dans l’onglet « File » de l’application, plusieurs options d’export sont proposées</w:t>
      </w:r>
      <w:r w:rsidR="00D93F14">
        <w:t>, parmi lesquelles on distinguera les deux principales, l’export avec aplats et sans aplats</w:t>
      </w:r>
      <w:r>
        <w:t xml:space="preserve">. </w:t>
      </w:r>
      <w:r w:rsidR="000A11E6">
        <w:t>Les deux autres sont une variante de l’export avec aplat qui permet de changer le nom du fichier résultant de l’export mais observe le même mode de fonctionnement, ainsi qu’une option permettant d’exporter sa variante dans « </w:t>
      </w:r>
      <w:proofErr w:type="spellStart"/>
      <w:r w:rsidR="000A11E6">
        <w:t>Glyphr</w:t>
      </w:r>
      <w:proofErr w:type="spellEnd"/>
      <w:r w:rsidR="000A11E6">
        <w:t xml:space="preserve">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aplats </w:t>
      </w:r>
      <w:r w:rsidR="008F5F6A">
        <w:t>consiste à télécharger la variante telle qu’elle est affichée dans l’éditeur de Prototypo.</w:t>
      </w:r>
      <w:r w:rsidR="00F130D0">
        <w:t xml:space="preserve"> Le procédé d’export va récupérer </w:t>
      </w:r>
      <w:r w:rsidR="00911712">
        <w:t>chacune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0E077398" w:rsidR="005C1F71" w:rsidRDefault="0094194C" w:rsidP="00246F1F">
      <w:r>
        <w:t>L’export avec aplats reprend le même principe que le premier type d’export mais ajoute une étape préliminaire, l’aplatissement des différentes couches qui composent chaque glyphe de la fonte, aussi appelé « </w:t>
      </w:r>
      <w:proofErr w:type="spellStart"/>
      <w:r>
        <w:t>merge</w:t>
      </w:r>
      <w:proofErr w:type="spellEnd"/>
      <w:r>
        <w:t> » en anglais.</w:t>
      </w:r>
      <w:r w:rsidR="00D87B4E">
        <w:t xml:space="preserve"> Il s’agit en fait de la fusion des différentes formes composant </w:t>
      </w:r>
      <w:r w:rsidR="001420C2">
        <w:t>un glyphe</w:t>
      </w:r>
      <w:r w:rsidR="00D87B4E">
        <w:t>, via un ensemble d’opération booléennes permettant de définir les zones à dessiner ou non à partir d’une suite de points et de vecteurs.</w:t>
      </w:r>
      <w:r w:rsidR="00B52722">
        <w:t xml:space="preserve"> Cette opération est effectuée du côté du serveur par un logiciel nommé </w:t>
      </w:r>
      <w:proofErr w:type="spellStart"/>
      <w:r w:rsidR="00B52722">
        <w:t>FontForge</w:t>
      </w:r>
      <w:proofErr w:type="spellEnd"/>
      <w:r w:rsidR="00B52722">
        <w:t>, outil de dessin vectoriel destiné aux polices de caractère.</w:t>
      </w:r>
      <w:r w:rsidR="00E04124">
        <w:t xml:space="preserve"> Celui-ci permet d’être agrémenté </w:t>
      </w:r>
      <w:r w:rsidR="00E04124">
        <w:lastRenderedPageBreak/>
        <w:t>de script dont celui écrit par Prototypo qui s’occupe d’aplatir les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w:t>
      </w:r>
      <w:proofErr w:type="spellStart"/>
      <w:proofErr w:type="gramStart"/>
      <w:r w:rsidR="00F54F38">
        <w:t>package.json</w:t>
      </w:r>
      <w:proofErr w:type="spellEnd"/>
      <w:proofErr w:type="gramEnd"/>
      <w:r w:rsidR="00F54F38">
        <w:t>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7EA487EB" w:rsidR="000E1710" w:rsidRDefault="000E1710" w:rsidP="00246F1F">
      <w:r>
        <w:t>Il s’est avéré après une mise à jour assez fastidieuse au vu du nombre de dépendance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de cibler le plus précisément possible le bug dans le but de le faire remonter à l’équipe de développement de la bibliothèque PaperJS. Le projet est en effet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55C0B8AC" w:rsidR="00FA2AA3" w:rsidRDefault="00FA2AA3" w:rsidP="00246F1F">
      <w:r>
        <w:lastRenderedPageBreak/>
        <w:t>De manière à pouvoir soumettre le bug aux développeurs de PaperJS, il fallait pouvoir isoler le plus précisément possible le bug pou</w:t>
      </w:r>
      <w:r w:rsidR="003A0294">
        <w:t>r minimiser le temps nécessaire</w:t>
      </w:r>
      <w:r>
        <w:t xml:space="preserve"> à l’équipe pour comprendre l’origine du problème. Je me suis donc attelé à la réalisation de cette tâche en apprenant la dénomination d’un tel exemple de </w:t>
      </w:r>
      <w:r w:rsidR="00DD6190">
        <w:t>dysfonctionnement</w:t>
      </w:r>
      <w:r>
        <w:t> : un « </w:t>
      </w:r>
      <w:proofErr w:type="spellStart"/>
      <w:r>
        <w:t>reduced</w:t>
      </w:r>
      <w:proofErr w:type="spellEnd"/>
      <w:r>
        <w:t xml:space="preserve"> </w:t>
      </w:r>
      <w:proofErr w:type="spellStart"/>
      <w:r>
        <w:t>testcase</w:t>
      </w:r>
      <w:proofErr w:type="spellEnd"/>
      <w:r>
        <w:t> », à savoir le cas de reproduction d’un bug le plus simple possible. Il s’agissait donc de décomposer le problème petit à petit. La première</w:t>
      </w:r>
      <w:r w:rsidR="00172753">
        <w:t xml:space="preserve"> étape</w:t>
      </w:r>
      <w:r>
        <w:t xml:space="preserve"> était bien sûr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 Ce segment étant lui-même composé de deux points.</w:t>
      </w:r>
      <w:r w:rsidR="006A76D0">
        <w:t xml:space="preserve"> La représentation de tous ces éléments (points, segments, …) se font en JavaScript dans PaperJS et utilisent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2B36797F" w:rsidR="00E52E1C" w:rsidRDefault="00E52E1C" w:rsidP="00246F1F">
      <w:r>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w:t>
      </w:r>
      <w:proofErr w:type="spellStart"/>
      <w:r>
        <w:t>reduced</w:t>
      </w:r>
      <w:proofErr w:type="spellEnd"/>
      <w:r>
        <w:t xml:space="preserve"> test-case »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w:t>
      </w:r>
      <w:r w:rsidR="008B016B">
        <w:lastRenderedPageBreak/>
        <w:t>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testée pour être considérée comme complètement fonctionnelle.</w:t>
      </w:r>
    </w:p>
    <w:p w14:paraId="4529E7F5" w14:textId="7C462E94"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outil open-source peut être utilisée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6" w:name="_Toc459751902"/>
      <w:r>
        <w:t xml:space="preserve">e) </w:t>
      </w:r>
      <w:r w:rsidRPr="00006CDA">
        <w:t xml:space="preserve">Développement de tutoriels </w:t>
      </w:r>
      <w:r w:rsidR="00672EA3">
        <w:t>contextuels</w:t>
      </w:r>
      <w:bookmarkEnd w:id="16"/>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police de caractères. </w:t>
      </w:r>
      <w:r w:rsidR="00815982">
        <w:t>Bien sûr, l’équipe de développement en collaboration avec le directeur artistique travaille constamment sur ce que le monde du web appelle communément l’« UX </w:t>
      </w:r>
      <w:r w:rsidR="00E838AA">
        <w:t>Design</w:t>
      </w:r>
      <w:r w:rsidR="00815982">
        <w:t xml:space="preserve">», soit l’ « User </w:t>
      </w:r>
      <w:proofErr w:type="spellStart"/>
      <w:r w:rsidR="00815982">
        <w:t>eXperience</w:t>
      </w:r>
      <w:proofErr w:type="spellEnd"/>
      <w:r w:rsidR="00815982">
        <w:t>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1722893F" w:rsidR="00254AE1" w:rsidRDefault="00254AE1" w:rsidP="00246F1F">
      <w:r>
        <w:lastRenderedPageBreak/>
        <w:t xml:space="preserve">Malgré tous les efforts fournis pour simplifier au maximum l’interface des Prototypo, la compréhension de 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C2792">
        <w:br/>
        <w:t xml:space="preserve">Au niveau de l’onglet </w:t>
      </w:r>
      <w:r w:rsidR="00E82551">
        <w:t>contenant les exports</w:t>
      </w:r>
      <w:r w:rsidR="001C2792">
        <w:t>,</w:t>
      </w:r>
      <w:r w:rsidR="00E82551">
        <w:t xml:space="preserve"> la tutoriel vise à expliquer les différents types d’export qui ont été défini</w:t>
      </w:r>
      <w:r w:rsidR="00441D60">
        <w:t>s précédemment</w:t>
      </w:r>
      <w:r w:rsidR="00E82551">
        <w:t xml:space="preserve"> dans ce rapport.</w:t>
      </w:r>
      <w:r w:rsidR="001C2792">
        <w:t xml:space="preserve"> </w:t>
      </w:r>
      <w:r w:rsidR="002825C5">
        <w:t>Plus précisément les deux principaux modes d’export</w:t>
      </w:r>
      <w:r w:rsidR="000D0CF0">
        <w:t>,</w:t>
      </w:r>
      <w:r w:rsidR="002825C5">
        <w:t xml:space="preserve"> à savoir avec ou sans aplats.</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D56064">
        <w:t xml:space="preserve"> puis variante sélectionnée), </w:t>
      </w:r>
      <w:r w:rsidR="00A5474E">
        <w:t>et enfin lister les différentes actions qu’il est possible d’effectuer pour chaque panneau.</w:t>
      </w:r>
      <w:r w:rsidR="00AD29CF">
        <w:t xml:space="preserve"> </w:t>
      </w:r>
      <w:r w:rsidR="00137A4A">
        <w:t>Le tutoriel du mode d’individualisation consiste quant à lui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 xml:space="preserve">Une fois le tutoriel d’individualisation effectué, un premier groupe d’individualisation créé et ouvert dans Prototypo, </w:t>
      </w:r>
      <w:r w:rsidR="008A0CB3">
        <w:t xml:space="preserve">une nouvelle fenêtre modale aura pour but de lui expliquer les deux modes d’éditions des paramètres d’une police. Ces deux modes sont le mode « relatif » et le mode « absolu » qui permettent d’augmenter ou diminuer les valeurs d’un paramètre de manière respectivement </w:t>
      </w:r>
      <w:r w:rsidR="00A21352">
        <w:t>multiplicative ou additive</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w:t>
      </w:r>
      <w:proofErr w:type="spellStart"/>
      <w:r w:rsidR="003F5DBB">
        <w:t>Joyride</w:t>
      </w:r>
      <w:proofErr w:type="spellEnd"/>
      <w:r w:rsidR="003F5DBB">
        <w:t>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du code. </w:t>
      </w:r>
      <w:r w:rsidR="00911B23">
        <w:t>Le module en lui-même constitue un composant qui définira la fenêtre modale à 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11E925D7" w:rsidR="00A21352" w:rsidRDefault="00315F74" w:rsidP="00246F1F">
      <w:r>
        <w:lastRenderedPageBreak/>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 s’afficher, donc se déclencher,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 si la valeur spécifiant que l’outil de collection a été ouvert mais qu’on est au courant qu’il a déjà été ouvert par le passer,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a</w:t>
      </w:r>
      <w:r w:rsidR="00CC1401">
        <w:t xml:space="preserve"> </w:t>
      </w:r>
      <w:r w:rsidR="00D11685">
        <w:t>besoin d’être régénéré.</w:t>
      </w:r>
    </w:p>
    <w:p w14:paraId="0B630708" w14:textId="63068006"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stocker des données non 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exe. Il ne fallait plus se contenter de faire appel à de simples actions mais gérer le système de « stores ». Ces « stores » qui contiennent toutes les données persistantes de l’application liées au compte d’un utilisateur, sont au cœur de la gestion de données de React et suivent les grandes lignes d’une philosophie instauré par React et nommée Flux.</w:t>
      </w:r>
      <w:r w:rsidR="00C7449E">
        <w:t xml:space="preserve"> Flux représente principalement un schéma de gestion des données et indique comment gérer leur évolution de manière pérenne quelle que soit la taille de l’application React en cours de développement.</w:t>
      </w:r>
      <w:r w:rsidR="00ED720C">
        <w:t xml:space="preserve"> Les principales différences venaient de l’initialisation des données, qu’il fallait précédemment déclarer </w:t>
      </w:r>
      <w:r w:rsidR="00ED720C">
        <w:lastRenderedPageBreak/>
        <w:t>d</w:t>
      </w:r>
      <w:r w:rsidR="009152C1">
        <w:t>ans un fichier spécifique dédié, ainsi que dans les actions à appeler pour stocker les données dont l’utilisation pouvait varier par rapport aux actions simples.</w:t>
      </w:r>
    </w:p>
    <w:p w14:paraId="306A4831" w14:textId="35E660A9"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 xml:space="preserve">Ce système était </w:t>
      </w:r>
      <w:proofErr w:type="spellStart"/>
      <w:r w:rsidR="003D4806">
        <w:t>CouchDB</w:t>
      </w:r>
      <w:proofErr w:type="spellEnd"/>
      <w:r w:rsidR="003D4806">
        <w:t xml:space="preserve">, dédié à gérer les bases </w:t>
      </w:r>
      <w:proofErr w:type="spellStart"/>
      <w:r w:rsidR="003D4806">
        <w:t>NoSQL</w:t>
      </w:r>
      <w:proofErr w:type="spellEnd"/>
      <w:r w:rsidR="003D4806">
        <w:t>.</w:t>
      </w:r>
      <w:r w:rsidR="00D22FDC">
        <w:t xml:space="preserve"> J’ai pu y éditer les données de mon propre compte afin de pouvoir vérifier plusieurs fois si les bons tutoriels se déclenchaient au bon moment selon les bonnes actions. Et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 xml:space="preserve">u sortir de cette phase de test, je pense pouvoir affirmer que les méthodes rigoureuses acquises à l’IUT ajoutées à mon expérience professionnelle passé m’ont permis d’être plus serein face à ces séries de tests fonctionnels à exécuter lorsqu’on travaille sur une interface, qui pouvaient parfois me poser problème </w:t>
      </w:r>
      <w:r w:rsidR="00212504">
        <w:t>dans le cadre du développement de site web.</w:t>
      </w:r>
    </w:p>
    <w:p w14:paraId="7AB47B59" w14:textId="1F5C0D23" w:rsidR="007405C1" w:rsidRDefault="007405C1" w:rsidP="007405C1">
      <w:pPr>
        <w:pStyle w:val="Titre2"/>
        <w:spacing w:after="120"/>
      </w:pPr>
      <w:bookmarkStart w:id="17" w:name="_Toc459751903"/>
      <w:r>
        <w:t xml:space="preserve">f) </w:t>
      </w:r>
      <w:r w:rsidR="006B5A8E">
        <w:t>M</w:t>
      </w:r>
      <w:r>
        <w:t>odification manuelle de l’espacement de caractère</w:t>
      </w:r>
      <w:bookmarkEnd w:id="17"/>
    </w:p>
    <w:p w14:paraId="1F4E3183" w14:textId="56740FF6"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est la présentation d’un caractère précis sélectionné par l’utilisateur, la troisième présente quant à elle un texte plus long dans une zone de texte éditable avec retour à la ligne possible, proposant un remplissage automatique si besoin.</w:t>
      </w:r>
    </w:p>
    <w:p w14:paraId="3D953153" w14:textId="1E6E047A" w:rsidR="00C3661B" w:rsidRDefault="00C3661B" w:rsidP="003103B8">
      <w:r>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w:t>
      </w:r>
      <w:r w:rsidR="000E07EF">
        <w:lastRenderedPageBreak/>
        <w:t xml:space="preserve">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2FC242B2"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 la partie plus délicate consistant à, toujours en gardant de fausses valeurs, mettre en place de système de « drag and drop » permettant de déplacer les deux barres indépendamment. Un système de ce genre existait déjà au sein de l’application et était implémenté pour gérer les règles permettant de modifier les paramètres d’une fonte. Toutefois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 que l’utilisateur puisse facilement l’attraper à l’</w:t>
      </w:r>
      <w:r w:rsidR="00920489">
        <w:t>aide de sa souris.</w:t>
      </w:r>
    </w:p>
    <w:p w14:paraId="571DF719" w14:textId="5E011FDA"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 plus la taille de la police rétrécit.</w:t>
      </w:r>
      <w:r w:rsidR="00437488">
        <w:t xml:space="preserve"> De fait, déplacer l’une des deux barres d’espacement d’un pixel, en fonction de la taille de la police au moment où ce geste est effectué, ne devait pas modifier l’espacement du même nombre d’unité typographique.</w:t>
      </w:r>
    </w:p>
    <w:p w14:paraId="6C2FC7E2" w14:textId="76C94D8A"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w:t>
      </w:r>
      <w:r w:rsidR="006C4277">
        <w:lastRenderedPageBreak/>
        <w:t>l’ensemble des outils liés à l’espacement des caractères et des choix ont dû être faits dans la gestion des méthodes présentes pour décider à quel composant revenait l’appartenance de la fonctionnalité correspondante.</w:t>
      </w:r>
      <w:r w:rsidR="00244F52">
        <w:t xml:space="preserve"> Par exemple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vues dans le cadre du stage</w:t>
      </w:r>
      <w:r w:rsidR="00B35CF6">
        <w:t xml:space="preserve"> que nous avions pu résoudre en équipe</w:t>
      </w:r>
      <w:r w:rsidR="008A31D4">
        <w:t>.</w:t>
      </w:r>
    </w:p>
    <w:p w14:paraId="23B09F3F" w14:textId="3AFBF493" w:rsidR="005B0BF0" w:rsidRDefault="005B0BF0" w:rsidP="003103B8">
      <w:r>
        <w:t>De la complexité du l’opération et du flux de données à mettre en place, nous avons dû, à plusieurs reprise</w:t>
      </w:r>
      <w:r w:rsidR="008A2880">
        <w:t>s</w:t>
      </w:r>
      <w:r>
        <w:t>, avoir r</w:t>
      </w:r>
      <w:r w:rsidR="00AB1E80">
        <w:t xml:space="preserve">ecours aux fonctionnalités de </w:t>
      </w:r>
      <w:proofErr w:type="spellStart"/>
      <w:r w:rsidR="00AB1E80">
        <w:t>de</w:t>
      </w:r>
      <w:r>
        <w:t>bug</w:t>
      </w:r>
      <w:proofErr w:type="spellEnd"/>
      <w:r>
        <w:t xml:space="preserve"> de l’interpréteur JavaScript du navigateur, outil qui m’était parfaitement inconnu avant de commencer mon stage.</w:t>
      </w:r>
      <w:r w:rsidR="008A2880">
        <w:t xml:space="preserve"> </w:t>
      </w:r>
      <w:r w:rsidR="00DF6C43">
        <w:t>Le langage principalement enseigné à l’IUT est la Java, qui est, comme son nom ne l’indique pas, très différent du JavaScript.</w:t>
      </w:r>
      <w:r w:rsidR="000A73D3">
        <w:t xml:space="preserve"> En étudiant le Java, nous</w:t>
      </w:r>
      <w:r w:rsidR="005B6732">
        <w:t xml:space="preserve"> avons appris à effectuer des </w:t>
      </w:r>
      <w:proofErr w:type="spellStart"/>
      <w:r w:rsidR="005B6732">
        <w:t>de</w:t>
      </w:r>
      <w:r w:rsidR="000A73D3">
        <w:t>bugs</w:t>
      </w:r>
      <w:proofErr w:type="spellEnd"/>
      <w:r w:rsidR="000A73D3">
        <w:t xml:space="preserve">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proposé par </w:t>
      </w:r>
      <w:proofErr w:type="spellStart"/>
      <w:r w:rsidR="00B403C9">
        <w:t>NetBeans</w:t>
      </w:r>
      <w:proofErr w:type="spellEnd"/>
      <w:r w:rsidR="00B403C9">
        <w:t xml:space="preserve"> par exemple, plateforme utilisée durant les travaux pratiques à l’IUT. </w:t>
      </w:r>
      <w:r w:rsidR="009F0D28">
        <w:t>Pour le JavaScript, il est nécessaire d’ouvrir la console développeur au sein du navigateur puis d’aller chercher les fichiers sources de le bon onglet pour placer des points d’arrêt et stopper le script au moment voulu.</w:t>
      </w:r>
      <w:r w:rsidR="0004183A">
        <w:t xml:space="preserve"> Des outils de profilage puissant sont également proposés et nous avons dû y avoir recours pour mettre en cause une fonction exécutée de manière répétée qui ralentissait l’application.</w:t>
      </w:r>
      <w:r w:rsidR="00521137">
        <w:t xml:space="preserve"> Le navigateur utilisé était Google Chrome, mais on peut constater de manière générale que, petit à petit, les éditeurs de navigateur web se mettent à proposer des outils rivalisant en complexité avec ceux dédiés au développement d’applications compilées comme </w:t>
      </w:r>
      <w:proofErr w:type="spellStart"/>
      <w:r w:rsidR="00521137">
        <w:t>NetBeans</w:t>
      </w:r>
      <w:proofErr w:type="spellEnd"/>
      <w:r w:rsidR="00521137">
        <w:t xml:space="preserve">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8" w:name="_Toc459751904"/>
      <w:r>
        <w:lastRenderedPageBreak/>
        <w:t xml:space="preserve">III) </w:t>
      </w:r>
      <w:r w:rsidR="00FB3B5A">
        <w:t xml:space="preserve"> </w:t>
      </w:r>
      <w:r w:rsidR="00FB3B5A" w:rsidRPr="00FB3B5A">
        <w:t>Application web et typographie : Interface complexe au service de la créativité</w:t>
      </w:r>
      <w:bookmarkEnd w:id="18"/>
    </w:p>
    <w:p w14:paraId="7F3276AC" w14:textId="02C22936" w:rsidR="0018221D" w:rsidRDefault="0018221D" w:rsidP="0018221D">
      <w:pPr>
        <w:pStyle w:val="Titre2"/>
        <w:spacing w:after="120"/>
      </w:pPr>
      <w:bookmarkStart w:id="19" w:name="_Toc459751905"/>
      <w:r>
        <w:t>a) Interface complexe, maintenabilité fragile</w:t>
      </w:r>
      <w:bookmarkEnd w:id="19"/>
    </w:p>
    <w:p w14:paraId="77066C12" w14:textId="3CDF867D" w:rsidR="008E7B76" w:rsidRDefault="00386929" w:rsidP="003103B8">
      <w:r>
        <w:t xml:space="preserve">Alors que le JavaScript était un langage initialement destiné à créer de l’interactivité dans des pages web statiques, on le retrouve aujourd’hui </w:t>
      </w:r>
      <w:r w:rsidR="00CD5267">
        <w:t xml:space="preserve">dans de très nombreuses situations qui n’avait jamais été prévues par les créateurs du langage, ne serait-ce qu’avec l’arrivée du JavaScript côté serveur avec NodeJS. Ce langage bénéficie d’une communauté très active, d’un soutien par des acteurs majeurs d’internet tels que Google ou Facebook, et a évolué pour devenir particulièrement complexe. Certains de ses utilisateurs font preuve d’un zèle </w:t>
      </w:r>
      <w:r w:rsidR="003065D9">
        <w:t>prononcé</w:t>
      </w:r>
      <w:r w:rsidR="009052A0">
        <w:t xml:space="preserve"> </w:t>
      </w:r>
      <w:r w:rsidR="00CD5267">
        <w:t>: des centaines de bibliothèques de fonctions offrant des fonctionnalités extrêmement variées ont vu le jour afin de répondre à des besoins toujours grandissant d’interaction entre les internautes et leur page web.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w:t>
      </w:r>
      <w:r w:rsidR="002758CE">
        <w:t xml:space="preserve">en charge des spécifications </w:t>
      </w:r>
      <w:r w:rsidR="00B85CC5">
        <w:t>ECMAScript</w:t>
      </w:r>
      <w:r w:rsidR="002758CE">
        <w:t>, dont JavaScript est une implémentation</w:t>
      </w:r>
      <w:r w:rsidR="00B85CC5">
        <w:t xml:space="preserve">.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w:t>
      </w:r>
      <w:proofErr w:type="spellStart"/>
      <w:r>
        <w:t>AngularJS</w:t>
      </w:r>
      <w:proofErr w:type="spellEnd"/>
      <w:r>
        <w:t>,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1767D2D8"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solution instable et d’aller à l’encontre de nombreux problème</w:t>
      </w:r>
      <w:r w:rsidR="007756D3">
        <w:t>s</w:t>
      </w:r>
      <w:r w:rsidR="007C743C">
        <w:t xml:space="preserve"> de maintenabilité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par les </w:t>
      </w:r>
      <w:r w:rsidR="004F24BD">
        <w:lastRenderedPageBreak/>
        <w:t xml:space="preserve">développeurs de React, et allant même jusqu’à s’en imposer de nouvelles pour obtenir plus de fiabilité. Dans les « stores » de Prototypo, où sont stockées toutes les données de l’application, un système interne de gestion de version est utilisé. </w:t>
      </w:r>
      <w:r w:rsidR="00FE50EA">
        <w:t xml:space="preserve">A la manière de Git, chaque changement résulte en un patch qui est ajouté à l’historique des données de manière à garantir </w:t>
      </w:r>
      <w:r w:rsidR="00750392">
        <w:t xml:space="preserve">à tout moment </w:t>
      </w:r>
      <w:r w:rsidR="00FE50EA">
        <w:t>la cohérence d’un éventuel retour en arrière.</w:t>
      </w:r>
    </w:p>
    <w:p w14:paraId="75726F82" w14:textId="7CBF508A" w:rsidR="002F45A4" w:rsidRDefault="002F45A4" w:rsidP="003103B8">
      <w:r>
        <w:t xml:space="preserve">La mise en place des dernières syntaxes disponible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possible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reste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n’importe-quel</w:t>
      </w:r>
      <w:r w:rsidR="00D71840">
        <w:t xml:space="preserve"> développeur web et particulièrement lisible sous réserve d’avoir un éditeur de code prenant le JSX en charge.</w:t>
      </w:r>
    </w:p>
    <w:p w14:paraId="202310F8" w14:textId="3654DCA1" w:rsidR="00BF118B"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pourront être bloquante, au moment de générer les sources d’un projet à partir du dossier </w:t>
      </w:r>
      <w:r w:rsidR="007D79E2">
        <w:lastRenderedPageBreak/>
        <w:t xml:space="preserve">de travail le processus sera pour la plupart des projets bloqué si l’un des nombreuses conditions à respecter concernant la mise en forme du code n’est pas respectée. </w:t>
      </w:r>
      <w:r w:rsidR="00130E05">
        <w:t xml:space="preserve">En résulte un code dont on aura la garantie qu’il sera uniforme quel que soit le nombre de personne qui travailleront dessus à l’avenir. </w:t>
      </w:r>
      <w:r w:rsidR="00FD6B97">
        <w:t xml:space="preserve">De la même manière si certains des tests unitaires défini dans le projet ne sont pas validés au moment de la compilation des sources, une erreur surviendra et le procédé n’aboutira pas. </w:t>
      </w:r>
      <w:r w:rsidR="002823CF">
        <w:t xml:space="preserve">La mise en place de tests unitaires n’est pour l’instant pas aussi rigide que les règles de syntaxe. Il est tout à fait possible de tester les composants de l’application Prototypo, mais les tests les plus importants concernant l’interface reste pour le moment les tests fonctionnels faits à la main par l’équipe dans sa globalité. </w:t>
      </w:r>
      <w:r w:rsidR="00482BD2">
        <w:t>Il s’avère que l’équipe de développement a, au moment où mon stage touche à sa fin, pour prochain objectif de mettre en place l’automatisation totale de ce genre de tests ainsi que des procédés de mise en place similaires à ceux régissant la syntaxe du cod</w:t>
      </w:r>
      <w:r w:rsidR="00E06CE1">
        <w:t>e de l’application.</w:t>
      </w:r>
      <w:r w:rsidR="009D7EFF">
        <w:br/>
        <w:t>La modularité du code qui est prépondérante dans Prototypo, sera l’un des échafaudages nécessaire</w:t>
      </w:r>
      <w:r w:rsidR="00C76523">
        <w:t>s</w:t>
      </w:r>
      <w:r w:rsidR="009D7EFF">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6169B8C8"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w:t>
      </w:r>
      <w:r w:rsidR="00A11127">
        <w:t>gile</w:t>
      </w:r>
      <w:r w:rsidR="0071740C">
        <w:t>,</w:t>
      </w:r>
      <w:r w:rsidR="00A523F1">
        <w:t xml:space="preserve"> et on peut y voir une implémentation minimaliste des règles qui y sont dictées. En effet les méthodes A</w:t>
      </w:r>
      <w:r w:rsidR="008377B6">
        <w:t>gile</w:t>
      </w:r>
      <w:r w:rsidR="00A523F1">
        <w:t xml:space="preserve"> ne sont pas plus qu’une liste de règle de gestion de projet à mettre en place en fonction de la taille de son équipe, du mode de fonctionnement que l’on souhaite privilégier et des priorités décidées.</w:t>
      </w:r>
      <w:r w:rsidR="00D136E3">
        <w:t xml:space="preserve"> Dans notre cas les réunion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aux fonctionnalités de base lors que celles-ci ne suffisent pas.</w:t>
      </w:r>
      <w:r w:rsidR="00F30A42">
        <w:t xml:space="preserve"> Cela permet d’inclure la communauté potentielle liée à la nature en sources libres des projets de Prototypo.</w:t>
      </w:r>
      <w:r w:rsidR="00A653F7">
        <w:t xml:space="preserve"> Toujours sur cette plateforme, des « </w:t>
      </w:r>
      <w:proofErr w:type="spellStart"/>
      <w:r w:rsidR="00A653F7">
        <w:t>milestones</w:t>
      </w:r>
      <w:proofErr w:type="spellEnd"/>
      <w:r w:rsidR="00A653F7">
        <w:t xml:space="preserve"> » sont définies, pierres angulaires permettant de définir des périodes équivalent à des sprints et d’y assigner des bugs où des </w:t>
      </w:r>
      <w:r w:rsidR="00A653F7">
        <w:lastRenderedPageBreak/>
        <w:t>tâches.</w:t>
      </w:r>
      <w:r w:rsidR="00E96824">
        <w:t xml:space="preserve"> </w:t>
      </w:r>
      <w:proofErr w:type="spellStart"/>
      <w:r w:rsidR="00E96824">
        <w:t>Trello</w:t>
      </w:r>
      <w:proofErr w:type="spellEnd"/>
      <w:r w:rsidR="00E96824">
        <w:t xml:space="preserve"> est également un outil de gestion de projet qui est utilisé en parallèle à GitHub 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9F30A8">
        <w:br/>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w:t>
      </w:r>
      <w:r w:rsidR="008A5454">
        <w:t>gile</w:t>
      </w:r>
      <w:r w:rsidR="00EE1FBD">
        <w:t xml:space="preserve"> qui préconisent exactement ce genre d’approche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0" w:name="_Toc459751906"/>
      <w:r>
        <w:t xml:space="preserve">b) </w:t>
      </w:r>
      <w:r w:rsidRPr="003F36ED">
        <w:t xml:space="preserve">Des possibilités nombreuses </w:t>
      </w:r>
      <w:r w:rsidR="00FC4CD8">
        <w:t xml:space="preserve">pour </w:t>
      </w:r>
      <w:r w:rsidRPr="003F36ED">
        <w:t>offrir de la créativité aux utilisateurs</w:t>
      </w:r>
      <w:bookmarkEnd w:id="20"/>
    </w:p>
    <w:p w14:paraId="71B8EE13" w14:textId="5F2E03A7"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potentiellement en faire un nouveau client grâce au processus d’abonnement payant. </w:t>
      </w:r>
      <w:r w:rsidR="009E51DF">
        <w:t>Ces incrémentations constante</w:t>
      </w:r>
      <w:r w:rsidR="00750450">
        <w:t>s</w:t>
      </w:r>
      <w:r w:rsidR="009E51DF">
        <w:t xml:space="preserve"> dans le but d’améliorer l’outil proposé reflète donc le modèle économique général établi par Prototypo pour son application, </w:t>
      </w:r>
      <w:r w:rsidR="0079132C">
        <w:t>qui souhaite retenir l’attention de l’internaute pour l’inciter à s’</w:t>
      </w:r>
      <w:r w:rsidR="0088159C">
        <w:t>abonner.</w:t>
      </w:r>
    </w:p>
    <w:p w14:paraId="034F1748" w14:textId="13C11304" w:rsidR="0088159C" w:rsidRDefault="0088159C" w:rsidP="00BF3B54">
      <w:r>
        <w:t xml:space="preserve">Au cours de mon stage, j’ai eu la chance d’assister à un changement majeur à la fois dans l’interface utilisateur et dans le modèle économique de l’application. </w:t>
      </w:r>
      <w:r w:rsidR="00657F79">
        <w:t xml:space="preserve">L’interface a été refondue de manière à laisser la possibilité à un utilisateur non-abonné d’avoir accès de manière immédiate à tous les paramètres d’édition pour sa police de caractères. </w:t>
      </w:r>
      <w:r w:rsidR="005F5FAD">
        <w:t>Un changement dans le modèle économique rapidement mis</w:t>
      </w:r>
      <w:r w:rsidR="0057624F">
        <w:t xml:space="preserve"> en place du côté administratif</w:t>
      </w:r>
      <w:r w:rsidR="005F5FAD">
        <w:t xml:space="preserve"> mais impliquant de nombreux changement dans une interface qui </w:t>
      </w:r>
      <w:r w:rsidR="00950A06">
        <w:t>doit impérativement s</w:t>
      </w:r>
      <w:r w:rsidR="005F5FAD">
        <w:t>’accorder à la manière dont les utilisateurs vont pouvoir consommer l’application.</w:t>
      </w:r>
      <w:r w:rsidR="00480997">
        <w:t xml:space="preserve"> Chaque changement apporté à l’application en lien avec le paiement entraine par ailleurs une batterie de test </w:t>
      </w:r>
      <w:r w:rsidR="00480997">
        <w:lastRenderedPageBreak/>
        <w:t xml:space="preserve">en vue de ne pas flouer un utilisateur devenu client, ni d’entrainer de pertes pour l’entreprise suite à un </w:t>
      </w:r>
      <w:r w:rsidR="00D6545F">
        <w:t xml:space="preserve">éventuel </w:t>
      </w:r>
      <w:r w:rsidR="00480997">
        <w:t>dysfonctionnement.</w:t>
      </w:r>
    </w:p>
    <w:p w14:paraId="1A5E683F" w14:textId="4C196A42" w:rsidR="00E43A50" w:rsidRDefault="00E43A50" w:rsidP="00BF3B54">
      <w:r>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ne portera ou non ses fruits que dans un avenir plus ou moins proche qu’il ne me sera pas donné d’observer durant mon stage. </w:t>
      </w:r>
      <w:r w:rsidR="00401D86">
        <w:t>Toutefois, il a été très intéressant de suivre la démarche des créateurs qui, suivant les statistiques et écoutant les retours de leurs utilisateurs et collaborateurs ont été amené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087A29D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m’apercevoir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w:t>
      </w:r>
      <w:proofErr w:type="spellStart"/>
      <w:r w:rsidR="00277096">
        <w:t>trakers</w:t>
      </w:r>
      <w:proofErr w:type="spellEnd"/>
      <w:r w:rsidR="00277096">
        <w:t> », scripts permettant de compter et répertorier les différentes actions menées par les utilisateurs en vue de les analyser par la suite est primordial afin de comprendre son public cible.</w:t>
      </w:r>
    </w:p>
    <w:p w14:paraId="51A37910" w14:textId="50FA0952" w:rsidR="00C6588A" w:rsidRDefault="00C6588A" w:rsidP="00BF3B54">
      <w:r>
        <w:t>Après avoir choisi le type d’utilisateur le plus susceptible d’être convaincus par l’application, reste la difficulté créé</w:t>
      </w:r>
      <w:r w:rsidR="00947B8F">
        <w:t>e</w:t>
      </w:r>
      <w:r>
        <w:t xml:space="preserve"> par leur diversité et la diversité des outils qu’il est possible de leur offrir. Prototypo a en effet été financé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52603803" w:rsidR="0091122E" w:rsidRDefault="0091122E" w:rsidP="00BF3B54">
      <w:r>
        <w:lastRenderedPageBreak/>
        <w:t xml:space="preserve">Le paramétrage des fontes, effectué principalement par Yannick Mathey, le directeur artistique de Prototypo, </w:t>
      </w:r>
      <w:r w:rsidR="00C219A7">
        <w:t>foisonne lui aussi de possibilité. Il est possible pour lui de définir toutes les propriétés qu’une fonte pourra revêtir, de les combiner afin de créer une police de caractère unique. Les outils utilisés sont une combinaison de logiciels de dessin et de fichier JavaScript écrits en CoffeeScript, un dérivé du JavaScript facilitant la rédaction d’objets de grande taille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1CC7C734" w:rsidR="00BA0BC1" w:rsidRDefault="00B073DF" w:rsidP="00BF3B54">
      <w:r>
        <w:t xml:space="preserve">J’ai eu la possibilité d’entrevoir un nouvel outil qui sera développé dans le futur par Prototypo, </w:t>
      </w:r>
      <w:r w:rsidR="006F6CB6">
        <w:t>interface externe à l’application destinée à l’assistance au développement de fichier de fontes telles que ce</w:t>
      </w:r>
      <w:r w:rsidR="00B71721">
        <w:t xml:space="preserve">ux définissant les trois gabarits de </w:t>
      </w:r>
      <w:r w:rsidR="006F6CB6">
        <w:t>typographies de bases proposées par Prototypo.</w:t>
      </w:r>
      <w:r w:rsidR="008C2E63">
        <w:t xml:space="preserve"> L’exercice est en effet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 aux utilisateurs souhaitant créer leur fonte sans se baser sur un gabarit existant une interface accessible</w:t>
      </w:r>
      <w:r w:rsidR="007A23A7">
        <w:t xml:space="preserve"> pour remplir leur objectif</w:t>
      </w:r>
      <w:r w:rsidR="00555AB1">
        <w:t>.</w:t>
      </w:r>
    </w:p>
    <w:p w14:paraId="3731E1F2" w14:textId="56DCAE68" w:rsidR="00DD661A" w:rsidRDefault="00DD661A">
      <w:r>
        <w:br w:type="page"/>
      </w:r>
    </w:p>
    <w:p w14:paraId="6B1BA0D3" w14:textId="0176A0EE" w:rsidR="00DD661A" w:rsidRDefault="00DD661A" w:rsidP="00BF3B54">
      <w:r w:rsidRPr="00DD661A">
        <w:lastRenderedPageBreak/>
        <w:t>L’expéri</w:t>
      </w:r>
      <w:r w:rsidR="003A2F83">
        <w:t>ence que je retire de mon stage au sein de Prototypo est à la fois très positive et tout à fait conforme à ce que j’en attendais.</w:t>
      </w:r>
      <w:r w:rsidR="00FE70FC">
        <w:t xml:space="preserve"> C’était pour moi la promesse de plonger dans les rouages d’une interface utilisateur complexe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155322">
        <w:t xml:space="preserve"> Le lien à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1FF75413"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à son 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314BA4A2" w:rsidR="00A7075C" w:rsidRDefault="00A7075C" w:rsidP="00BF3B54">
      <w:r>
        <w:t>La taille réduite de l’équipe, à savoir deux développeurs, un directeur artistique et un directeur marketing, permet lors d’un stage à la fois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w:t>
      </w:r>
      <w:r w:rsidR="00CE2930">
        <w:t>gile</w:t>
      </w:r>
      <w:r w:rsidR="00B06E9C">
        <w:t xml:space="preserv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3586A6FD"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à propos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1C0BFC7A"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p>
    <w:p w14:paraId="0875DADB" w14:textId="2EDB3C30" w:rsidR="00A84118" w:rsidRPr="007F4D2F" w:rsidRDefault="00A84118" w:rsidP="00A84118">
      <w:r w:rsidRPr="0089253D">
        <w:rPr>
          <w:b/>
        </w:rPr>
        <w:t>A</w:t>
      </w:r>
      <w:r w:rsidR="00657ADB">
        <w:rPr>
          <w:b/>
        </w:rPr>
        <w:t>gile</w:t>
      </w:r>
      <w:r w:rsidRPr="0089253D">
        <w:rPr>
          <w:b/>
        </w:rPr>
        <w:t> :</w:t>
      </w:r>
      <w:r w:rsidR="007F4D2F">
        <w:rPr>
          <w:b/>
        </w:rPr>
        <w:t xml:space="preserve"> </w:t>
      </w:r>
      <w:r w:rsidR="007F4D2F">
        <w:t>Ensemble de méthodes de g</w:t>
      </w:r>
      <w:r w:rsidR="00465F1F">
        <w:t>estion de projet définie par un</w:t>
      </w:r>
      <w:r w:rsidR="007F4D2F">
        <w:t xml:space="preserve"> manifeste</w:t>
      </w:r>
      <w:r w:rsidR="009F2DAC">
        <w:t xml:space="preserve"> en énonçant les grands principes, qui </w:t>
      </w:r>
      <w:r w:rsidR="00A074EB">
        <w:t xml:space="preserve">se basent sur l’interaction entre les individus, </w:t>
      </w:r>
      <w:r w:rsidR="00F22FC8">
        <w:t>la livraison de logiciels fonctionnels, la collaboration avec le client et l’adaptation au changement.</w:t>
      </w:r>
      <w:r w:rsidR="007F4D2F">
        <w:t xml:space="preserve"> </w:t>
      </w:r>
    </w:p>
    <w:p w14:paraId="7BE8A8E7" w14:textId="77777777" w:rsidR="00A84118" w:rsidRDefault="00A84118" w:rsidP="00A84118">
      <w:r w:rsidRPr="0054269C">
        <w:rPr>
          <w:b/>
        </w:rPr>
        <w:t xml:space="preserve">Bibliothèque : </w:t>
      </w:r>
      <w:r>
        <w:rPr>
          <w:b/>
        </w:rPr>
        <w:t>« </w:t>
      </w:r>
      <w:r>
        <w:t xml:space="preserve">Library » en </w:t>
      </w:r>
      <w:proofErr w:type="gramStart"/>
      <w:r>
        <w:t>anglais</w:t>
      </w:r>
      <w:proofErr w:type="gramEnd"/>
      <w:r>
        <w:t>, diminutif pour « bibliothèque de fonctions », ensemble de fonctions écrites dans un langage informatique particulier qui se destinent à aider le développeur dans une tâche précise.</w:t>
      </w:r>
      <w:r w:rsidRPr="00A84118">
        <w:t xml:space="preserve"> </w:t>
      </w:r>
    </w:p>
    <w:p w14:paraId="63DA8314" w14:textId="231915F6" w:rsidR="003A3A5E" w:rsidRPr="003A3A5E" w:rsidRDefault="003A3A5E" w:rsidP="00A84118">
      <w:r w:rsidRPr="003A3A5E">
        <w:rPr>
          <w:b/>
        </w:rPr>
        <w:t xml:space="preserve">CoffeeScript : </w:t>
      </w:r>
      <w:r w:rsidR="00C135BD">
        <w:t>Langage destiné à simplifier la syntaxe JavaScript, permettant d’écrire du code source traduit par la suite vers du JavaScript classique.</w:t>
      </w:r>
    </w:p>
    <w:p w14:paraId="7CBD242B" w14:textId="1BBA75A2" w:rsidR="00A84118" w:rsidRDefault="00A84118" w:rsidP="00A84118">
      <w:r w:rsidRPr="00AC2852">
        <w:rPr>
          <w:b/>
        </w:rPr>
        <w:t xml:space="preserve">CSS : </w:t>
      </w:r>
      <w:r>
        <w:t xml:space="preserve">Langage </w:t>
      </w:r>
      <w:r w:rsidR="00C31A5D">
        <w:t>de feuilles de styles en cascade, responsable de la</w:t>
      </w:r>
      <w:r>
        <w:t xml:space="preserve"> description </w:t>
      </w:r>
      <w:r w:rsidR="00000229">
        <w:t xml:space="preserve">visuelle </w:t>
      </w:r>
      <w:r>
        <w:t>des pages internet.</w:t>
      </w:r>
    </w:p>
    <w:p w14:paraId="4FDB0D1C" w14:textId="4CE2A728" w:rsidR="00E07B69" w:rsidRDefault="00E07B69" w:rsidP="00A84118">
      <w:r w:rsidRPr="00E07B69">
        <w:rPr>
          <w:b/>
        </w:rPr>
        <w:t>ECMAScript :</w:t>
      </w:r>
      <w:r>
        <w:t xml:space="preserve"> Langage de programmation orienté script </w:t>
      </w:r>
      <w:r w:rsidR="00961497">
        <w:t>tirant ces spécification</w:t>
      </w:r>
      <w:r w:rsidR="005D1B23">
        <w:t>s</w:t>
      </w:r>
      <w:r w:rsidR="00961497">
        <w:t xml:space="preserve"> de la société ECMA et dont JavaScript est une implémentation.</w:t>
      </w:r>
    </w:p>
    <w:p w14:paraId="68B55DC5" w14:textId="77777777" w:rsidR="00A84118" w:rsidRDefault="00A84118" w:rsidP="00A84118">
      <w:r w:rsidRPr="00B8700B">
        <w:rPr>
          <w:b/>
        </w:rPr>
        <w:t xml:space="preserve">Framework : </w:t>
      </w:r>
      <w:r>
        <w:rPr>
          <w:b/>
        </w:rPr>
        <w:t>« </w:t>
      </w:r>
      <w:r>
        <w:t>Cadre de travail » en français, nom généralement donné à une bibliothèque qui, en plus de son rôle habituel, va imposer à son utilisateur informaticien des règles à suivre pour son bon fonctionnement. La différence entre un framework et une bibliothèque variera selon les sources.</w:t>
      </w:r>
      <w:r w:rsidRPr="00A84118">
        <w:t xml:space="preserve"> </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193FE630" w:rsidR="00A84118" w:rsidRDefault="00A84118" w:rsidP="00A84118">
      <w:r w:rsidRPr="00C55510">
        <w:rPr>
          <w:b/>
        </w:rPr>
        <w:t xml:space="preserve">HTML : </w:t>
      </w:r>
      <w:r>
        <w:t>Langage de structuration des pages internet</w:t>
      </w:r>
      <w:r w:rsidR="007A4A81">
        <w:t>, fonctionnant grâce à un système de balisage</w:t>
      </w:r>
      <w:r>
        <w:t>.</w:t>
      </w:r>
    </w:p>
    <w:p w14:paraId="538FFF2E" w14:textId="0667AF2F" w:rsidR="00B83F50" w:rsidRDefault="00B83F50" w:rsidP="00A84118">
      <w:r w:rsidRPr="00896C08">
        <w:rPr>
          <w:b/>
        </w:rPr>
        <w:t>JavaScript :</w:t>
      </w:r>
      <w:r>
        <w:t xml:space="preserve"> Langage interprété par les navigateurs, de nature évènementielle qui permet de gérer l’interaction avec les utilisateurs d’une page web de manière dynamique, côté client, sans rafraîchissement de page.</w:t>
      </w:r>
    </w:p>
    <w:p w14:paraId="52B8597E" w14:textId="74ACB838" w:rsidR="00A84118" w:rsidRPr="005F28B3" w:rsidRDefault="00A84118" w:rsidP="00A84118">
      <w:proofErr w:type="spellStart"/>
      <w:r w:rsidRPr="0089253D">
        <w:rPr>
          <w:b/>
        </w:rPr>
        <w:lastRenderedPageBreak/>
        <w:t>NetBeans</w:t>
      </w:r>
      <w:proofErr w:type="spellEnd"/>
      <w:r w:rsidRPr="0089253D">
        <w:rPr>
          <w:b/>
        </w:rPr>
        <w:t> :</w:t>
      </w:r>
      <w:r w:rsidR="005F28B3">
        <w:rPr>
          <w:b/>
        </w:rPr>
        <w:t xml:space="preserve"> </w:t>
      </w:r>
      <w:r w:rsidR="005F28B3">
        <w:t xml:space="preserve">Logiciel d’édition de code permettant de compiler un programme de code haut niveau vers du code machine tout en l’écrivant. </w:t>
      </w:r>
      <w:r w:rsidR="000E7CCB">
        <w:t>Offre de nombreux outils d’aide à la conception du code.</w:t>
      </w:r>
    </w:p>
    <w:p w14:paraId="4B23BFDC" w14:textId="2EBA6E0D"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r w:rsidR="00A84118" w:rsidRPr="00A84118">
        <w:t xml:space="preserve"> </w:t>
      </w:r>
    </w:p>
    <w:p w14:paraId="563D6D3D" w14:textId="613A97D0" w:rsidR="00B83F50" w:rsidRDefault="00A84118" w:rsidP="00B83F50">
      <w:r w:rsidRPr="00CB730E">
        <w:rPr>
          <w:b/>
        </w:rPr>
        <w:t>SEA :</w:t>
      </w:r>
      <w:r>
        <w:rPr>
          <w:b/>
        </w:rPr>
        <w:t xml:space="preserve"> </w:t>
      </w:r>
      <w:r>
        <w:t>« </w:t>
      </w:r>
      <w:proofErr w:type="spellStart"/>
      <w:r>
        <w:t>Search</w:t>
      </w:r>
      <w:proofErr w:type="spellEnd"/>
      <w:r>
        <w:t xml:space="preserve"> Engine </w:t>
      </w:r>
      <w:proofErr w:type="spellStart"/>
      <w:r>
        <w:t>Advertising</w:t>
      </w:r>
      <w:proofErr w:type="spellEnd"/>
      <w:r>
        <w:t> », discipline de l’optimisation d’un site internet pour les moteurs de recherche par tous les moyens payants comme les liens sponsorisés, de manière à augmenter le trafic d’un site internet.</w:t>
      </w:r>
    </w:p>
    <w:p w14:paraId="01FD170F" w14:textId="264778E1" w:rsidR="00B83F50" w:rsidRPr="0089253D" w:rsidRDefault="00B83F50" w:rsidP="00A84118">
      <w:pPr>
        <w:rPr>
          <w:b/>
        </w:rPr>
      </w:pPr>
      <w:r>
        <w:rPr>
          <w:b/>
        </w:rPr>
        <w:t xml:space="preserve">SEO </w:t>
      </w:r>
      <w:r w:rsidRPr="0017239D">
        <w:rPr>
          <w:b/>
        </w:rPr>
        <w:t>:</w:t>
      </w:r>
      <w:r>
        <w:rPr>
          <w:b/>
        </w:rPr>
        <w:t xml:space="preserve"> </w:t>
      </w:r>
      <w:r>
        <w:t>« </w:t>
      </w:r>
      <w:proofErr w:type="spellStart"/>
      <w:r>
        <w:t>Search</w:t>
      </w:r>
      <w:proofErr w:type="spellEnd"/>
      <w:r>
        <w:t xml:space="preserve"> Engine Optimisation », discipline de l’optimisation d’un site internet pour les moteurs de recherche, dans le but d’obtenir le meilleur positionnement possible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FBE53F7" w14:textId="1EA3490D" w:rsidR="00A419F4" w:rsidRPr="00A419F4" w:rsidRDefault="00B3759B" w:rsidP="00A419F4">
      <w:pPr>
        <w:rPr>
          <w:b/>
        </w:rPr>
      </w:pPr>
      <w:r w:rsidRPr="00B2067F">
        <w:rPr>
          <w:b/>
        </w:rPr>
        <w:t>Webographie :</w:t>
      </w:r>
    </w:p>
    <w:p w14:paraId="33A7FC1B" w14:textId="0A9B6C82" w:rsidR="00A419F4" w:rsidRDefault="00A419F4" w:rsidP="00AA46F6">
      <w:pPr>
        <w:pStyle w:val="Pardeliste"/>
        <w:numPr>
          <w:ilvl w:val="0"/>
          <w:numId w:val="2"/>
        </w:numPr>
        <w:jc w:val="left"/>
      </w:pPr>
      <w:r w:rsidRPr="000D4AFC">
        <w:t xml:space="preserve">A JavaScript </w:t>
      </w:r>
      <w:proofErr w:type="spellStart"/>
      <w:r w:rsidRPr="000D4AFC">
        <w:t>library</w:t>
      </w:r>
      <w:proofErr w:type="spellEnd"/>
      <w:r w:rsidRPr="000D4AFC">
        <w:t xml:space="preserve"> for building user interfaces | React</w:t>
      </w:r>
      <w:r>
        <w:t>.</w:t>
      </w:r>
      <w:r w:rsidRPr="004A3759">
        <w:t xml:space="preserve"> </w:t>
      </w:r>
      <w:r w:rsidRPr="00A1569B">
        <w:rPr>
          <w:i/>
        </w:rPr>
        <w:t>Facebook</w:t>
      </w:r>
      <w:r>
        <w:rPr>
          <w:i/>
        </w:rPr>
        <w:t>.github.io</w:t>
      </w:r>
      <w:r w:rsidRPr="00A1569B">
        <w:rPr>
          <w:i/>
        </w:rPr>
        <w:t xml:space="preserve"> (en ligne)</w:t>
      </w:r>
      <w:r>
        <w:t>.</w:t>
      </w:r>
      <w:r w:rsidR="00287823" w:rsidRPr="00287823">
        <w:t xml:space="preserve"> </w:t>
      </w:r>
      <w:r w:rsidR="00287823">
        <w:t xml:space="preserve">Consulté le </w:t>
      </w:r>
      <w:r w:rsidR="00287823">
        <w:t>30</w:t>
      </w:r>
      <w:r w:rsidR="00287823" w:rsidRPr="00FD4F46">
        <w:t xml:space="preserve"> </w:t>
      </w:r>
      <w:r w:rsidR="0069520E">
        <w:t>j</w:t>
      </w:r>
      <w:r w:rsidR="00287823">
        <w:t>uillet</w:t>
      </w:r>
      <w:r w:rsidR="00287823" w:rsidRPr="00FD4F46">
        <w:t xml:space="preserve"> 2016</w:t>
      </w:r>
      <w:r w:rsidR="00287823">
        <w:t>.</w:t>
      </w:r>
      <w:r>
        <w:t xml:space="preserve"> Disponible </w:t>
      </w:r>
      <w:r w:rsidR="00590858">
        <w:t xml:space="preserve">sur internet </w:t>
      </w:r>
      <w:r>
        <w:t xml:space="preserve">: </w:t>
      </w:r>
      <w:hyperlink r:id="rId11" w:history="1">
        <w:r w:rsidRPr="00A21201">
          <w:rPr>
            <w:rStyle w:val="Lienhypertexte"/>
          </w:rPr>
          <w:t>https://facebook.github.io/react/</w:t>
        </w:r>
      </w:hyperlink>
    </w:p>
    <w:p w14:paraId="12CC2950" w14:textId="30ADE219" w:rsidR="00574B22" w:rsidRDefault="00ED4CA9" w:rsidP="00AA46F6">
      <w:pPr>
        <w:pStyle w:val="Pardeliste"/>
        <w:numPr>
          <w:ilvl w:val="0"/>
          <w:numId w:val="2"/>
        </w:numPr>
        <w:jc w:val="left"/>
      </w:pPr>
      <w:r>
        <w:t>Application Web</w:t>
      </w:r>
      <w:r w:rsidR="00F812ED">
        <w:t xml:space="preserve">. </w:t>
      </w:r>
      <w:r w:rsidR="00F812ED" w:rsidRPr="00861D8A">
        <w:rPr>
          <w:i/>
        </w:rPr>
        <w:t>W</w:t>
      </w:r>
      <w:r w:rsidR="00F812ED" w:rsidRPr="00861D8A">
        <w:rPr>
          <w:i/>
        </w:rPr>
        <w:t>ikipédia</w:t>
      </w:r>
      <w:r w:rsidR="00861D8A">
        <w:rPr>
          <w:i/>
        </w:rPr>
        <w:t xml:space="preserve"> (en ligne)</w:t>
      </w:r>
      <w:r>
        <w:t>.</w:t>
      </w:r>
      <w:r w:rsidR="00FD4F46">
        <w:t xml:space="preserve"> </w:t>
      </w:r>
      <w:r w:rsidR="00A125FF">
        <w:t>Consulté</w:t>
      </w:r>
      <w:r w:rsidR="00FD4F46">
        <w:t xml:space="preserve"> le </w:t>
      </w:r>
      <w:r w:rsidR="006A2639">
        <w:t>5</w:t>
      </w:r>
      <w:r w:rsidR="00FD4F46" w:rsidRPr="00FD4F46">
        <w:t xml:space="preserve"> </w:t>
      </w:r>
      <w:r w:rsidR="00A125FF">
        <w:t>août</w:t>
      </w:r>
      <w:r w:rsidR="00FD4F46" w:rsidRPr="00FD4F46">
        <w:t xml:space="preserve"> 2016</w:t>
      </w:r>
      <w:r w:rsidR="00FD4F46">
        <w:t>.</w:t>
      </w:r>
      <w:r w:rsidR="00B046DC">
        <w:t xml:space="preserve"> Disponible sur internet</w:t>
      </w:r>
      <w:r w:rsidR="00F67213">
        <w:t> :</w:t>
      </w:r>
      <w:r w:rsidR="00B046DC">
        <w:t> </w:t>
      </w:r>
      <w:hyperlink r:id="rId12" w:history="1">
        <w:r w:rsidR="00136D17" w:rsidRPr="00A21201">
          <w:rPr>
            <w:rStyle w:val="Lienhypertexte"/>
          </w:rPr>
          <w:t>https://fr.wikipedia.org/wiki/Application_web</w:t>
        </w:r>
      </w:hyperlink>
      <w:r w:rsidR="00574B22" w:rsidRPr="00574B22">
        <w:t xml:space="preserve"> </w:t>
      </w:r>
    </w:p>
    <w:p w14:paraId="2EF024B9" w14:textId="7EB2F50E" w:rsidR="00574B22" w:rsidRDefault="00574B22" w:rsidP="00AA46F6">
      <w:pPr>
        <w:pStyle w:val="Pardeliste"/>
        <w:numPr>
          <w:ilvl w:val="0"/>
          <w:numId w:val="2"/>
        </w:numPr>
        <w:jc w:val="left"/>
      </w:pPr>
      <w:r>
        <w:t xml:space="preserve">CoffeeScript. </w:t>
      </w:r>
      <w:r w:rsidRPr="00831440">
        <w:rPr>
          <w:i/>
        </w:rPr>
        <w:t>CoffeeScript (en ligne)</w:t>
      </w:r>
      <w:r>
        <w:t>.</w:t>
      </w:r>
      <w:r w:rsidRPr="00BB01E2">
        <w:t xml:space="preserve"> </w:t>
      </w:r>
      <w:r>
        <w:t>Consulté le 20</w:t>
      </w:r>
      <w:r w:rsidRPr="00FD4F46">
        <w:t xml:space="preserve"> </w:t>
      </w:r>
      <w:r>
        <w:t>juin</w:t>
      </w:r>
      <w:r w:rsidRPr="00FD4F46">
        <w:t xml:space="preserve"> 2016</w:t>
      </w:r>
      <w:r>
        <w:t xml:space="preserve">. Disponible sur internet : </w:t>
      </w:r>
      <w:hyperlink r:id="rId13" w:history="1">
        <w:r w:rsidRPr="00A21201">
          <w:rPr>
            <w:rStyle w:val="Lienhypertexte"/>
          </w:rPr>
          <w:t>http://coffeescript.org/</w:t>
        </w:r>
      </w:hyperlink>
      <w:r w:rsidRPr="00574B22">
        <w:t xml:space="preserve"> </w:t>
      </w:r>
    </w:p>
    <w:p w14:paraId="679248D2" w14:textId="1D02D47B" w:rsidR="00574B22" w:rsidRDefault="00574B22" w:rsidP="00AA46F6">
      <w:pPr>
        <w:pStyle w:val="Pardeliste"/>
        <w:numPr>
          <w:ilvl w:val="0"/>
          <w:numId w:val="2"/>
        </w:numPr>
        <w:jc w:val="left"/>
      </w:pPr>
      <w:r>
        <w:t xml:space="preserve">Démarrez votre projet – Kickstarter. </w:t>
      </w:r>
      <w:r w:rsidRPr="004B2E1B">
        <w:rPr>
          <w:i/>
        </w:rPr>
        <w:t>Kickstarter (en ligne)</w:t>
      </w:r>
      <w:r>
        <w:t>. Consulté le 26</w:t>
      </w:r>
      <w:r w:rsidRPr="00FD4F46">
        <w:t xml:space="preserve"> </w:t>
      </w:r>
      <w:r>
        <w:t>août</w:t>
      </w:r>
      <w:r w:rsidRPr="00FD4F46">
        <w:t xml:space="preserve"> 2016</w:t>
      </w:r>
      <w:r>
        <w:t xml:space="preserve">. Disponible sur internet : </w:t>
      </w:r>
      <w:hyperlink r:id="rId14" w:history="1">
        <w:r w:rsidRPr="00A21201">
          <w:rPr>
            <w:rStyle w:val="Lienhypertexte"/>
          </w:rPr>
          <w:t>https://www.kickstarter.com/learn</w:t>
        </w:r>
      </w:hyperlink>
      <w:r w:rsidRPr="00574B22">
        <w:t xml:space="preserve"> </w:t>
      </w:r>
    </w:p>
    <w:p w14:paraId="51948FC9" w14:textId="47F37B88" w:rsidR="00574B22" w:rsidRDefault="00574B22" w:rsidP="00AA46F6">
      <w:pPr>
        <w:pStyle w:val="Pardeliste"/>
        <w:numPr>
          <w:ilvl w:val="0"/>
          <w:numId w:val="2"/>
        </w:numPr>
        <w:jc w:val="left"/>
      </w:pPr>
      <w:r w:rsidRPr="00611DAD">
        <w:t xml:space="preserve">Git </w:t>
      </w:r>
      <w:r>
        <w:t>–</w:t>
      </w:r>
      <w:r w:rsidRPr="00611DAD">
        <w:t xml:space="preserve"> Documentation</w:t>
      </w:r>
      <w:r>
        <w:t xml:space="preserve">. </w:t>
      </w:r>
      <w:r w:rsidRPr="00F32E43">
        <w:rPr>
          <w:i/>
        </w:rPr>
        <w:t>Git SCM (en ligne)</w:t>
      </w:r>
      <w:r>
        <w:t>. Consulté le 26</w:t>
      </w:r>
      <w:r w:rsidRPr="00FD4F46">
        <w:t xml:space="preserve"> </w:t>
      </w:r>
      <w:r>
        <w:t>août</w:t>
      </w:r>
      <w:r w:rsidRPr="00FD4F46">
        <w:t xml:space="preserve"> 2016</w:t>
      </w:r>
      <w:r>
        <w:t>.</w:t>
      </w:r>
      <w:r w:rsidRPr="00502B6F">
        <w:t xml:space="preserve"> </w:t>
      </w:r>
      <w:r>
        <w:t xml:space="preserve">Disponible sur internet : </w:t>
      </w:r>
      <w:hyperlink r:id="rId15" w:history="1">
        <w:r w:rsidRPr="00A21201">
          <w:rPr>
            <w:rStyle w:val="Lienhypertexte"/>
          </w:rPr>
          <w:t>https://git-scm.com/doc</w:t>
        </w:r>
      </w:hyperlink>
      <w:r w:rsidRPr="00574B22">
        <w:t xml:space="preserve"> </w:t>
      </w:r>
    </w:p>
    <w:p w14:paraId="5ADE2376" w14:textId="6E82A2C7" w:rsidR="00574B22" w:rsidRDefault="00574B22" w:rsidP="00AA46F6">
      <w:pPr>
        <w:pStyle w:val="Pardeliste"/>
        <w:numPr>
          <w:ilvl w:val="0"/>
          <w:numId w:val="2"/>
        </w:numPr>
        <w:jc w:val="left"/>
      </w:pPr>
      <w:r w:rsidRPr="00A03E01">
        <w:t xml:space="preserve">Incubateur Jean Moulin : </w:t>
      </w:r>
      <w:r>
        <w:t>Accompagnement d'Entrepreneurs à</w:t>
      </w:r>
      <w:r w:rsidRPr="00A03E01">
        <w:t xml:space="preserve"> Lyon</w:t>
      </w:r>
      <w:r>
        <w:t xml:space="preserve">. </w:t>
      </w:r>
      <w:r w:rsidRPr="00574B22">
        <w:rPr>
          <w:i/>
        </w:rPr>
        <w:t xml:space="preserve">Université Lyon3 </w:t>
      </w:r>
      <w:r w:rsidR="00635C89">
        <w:rPr>
          <w:i/>
        </w:rPr>
        <w:t>E</w:t>
      </w:r>
      <w:r w:rsidRPr="00574B22">
        <w:rPr>
          <w:i/>
        </w:rPr>
        <w:t xml:space="preserve">ntreprendre (en ligne). </w:t>
      </w:r>
      <w:r>
        <w:t>Consulté le 26</w:t>
      </w:r>
      <w:r w:rsidRPr="00FD4F46">
        <w:t xml:space="preserve"> </w:t>
      </w:r>
      <w:r>
        <w:t>août</w:t>
      </w:r>
      <w:r w:rsidRPr="00FD4F46">
        <w:t xml:space="preserve"> 2016</w:t>
      </w:r>
      <w:r>
        <w:t>.</w:t>
      </w:r>
      <w:r w:rsidRPr="00502B6F">
        <w:t xml:space="preserve"> </w:t>
      </w:r>
      <w:r>
        <w:t xml:space="preserve">Disponible sur internet : </w:t>
      </w:r>
      <w:hyperlink r:id="rId16" w:history="1">
        <w:r w:rsidRPr="00A21201">
          <w:rPr>
            <w:rStyle w:val="Lienhypertexte"/>
          </w:rPr>
          <w:t>http://entreprendre.univ-lyon3.fr/incubateur-jean-moulin/</w:t>
        </w:r>
      </w:hyperlink>
      <w:r w:rsidRPr="00574B22">
        <w:t xml:space="preserve"> </w:t>
      </w:r>
    </w:p>
    <w:p w14:paraId="3F901650" w14:textId="2477B07B" w:rsidR="00574B22" w:rsidRDefault="00574B22" w:rsidP="00AA46F6">
      <w:pPr>
        <w:pStyle w:val="Pardeliste"/>
        <w:numPr>
          <w:ilvl w:val="0"/>
          <w:numId w:val="2"/>
        </w:numPr>
        <w:jc w:val="left"/>
      </w:pPr>
      <w:r w:rsidRPr="00C17314">
        <w:t>JavaScript APIs - Google Chrome</w:t>
      </w:r>
      <w:r>
        <w:t xml:space="preserve">. </w:t>
      </w:r>
      <w:r w:rsidRPr="001163D0">
        <w:rPr>
          <w:i/>
        </w:rPr>
        <w:t xml:space="preserve">Chrome </w:t>
      </w:r>
      <w:proofErr w:type="spellStart"/>
      <w:r w:rsidRPr="001163D0">
        <w:rPr>
          <w:i/>
        </w:rPr>
        <w:t>Developer</w:t>
      </w:r>
      <w:proofErr w:type="spellEnd"/>
      <w:r w:rsidRPr="001163D0">
        <w:rPr>
          <w:i/>
        </w:rPr>
        <w:t xml:space="preserve"> (en ligne)</w:t>
      </w:r>
      <w:r>
        <w:t>.</w:t>
      </w:r>
      <w:r w:rsidRPr="00EF40D2">
        <w:t xml:space="preserve"> </w:t>
      </w:r>
      <w:r>
        <w:t>Consulté le 15</w:t>
      </w:r>
      <w:r w:rsidRPr="00FD4F46">
        <w:t xml:space="preserve"> </w:t>
      </w:r>
      <w:r>
        <w:t>juillet</w:t>
      </w:r>
      <w:r w:rsidRPr="00574B22">
        <w:t xml:space="preserve"> </w:t>
      </w:r>
      <w:r w:rsidRPr="00FD4F46">
        <w:t>2016</w:t>
      </w:r>
      <w:r>
        <w:t>. Disponible sur internet :</w:t>
      </w:r>
      <w:r w:rsidRPr="00C17314">
        <w:t xml:space="preserve"> </w:t>
      </w:r>
      <w:hyperlink r:id="rId17" w:history="1">
        <w:r w:rsidRPr="00A21201">
          <w:rPr>
            <w:rStyle w:val="Lienhypertexte"/>
          </w:rPr>
          <w:t>https://developer.chrome.com/extension</w:t>
        </w:r>
        <w:r w:rsidRPr="00A21201">
          <w:rPr>
            <w:rStyle w:val="Lienhypertexte"/>
          </w:rPr>
          <w:t>s</w:t>
        </w:r>
        <w:r w:rsidRPr="00A21201">
          <w:rPr>
            <w:rStyle w:val="Lienhypertexte"/>
          </w:rPr>
          <w:t>/api_index</w:t>
        </w:r>
      </w:hyperlink>
      <w:r>
        <w:t xml:space="preserve"> </w:t>
      </w:r>
      <w:bookmarkStart w:id="21" w:name="_GoBack"/>
      <w:bookmarkEnd w:id="21"/>
    </w:p>
    <w:p w14:paraId="695B1BB9" w14:textId="1A0E986C" w:rsidR="00574B22" w:rsidRDefault="00574B22" w:rsidP="00AA46F6">
      <w:pPr>
        <w:pStyle w:val="Pardeliste"/>
        <w:numPr>
          <w:ilvl w:val="0"/>
          <w:numId w:val="2"/>
        </w:numPr>
        <w:jc w:val="left"/>
      </w:pPr>
      <w:proofErr w:type="spellStart"/>
      <w:r w:rsidRPr="00D309C8">
        <w:t>Manifesto</w:t>
      </w:r>
      <w:proofErr w:type="spellEnd"/>
      <w:r w:rsidRPr="00D309C8">
        <w:t xml:space="preserve"> for Agile Software </w:t>
      </w:r>
      <w:proofErr w:type="spellStart"/>
      <w:r w:rsidRPr="00D309C8">
        <w:t>Development</w:t>
      </w:r>
      <w:proofErr w:type="spellEnd"/>
      <w:r>
        <w:t xml:space="preserve">. </w:t>
      </w:r>
      <w:r w:rsidRPr="002D54C3">
        <w:rPr>
          <w:i/>
        </w:rPr>
        <w:t xml:space="preserve">Agile </w:t>
      </w:r>
      <w:proofErr w:type="spellStart"/>
      <w:r w:rsidRPr="002D54C3">
        <w:rPr>
          <w:i/>
        </w:rPr>
        <w:t>Manifesto</w:t>
      </w:r>
      <w:proofErr w:type="spellEnd"/>
      <w:r w:rsidRPr="002D54C3">
        <w:rPr>
          <w:i/>
        </w:rPr>
        <w:t xml:space="preserve"> (en ligne)</w:t>
      </w:r>
      <w:r>
        <w:t>.</w:t>
      </w:r>
      <w:r w:rsidRPr="00D309C8">
        <w:t xml:space="preserve"> </w:t>
      </w:r>
      <w:r>
        <w:t>Consulté le 26</w:t>
      </w:r>
      <w:r w:rsidRPr="00FD4F46">
        <w:t xml:space="preserve"> </w:t>
      </w:r>
      <w:r>
        <w:t>août</w:t>
      </w:r>
      <w:r w:rsidRPr="00FD4F46">
        <w:t xml:space="preserve"> 2016</w:t>
      </w:r>
      <w:r>
        <w:t>.</w:t>
      </w:r>
      <w:r w:rsidRPr="00502B6F">
        <w:t xml:space="preserve"> </w:t>
      </w:r>
      <w:r>
        <w:t>Disponible sur internet :</w:t>
      </w:r>
      <w:r w:rsidRPr="00D309C8">
        <w:t xml:space="preserve"> </w:t>
      </w:r>
      <w:hyperlink r:id="rId18" w:history="1">
        <w:r w:rsidRPr="00A21201">
          <w:rPr>
            <w:rStyle w:val="Lienhypertexte"/>
          </w:rPr>
          <w:t>http://www.agilemanifesto.org/</w:t>
        </w:r>
      </w:hyperlink>
    </w:p>
    <w:p w14:paraId="4D53FBA2" w14:textId="76BFC9AD" w:rsidR="00FC1E57" w:rsidRDefault="00574B22" w:rsidP="00AA46F6">
      <w:pPr>
        <w:pStyle w:val="Pardeliste"/>
        <w:numPr>
          <w:ilvl w:val="0"/>
          <w:numId w:val="2"/>
        </w:numPr>
        <w:jc w:val="left"/>
      </w:pPr>
      <w:r>
        <w:t xml:space="preserve">Paper.js. </w:t>
      </w:r>
      <w:r w:rsidRPr="00DF50A1">
        <w:rPr>
          <w:i/>
        </w:rPr>
        <w:t>PaperJS (en ligne)</w:t>
      </w:r>
      <w:r>
        <w:t>.</w:t>
      </w:r>
      <w:r w:rsidRPr="00B57CB9">
        <w:t xml:space="preserve"> </w:t>
      </w:r>
      <w:r>
        <w:t>Consulté le 4</w:t>
      </w:r>
      <w:r w:rsidRPr="00FD4F46">
        <w:t xml:space="preserve"> </w:t>
      </w:r>
      <w:r>
        <w:t>août</w:t>
      </w:r>
      <w:r w:rsidRPr="00FD4F46">
        <w:t xml:space="preserve"> 2016</w:t>
      </w:r>
      <w:r>
        <w:t xml:space="preserve">. Disponible sur internet : </w:t>
      </w:r>
      <w:hyperlink r:id="rId19" w:history="1">
        <w:r w:rsidRPr="00A21201">
          <w:rPr>
            <w:rStyle w:val="Lienhypertexte"/>
          </w:rPr>
          <w:t>http://paperjs.org/</w:t>
        </w:r>
      </w:hyperlink>
      <w:r w:rsidR="00FC1E57" w:rsidRPr="00FC1E57">
        <w:t xml:space="preserve"> </w:t>
      </w:r>
    </w:p>
    <w:p w14:paraId="612292A6" w14:textId="160A09C8" w:rsidR="00B3759B" w:rsidRDefault="00FC1E57" w:rsidP="00AA46F6">
      <w:pPr>
        <w:pStyle w:val="Pardeliste"/>
        <w:numPr>
          <w:ilvl w:val="0"/>
          <w:numId w:val="2"/>
        </w:numPr>
        <w:jc w:val="left"/>
      </w:pPr>
      <w:r w:rsidRPr="0096450A">
        <w:t>Référence JavaScript - JavaScript | MDN</w:t>
      </w:r>
      <w:r>
        <w:t xml:space="preserve">. </w:t>
      </w:r>
      <w:r w:rsidRPr="0096450A">
        <w:rPr>
          <w:i/>
        </w:rPr>
        <w:t xml:space="preserve">Mozilla </w:t>
      </w:r>
      <w:proofErr w:type="spellStart"/>
      <w:r w:rsidRPr="0096450A">
        <w:rPr>
          <w:i/>
        </w:rPr>
        <w:t>Developer</w:t>
      </w:r>
      <w:proofErr w:type="spellEnd"/>
      <w:r w:rsidRPr="0096450A">
        <w:rPr>
          <w:i/>
        </w:rPr>
        <w:t xml:space="preserve"> Network (en ligne)</w:t>
      </w:r>
      <w:r>
        <w:t>.</w:t>
      </w:r>
      <w:r w:rsidRPr="0096450A">
        <w:t xml:space="preserve"> </w:t>
      </w:r>
      <w:r>
        <w:t>Consulté le 26</w:t>
      </w:r>
      <w:r w:rsidRPr="00FD4F46">
        <w:t xml:space="preserve"> </w:t>
      </w:r>
      <w:r>
        <w:t>août</w:t>
      </w:r>
      <w:r w:rsidRPr="00FD4F46">
        <w:t xml:space="preserve"> 2016</w:t>
      </w:r>
      <w:r>
        <w:t>.</w:t>
      </w:r>
      <w:r w:rsidRPr="00502B6F">
        <w:t xml:space="preserve"> </w:t>
      </w:r>
      <w:r>
        <w:t xml:space="preserve">Disponible sur internet : </w:t>
      </w:r>
      <w:hyperlink r:id="rId20" w:history="1">
        <w:r w:rsidRPr="00A21201">
          <w:rPr>
            <w:rStyle w:val="Lienhypertexte"/>
          </w:rPr>
          <w:t>https://developer.mozilla.org/fr/docs/Web/JavaScript/Reference</w:t>
        </w:r>
      </w:hyperlink>
    </w:p>
    <w:p w14:paraId="4F63720E" w14:textId="3025352B" w:rsidR="00E95F4F" w:rsidRDefault="00E95F4F" w:rsidP="00AA46F6">
      <w:pPr>
        <w:pStyle w:val="Pardeliste"/>
        <w:numPr>
          <w:ilvl w:val="0"/>
          <w:numId w:val="2"/>
        </w:numPr>
        <w:jc w:val="left"/>
      </w:pPr>
      <w:r>
        <w:t>TC39 – ECMAScript.</w:t>
      </w:r>
      <w:r w:rsidR="00D873CC" w:rsidRPr="00D873CC">
        <w:t xml:space="preserve"> </w:t>
      </w:r>
      <w:r w:rsidR="00D873CC" w:rsidRPr="00D873CC">
        <w:rPr>
          <w:i/>
        </w:rPr>
        <w:t>ECMA</w:t>
      </w:r>
      <w:r w:rsidR="00D873CC" w:rsidRPr="00D873CC">
        <w:rPr>
          <w:i/>
        </w:rPr>
        <w:t xml:space="preserve"> </w:t>
      </w:r>
      <w:r w:rsidR="009B75AD">
        <w:rPr>
          <w:i/>
        </w:rPr>
        <w:t>International</w:t>
      </w:r>
      <w:r w:rsidR="00616B10">
        <w:rPr>
          <w:i/>
        </w:rPr>
        <w:t xml:space="preserve"> </w:t>
      </w:r>
      <w:r w:rsidR="00D873CC" w:rsidRPr="00D873CC">
        <w:rPr>
          <w:i/>
        </w:rPr>
        <w:t>(en ligne)</w:t>
      </w:r>
      <w:r w:rsidR="00D873CC">
        <w:t>.</w:t>
      </w:r>
      <w:r w:rsidR="00AA1708" w:rsidRPr="00AA1708">
        <w:t xml:space="preserve"> </w:t>
      </w:r>
      <w:r w:rsidR="00AA1708">
        <w:t xml:space="preserve">Consulté le </w:t>
      </w:r>
      <w:r w:rsidR="00B03962">
        <w:t>26</w:t>
      </w:r>
      <w:r w:rsidR="00AA1708" w:rsidRPr="00FD4F46">
        <w:t xml:space="preserve"> </w:t>
      </w:r>
      <w:r w:rsidR="00AA1708">
        <w:t>août</w:t>
      </w:r>
      <w:r w:rsidR="00AA1708" w:rsidRPr="00FD4F46">
        <w:t xml:space="preserve"> 2016</w:t>
      </w:r>
      <w:r w:rsidR="00AA1708">
        <w:t>.</w:t>
      </w:r>
      <w:r>
        <w:t xml:space="preserve"> Disponible sur internet</w:t>
      </w:r>
      <w:r w:rsidR="00F67213">
        <w:t> :</w:t>
      </w:r>
      <w:r>
        <w:t xml:space="preserve"> </w:t>
      </w:r>
      <w:hyperlink r:id="rId21" w:history="1">
        <w:r w:rsidRPr="00A21201">
          <w:rPr>
            <w:rStyle w:val="Lienhypertexte"/>
          </w:rPr>
          <w:t>http://www.ecma-international.org/memento/TC39.htm</w:t>
        </w:r>
      </w:hyperlink>
    </w:p>
    <w:p w14:paraId="57984217" w14:textId="6329955D" w:rsidR="00EC4F2E" w:rsidRDefault="004E7D96" w:rsidP="00AA46F6">
      <w:pPr>
        <w:pStyle w:val="Pardeliste"/>
        <w:numPr>
          <w:ilvl w:val="0"/>
          <w:numId w:val="2"/>
        </w:numPr>
        <w:jc w:val="left"/>
      </w:pPr>
      <w:r w:rsidRPr="004E7D96">
        <w:t>The 4.4BSD Copyright</w:t>
      </w:r>
      <w:r>
        <w:t xml:space="preserve">. </w:t>
      </w:r>
      <w:r w:rsidR="008F579E" w:rsidRPr="00DF50A1">
        <w:rPr>
          <w:i/>
        </w:rPr>
        <w:t>FreeBSD (en ligne)</w:t>
      </w:r>
      <w:r w:rsidR="008F579E">
        <w:t>.</w:t>
      </w:r>
      <w:r w:rsidR="00B9616F" w:rsidRPr="00B9616F">
        <w:t xml:space="preserve"> </w:t>
      </w:r>
      <w:r w:rsidR="00B9616F">
        <w:t>Consulté le 26</w:t>
      </w:r>
      <w:r w:rsidR="00B9616F" w:rsidRPr="00FD4F46">
        <w:t xml:space="preserve"> </w:t>
      </w:r>
      <w:r w:rsidR="00B9616F">
        <w:t>août</w:t>
      </w:r>
      <w:r w:rsidR="00B9616F" w:rsidRPr="00FD4F46">
        <w:t xml:space="preserve"> 2016</w:t>
      </w:r>
      <w:r w:rsidR="00B9616F">
        <w:t>.</w:t>
      </w:r>
      <w:r w:rsidR="008F579E">
        <w:t xml:space="preserve"> Disponible sur internet : </w:t>
      </w:r>
      <w:hyperlink r:id="rId22" w:history="1">
        <w:r w:rsidR="008F579E" w:rsidRPr="00A21201">
          <w:rPr>
            <w:rStyle w:val="Lienhypertexte"/>
          </w:rPr>
          <w:t>http://www.freebsd.org/copyright/license.html</w:t>
        </w:r>
      </w:hyperlink>
      <w:r w:rsidR="00EF40D2" w:rsidRPr="00FD4F46">
        <w:t xml:space="preserve"> </w:t>
      </w:r>
    </w:p>
    <w:p w14:paraId="272C946E" w14:textId="248A32F0" w:rsidR="00B83F50" w:rsidRPr="003F7816" w:rsidRDefault="00E461AA" w:rsidP="003F7816">
      <w:pPr>
        <w:pStyle w:val="Pardeliste"/>
        <w:numPr>
          <w:ilvl w:val="0"/>
          <w:numId w:val="2"/>
        </w:num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258CA562" w:rsidR="00D75B63" w:rsidRPr="006F2A66" w:rsidRDefault="00FC675E" w:rsidP="00D75B63">
      <w:pPr>
        <w:rPr>
          <w:b/>
        </w:rPr>
      </w:pPr>
      <w:r>
        <w:rPr>
          <w:b/>
        </w:rPr>
        <w:t>1</w:t>
      </w:r>
      <w:r w:rsidR="00524460" w:rsidRPr="006F2A66">
        <w:rPr>
          <w:b/>
        </w:rPr>
        <w:t xml:space="preserve">) </w:t>
      </w:r>
      <w:r w:rsidR="00A96E16">
        <w:rPr>
          <w:b/>
        </w:rPr>
        <w:t>Image de l’i</w:t>
      </w:r>
      <w:r w:rsidR="006F2A66" w:rsidRPr="006F2A66">
        <w:rPr>
          <w:b/>
        </w:rPr>
        <w:t>nterface de l’application Prototypo</w:t>
      </w:r>
    </w:p>
    <w:p w14:paraId="14966AA9" w14:textId="4276F808" w:rsidR="00E4727E" w:rsidRDefault="00FC675E">
      <w:pPr>
        <w:rPr>
          <w:b/>
        </w:rPr>
      </w:pPr>
      <w:r>
        <w:rPr>
          <w:b/>
        </w:rPr>
        <w:t>2</w:t>
      </w:r>
      <w:r w:rsidR="006F2A66" w:rsidRPr="00930B35">
        <w:rPr>
          <w:b/>
        </w:rPr>
        <w:t xml:space="preserve">) </w:t>
      </w:r>
      <w:r w:rsidR="00930B35" w:rsidRPr="00930B35">
        <w:rPr>
          <w:b/>
        </w:rPr>
        <w:t>Image de l’interface de l’extension Google Chrome pour Prototypo</w:t>
      </w:r>
    </w:p>
    <w:p w14:paraId="7D6F3B8C" w14:textId="68E84E0B" w:rsidR="007E1DDF" w:rsidRDefault="00FC675E">
      <w:pPr>
        <w:rPr>
          <w:b/>
        </w:rPr>
      </w:pPr>
      <w:r>
        <w:rPr>
          <w:b/>
        </w:rPr>
        <w:t>3</w:t>
      </w:r>
      <w:r w:rsidR="007E1DDF">
        <w:rPr>
          <w:b/>
        </w:rPr>
        <w:t xml:space="preserve">) </w:t>
      </w:r>
      <w:r w:rsidR="00177777">
        <w:rPr>
          <w:b/>
        </w:rPr>
        <w:t xml:space="preserve">Image de </w:t>
      </w:r>
      <w:r w:rsidR="00EE55AB">
        <w:rPr>
          <w:b/>
        </w:rPr>
        <w:t>l’interface de listage de fontes</w:t>
      </w:r>
    </w:p>
    <w:p w14:paraId="4A4DDC37" w14:textId="1865F267" w:rsidR="001746BF" w:rsidRDefault="00FC675E">
      <w:pPr>
        <w:rPr>
          <w:b/>
        </w:rPr>
      </w:pPr>
      <w:r>
        <w:rPr>
          <w:b/>
        </w:rPr>
        <w:t>4</w:t>
      </w:r>
      <w:r w:rsidR="00177777">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375FD529" w:rsidR="00E07883" w:rsidRDefault="00FC675E">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1</w:t>
      </w:r>
      <w:r w:rsidR="008C0D9C" w:rsidRPr="008C0D9C">
        <w:rPr>
          <w:rFonts w:asciiTheme="majorHAnsi" w:eastAsiaTheme="majorEastAsia" w:hAnsiTheme="majorHAnsi" w:cstheme="majorBidi"/>
          <w:b/>
          <w:bCs/>
          <w:color w:val="6B911C" w:themeColor="accent1" w:themeShade="BF"/>
          <w:sz w:val="28"/>
          <w:szCs w:val="28"/>
        </w:rPr>
        <w:t>)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1B74B3D3"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009974F6">
        <w:rPr>
          <w:rFonts w:asciiTheme="majorHAnsi" w:eastAsiaTheme="majorEastAsia" w:hAnsiTheme="majorHAnsi" w:cstheme="majorBidi"/>
          <w:b/>
          <w:bCs/>
          <w:color w:val="6B911C" w:themeColor="accent1" w:themeShade="BF"/>
          <w:sz w:val="28"/>
          <w:szCs w:val="28"/>
        </w:rPr>
        <w:lastRenderedPageBreak/>
        <w:t>2</w:t>
      </w:r>
      <w:r w:rsidRPr="003C2158">
        <w:rPr>
          <w:rFonts w:asciiTheme="majorHAnsi" w:eastAsiaTheme="majorEastAsia" w:hAnsiTheme="majorHAnsi" w:cstheme="majorBidi"/>
          <w:b/>
          <w:bCs/>
          <w:color w:val="6B911C" w:themeColor="accent1" w:themeShade="BF"/>
          <w:sz w:val="28"/>
          <w:szCs w:val="28"/>
        </w:rPr>
        <w:t>)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55CEDEA8" w:rsidR="007C4774"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3</w:t>
      </w:r>
      <w:r w:rsidR="00FD6A79" w:rsidRPr="00FD6A79">
        <w:rPr>
          <w:rFonts w:asciiTheme="majorHAnsi" w:eastAsiaTheme="majorEastAsia" w:hAnsiTheme="majorHAnsi" w:cstheme="majorBidi"/>
          <w:b/>
          <w:bCs/>
          <w:color w:val="6B911C" w:themeColor="accent1" w:themeShade="BF"/>
          <w:sz w:val="28"/>
          <w:szCs w:val="28"/>
        </w:rPr>
        <w:t>)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2D206C10" w:rsidR="00FD6A79"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4</w:t>
      </w:r>
      <w:r w:rsidR="0068027E" w:rsidRPr="0068027E">
        <w:rPr>
          <w:rFonts w:asciiTheme="majorHAnsi" w:eastAsiaTheme="majorEastAsia" w:hAnsiTheme="majorHAnsi" w:cstheme="majorBidi"/>
          <w:b/>
          <w:bCs/>
          <w:color w:val="6B911C" w:themeColor="accent1" w:themeShade="BF"/>
          <w:sz w:val="28"/>
          <w:szCs w:val="28"/>
        </w:rPr>
        <w:t>)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6D220F92" w14:textId="37CF7B82" w:rsidR="0068027E" w:rsidRPr="00D56D66" w:rsidRDefault="00D56D66" w:rsidP="00D56D66">
      <w:pPr>
        <w:pStyle w:val="Lgende"/>
        <w:jc w:val="center"/>
        <w:rPr>
          <w:rFonts w:asciiTheme="majorHAnsi" w:eastAsiaTheme="majorEastAsia" w:hAnsiTheme="majorHAnsi" w:cstheme="majorBidi"/>
          <w:bCs w:val="0"/>
          <w:i/>
          <w:color w:val="757575" w:themeColor="background2" w:themeShade="80"/>
          <w:sz w:val="20"/>
          <w:szCs w:val="20"/>
        </w:rPr>
      </w:pPr>
      <w:r w:rsidRPr="00D56D66">
        <w:rPr>
          <w:rFonts w:asciiTheme="majorHAnsi" w:eastAsiaTheme="majorEastAsia" w:hAnsiTheme="majorHAnsi" w:cstheme="majorBidi"/>
          <w:bCs w:val="0"/>
          <w:i/>
          <w:color w:val="757575" w:themeColor="background2" w:themeShade="80"/>
          <w:sz w:val="20"/>
          <w:szCs w:val="20"/>
        </w:rPr>
        <w:t>Capture d’écran d’une partie du code d’un composant React</w:t>
      </w:r>
    </w:p>
    <w:p w14:paraId="39EEE267" w14:textId="7685E3B9" w:rsidR="0068027E" w:rsidRDefault="0068027E" w:rsidP="003C2158">
      <w:pPr>
        <w:rPr>
          <w:rFonts w:asciiTheme="majorHAnsi" w:eastAsiaTheme="majorEastAsia" w:hAnsiTheme="majorHAnsi" w:cstheme="majorBidi"/>
          <w:b/>
          <w:bCs/>
          <w:color w:val="6B911C" w:themeColor="accent1" w:themeShade="BF"/>
          <w:sz w:val="28"/>
          <w:szCs w:val="28"/>
        </w:rPr>
      </w:pPr>
    </w:p>
    <w:p w14:paraId="097E36EF" w14:textId="77777777" w:rsidR="0068027E" w:rsidRPr="003C2158" w:rsidRDefault="0068027E" w:rsidP="003C2158">
      <w:pPr>
        <w:rPr>
          <w:rFonts w:asciiTheme="majorHAnsi" w:eastAsiaTheme="majorEastAsia" w:hAnsiTheme="majorHAnsi" w:cstheme="majorBidi"/>
          <w:b/>
          <w:bCs/>
          <w:color w:val="6B911C" w:themeColor="accent1" w:themeShade="BF"/>
          <w:sz w:val="28"/>
          <w:szCs w:val="28"/>
        </w:rPr>
        <w:sectPr w:rsidR="0068027E" w:rsidRPr="003C2158" w:rsidSect="00A2166D">
          <w:footerReference w:type="default" r:id="rId27"/>
          <w:footerReference w:type="first" r:id="rId28"/>
          <w:pgSz w:w="11900" w:h="16840" w:code="9"/>
          <w:pgMar w:top="1440" w:right="1134" w:bottom="1440" w:left="1701" w:header="709" w:footer="709" w:gutter="0"/>
          <w:pgNumType w:start="1"/>
          <w:cols w:space="708"/>
          <w:titlePg/>
          <w:docGrid w:linePitch="360"/>
        </w:sectPr>
      </w:pPr>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F9F4BCC" w:rsidR="006B7278" w:rsidRPr="006B7278" w:rsidRDefault="006B7278" w:rsidP="006B7278">
      <w:r w:rsidRPr="00F353D7">
        <w:rPr>
          <w:b/>
        </w:rPr>
        <w:t>Elève :</w:t>
      </w:r>
      <w:r>
        <w:t xml:space="preserve"> Martin BOLOT</w:t>
      </w:r>
      <w:r w:rsidR="005B0FEA">
        <w:t xml:space="preserve"> – IUT Informatique Lyon 1 – Année Spéciale</w:t>
      </w:r>
      <w:r w:rsidR="00957913">
        <w:t xml:space="preserve"> Promotion 2015/2016</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136F494"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w:t>
      </w:r>
      <w:r w:rsidR="002A3E7E">
        <w:t>palement la bibliothèque React</w:t>
      </w:r>
      <w:r w:rsidR="00C1540D">
        <w:t xml:space="preserve">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29"/>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E652F3" w14:textId="77777777" w:rsidR="00557EC5" w:rsidRDefault="00557EC5" w:rsidP="00E84BA9">
      <w:pPr>
        <w:spacing w:after="0" w:line="240" w:lineRule="auto"/>
      </w:pPr>
      <w:r>
        <w:separator/>
      </w:r>
    </w:p>
  </w:endnote>
  <w:endnote w:type="continuationSeparator" w:id="0">
    <w:p w14:paraId="1BC3455A" w14:textId="77777777" w:rsidR="00557EC5" w:rsidRDefault="00557EC5"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042530"/>
      <w:docPartObj>
        <w:docPartGallery w:val="Page Numbers (Bottom of Page)"/>
        <w:docPartUnique/>
      </w:docPartObj>
    </w:sdtPr>
    <w:sdtEndPr/>
    <w:sdtContent>
      <w:p w14:paraId="120CFA25" w14:textId="7C54F6DD" w:rsidR="00A2166D" w:rsidRDefault="00A2166D">
        <w:pPr>
          <w:pStyle w:val="Pieddepage"/>
        </w:pPr>
        <w:r>
          <w:fldChar w:fldCharType="begin"/>
        </w:r>
        <w:r>
          <w:instrText>PAGE   \* MERGEFORMAT</w:instrText>
        </w:r>
        <w:r>
          <w:fldChar w:fldCharType="separate"/>
        </w:r>
        <w:r w:rsidR="00AA46F6">
          <w:rPr>
            <w:noProof/>
          </w:rPr>
          <w:t>42</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82755"/>
      <w:docPartObj>
        <w:docPartGallery w:val="Page Numbers (Bottom of Page)"/>
        <w:docPartUnique/>
      </w:docPartObj>
    </w:sdtPr>
    <w:sdtEndPr/>
    <w:sdtContent>
      <w:p w14:paraId="3E00B357" w14:textId="0FE1C271" w:rsidR="00A2166D" w:rsidRDefault="00A2166D">
        <w:pPr>
          <w:pStyle w:val="Pieddepage"/>
        </w:pPr>
        <w:r>
          <w:fldChar w:fldCharType="begin"/>
        </w:r>
        <w:r>
          <w:instrText>PAGE   \* MERGEFORMAT</w:instrText>
        </w:r>
        <w:r>
          <w:fldChar w:fldCharType="separate"/>
        </w:r>
        <w:r w:rsidR="00D309C8">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03859" w14:textId="77777777" w:rsidR="00557EC5" w:rsidRDefault="00557EC5" w:rsidP="00E84BA9">
      <w:pPr>
        <w:spacing w:after="0" w:line="240" w:lineRule="auto"/>
      </w:pPr>
      <w:r>
        <w:separator/>
      </w:r>
    </w:p>
  </w:footnote>
  <w:footnote w:type="continuationSeparator" w:id="0">
    <w:p w14:paraId="0DA745A6" w14:textId="77777777" w:rsidR="00557EC5" w:rsidRDefault="00557EC5" w:rsidP="00E84BA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B10BF"/>
    <w:multiLevelType w:val="hybridMultilevel"/>
    <w:tmpl w:val="31981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0229"/>
    <w:rsid w:val="000046CE"/>
    <w:rsid w:val="00004989"/>
    <w:rsid w:val="00005856"/>
    <w:rsid w:val="00006CDA"/>
    <w:rsid w:val="00006D58"/>
    <w:rsid w:val="0000741E"/>
    <w:rsid w:val="00011D0B"/>
    <w:rsid w:val="00012E2E"/>
    <w:rsid w:val="000147F6"/>
    <w:rsid w:val="0001660F"/>
    <w:rsid w:val="000214C8"/>
    <w:rsid w:val="000223D6"/>
    <w:rsid w:val="00024B6D"/>
    <w:rsid w:val="00025800"/>
    <w:rsid w:val="00030228"/>
    <w:rsid w:val="00032949"/>
    <w:rsid w:val="0004183A"/>
    <w:rsid w:val="00041E55"/>
    <w:rsid w:val="000430C7"/>
    <w:rsid w:val="00050B6D"/>
    <w:rsid w:val="000525F5"/>
    <w:rsid w:val="00053C07"/>
    <w:rsid w:val="00056D1F"/>
    <w:rsid w:val="00062972"/>
    <w:rsid w:val="00067A71"/>
    <w:rsid w:val="000702C0"/>
    <w:rsid w:val="00070385"/>
    <w:rsid w:val="00073B25"/>
    <w:rsid w:val="00080C13"/>
    <w:rsid w:val="00091671"/>
    <w:rsid w:val="00093EA2"/>
    <w:rsid w:val="00095989"/>
    <w:rsid w:val="000A11E6"/>
    <w:rsid w:val="000A23E8"/>
    <w:rsid w:val="000A73D3"/>
    <w:rsid w:val="000A7864"/>
    <w:rsid w:val="000B6369"/>
    <w:rsid w:val="000B6741"/>
    <w:rsid w:val="000C009E"/>
    <w:rsid w:val="000C4E57"/>
    <w:rsid w:val="000C6430"/>
    <w:rsid w:val="000C650E"/>
    <w:rsid w:val="000D0CF0"/>
    <w:rsid w:val="000D2A89"/>
    <w:rsid w:val="000D4AFC"/>
    <w:rsid w:val="000D633F"/>
    <w:rsid w:val="000D7D76"/>
    <w:rsid w:val="000D7FF7"/>
    <w:rsid w:val="000E07EF"/>
    <w:rsid w:val="000E12DE"/>
    <w:rsid w:val="000E1710"/>
    <w:rsid w:val="000E2C16"/>
    <w:rsid w:val="000E31BE"/>
    <w:rsid w:val="000E7CCB"/>
    <w:rsid w:val="000F429F"/>
    <w:rsid w:val="000F5CDD"/>
    <w:rsid w:val="00103405"/>
    <w:rsid w:val="00103444"/>
    <w:rsid w:val="0010365A"/>
    <w:rsid w:val="001066F2"/>
    <w:rsid w:val="00107152"/>
    <w:rsid w:val="00111468"/>
    <w:rsid w:val="00112324"/>
    <w:rsid w:val="001134F3"/>
    <w:rsid w:val="0011568C"/>
    <w:rsid w:val="001163D0"/>
    <w:rsid w:val="00117871"/>
    <w:rsid w:val="0012296B"/>
    <w:rsid w:val="00124D09"/>
    <w:rsid w:val="0012713B"/>
    <w:rsid w:val="001300F0"/>
    <w:rsid w:val="00130E05"/>
    <w:rsid w:val="00131417"/>
    <w:rsid w:val="00134260"/>
    <w:rsid w:val="00136D17"/>
    <w:rsid w:val="00137A4A"/>
    <w:rsid w:val="001420C2"/>
    <w:rsid w:val="0014565B"/>
    <w:rsid w:val="00146E98"/>
    <w:rsid w:val="001527E3"/>
    <w:rsid w:val="00153086"/>
    <w:rsid w:val="00153773"/>
    <w:rsid w:val="00155322"/>
    <w:rsid w:val="001605A7"/>
    <w:rsid w:val="001624B8"/>
    <w:rsid w:val="00164901"/>
    <w:rsid w:val="00166C21"/>
    <w:rsid w:val="0017239D"/>
    <w:rsid w:val="00172753"/>
    <w:rsid w:val="001732D6"/>
    <w:rsid w:val="001746BF"/>
    <w:rsid w:val="00174838"/>
    <w:rsid w:val="00174857"/>
    <w:rsid w:val="00176E4E"/>
    <w:rsid w:val="00177021"/>
    <w:rsid w:val="00177777"/>
    <w:rsid w:val="001801F2"/>
    <w:rsid w:val="0018163B"/>
    <w:rsid w:val="00181CE2"/>
    <w:rsid w:val="0018221D"/>
    <w:rsid w:val="00187F20"/>
    <w:rsid w:val="00190FD1"/>
    <w:rsid w:val="00195102"/>
    <w:rsid w:val="00197E32"/>
    <w:rsid w:val="001A2052"/>
    <w:rsid w:val="001A6BE7"/>
    <w:rsid w:val="001A6F80"/>
    <w:rsid w:val="001B788C"/>
    <w:rsid w:val="001C0068"/>
    <w:rsid w:val="001C2519"/>
    <w:rsid w:val="001C2792"/>
    <w:rsid w:val="001D1EE1"/>
    <w:rsid w:val="001D69DD"/>
    <w:rsid w:val="001D7BD0"/>
    <w:rsid w:val="001D7C8C"/>
    <w:rsid w:val="001E1229"/>
    <w:rsid w:val="001F0E34"/>
    <w:rsid w:val="001F302B"/>
    <w:rsid w:val="001F4B7D"/>
    <w:rsid w:val="001F516F"/>
    <w:rsid w:val="001F5CEC"/>
    <w:rsid w:val="001F7A64"/>
    <w:rsid w:val="002007B4"/>
    <w:rsid w:val="00202898"/>
    <w:rsid w:val="002028E2"/>
    <w:rsid w:val="00202CB4"/>
    <w:rsid w:val="0020336A"/>
    <w:rsid w:val="0020347D"/>
    <w:rsid w:val="00203869"/>
    <w:rsid w:val="00203DBF"/>
    <w:rsid w:val="00204B38"/>
    <w:rsid w:val="00206FF8"/>
    <w:rsid w:val="00210E37"/>
    <w:rsid w:val="0021135D"/>
    <w:rsid w:val="002115A7"/>
    <w:rsid w:val="00212504"/>
    <w:rsid w:val="00213148"/>
    <w:rsid w:val="00217EBF"/>
    <w:rsid w:val="0022088C"/>
    <w:rsid w:val="00221A7B"/>
    <w:rsid w:val="0022201D"/>
    <w:rsid w:val="00223BF8"/>
    <w:rsid w:val="00227D46"/>
    <w:rsid w:val="00232A27"/>
    <w:rsid w:val="00242122"/>
    <w:rsid w:val="00244078"/>
    <w:rsid w:val="00244404"/>
    <w:rsid w:val="00244F52"/>
    <w:rsid w:val="00245B81"/>
    <w:rsid w:val="00246389"/>
    <w:rsid w:val="00246F1F"/>
    <w:rsid w:val="00250A36"/>
    <w:rsid w:val="0025293F"/>
    <w:rsid w:val="00253BB8"/>
    <w:rsid w:val="00254485"/>
    <w:rsid w:val="00254AE1"/>
    <w:rsid w:val="0026065C"/>
    <w:rsid w:val="00260823"/>
    <w:rsid w:val="00260C6C"/>
    <w:rsid w:val="00261AF1"/>
    <w:rsid w:val="0026500C"/>
    <w:rsid w:val="00266E61"/>
    <w:rsid w:val="002758CE"/>
    <w:rsid w:val="00277057"/>
    <w:rsid w:val="00277096"/>
    <w:rsid w:val="00280120"/>
    <w:rsid w:val="00280558"/>
    <w:rsid w:val="002810D1"/>
    <w:rsid w:val="002823CF"/>
    <w:rsid w:val="002825C5"/>
    <w:rsid w:val="002832C9"/>
    <w:rsid w:val="00283AC3"/>
    <w:rsid w:val="00286D1A"/>
    <w:rsid w:val="00287823"/>
    <w:rsid w:val="00290715"/>
    <w:rsid w:val="0029304C"/>
    <w:rsid w:val="002947A2"/>
    <w:rsid w:val="002A0A38"/>
    <w:rsid w:val="002A2239"/>
    <w:rsid w:val="002A2322"/>
    <w:rsid w:val="002A2954"/>
    <w:rsid w:val="002A3E7E"/>
    <w:rsid w:val="002B229D"/>
    <w:rsid w:val="002B50FF"/>
    <w:rsid w:val="002B7243"/>
    <w:rsid w:val="002C3ABD"/>
    <w:rsid w:val="002C48E9"/>
    <w:rsid w:val="002C6FB9"/>
    <w:rsid w:val="002D01CB"/>
    <w:rsid w:val="002D49BD"/>
    <w:rsid w:val="002D54C3"/>
    <w:rsid w:val="002E12D8"/>
    <w:rsid w:val="002E29E9"/>
    <w:rsid w:val="002E2C4C"/>
    <w:rsid w:val="002E5065"/>
    <w:rsid w:val="002E52EB"/>
    <w:rsid w:val="002E5E6A"/>
    <w:rsid w:val="002F0A6E"/>
    <w:rsid w:val="002F29CD"/>
    <w:rsid w:val="002F396D"/>
    <w:rsid w:val="002F4191"/>
    <w:rsid w:val="002F45A4"/>
    <w:rsid w:val="002F6D60"/>
    <w:rsid w:val="002F7AD4"/>
    <w:rsid w:val="00302687"/>
    <w:rsid w:val="00303AE6"/>
    <w:rsid w:val="00304A18"/>
    <w:rsid w:val="003065D9"/>
    <w:rsid w:val="0031037C"/>
    <w:rsid w:val="003103B8"/>
    <w:rsid w:val="00311555"/>
    <w:rsid w:val="00311875"/>
    <w:rsid w:val="00311F8E"/>
    <w:rsid w:val="00312953"/>
    <w:rsid w:val="00314C20"/>
    <w:rsid w:val="00315047"/>
    <w:rsid w:val="00315F74"/>
    <w:rsid w:val="003172C3"/>
    <w:rsid w:val="00320019"/>
    <w:rsid w:val="0032306D"/>
    <w:rsid w:val="00323E16"/>
    <w:rsid w:val="003329D9"/>
    <w:rsid w:val="00335F69"/>
    <w:rsid w:val="00346D3C"/>
    <w:rsid w:val="00347931"/>
    <w:rsid w:val="0035160C"/>
    <w:rsid w:val="003537A9"/>
    <w:rsid w:val="00354B4A"/>
    <w:rsid w:val="003613D2"/>
    <w:rsid w:val="003634F7"/>
    <w:rsid w:val="00364391"/>
    <w:rsid w:val="003709A6"/>
    <w:rsid w:val="003748C5"/>
    <w:rsid w:val="00376714"/>
    <w:rsid w:val="0037726E"/>
    <w:rsid w:val="003807DB"/>
    <w:rsid w:val="00385DEB"/>
    <w:rsid w:val="00386929"/>
    <w:rsid w:val="00391004"/>
    <w:rsid w:val="0039274F"/>
    <w:rsid w:val="003940D6"/>
    <w:rsid w:val="00396244"/>
    <w:rsid w:val="00396E96"/>
    <w:rsid w:val="00397EA0"/>
    <w:rsid w:val="003A0294"/>
    <w:rsid w:val="003A145D"/>
    <w:rsid w:val="003A14CC"/>
    <w:rsid w:val="003A2002"/>
    <w:rsid w:val="003A2F83"/>
    <w:rsid w:val="003A39DE"/>
    <w:rsid w:val="003A3A5E"/>
    <w:rsid w:val="003A3ADB"/>
    <w:rsid w:val="003A498A"/>
    <w:rsid w:val="003A7070"/>
    <w:rsid w:val="003B1710"/>
    <w:rsid w:val="003C2158"/>
    <w:rsid w:val="003C2254"/>
    <w:rsid w:val="003C36D3"/>
    <w:rsid w:val="003D12B2"/>
    <w:rsid w:val="003D2752"/>
    <w:rsid w:val="003D4806"/>
    <w:rsid w:val="003D74C6"/>
    <w:rsid w:val="003E18F9"/>
    <w:rsid w:val="003E1E7D"/>
    <w:rsid w:val="003E3786"/>
    <w:rsid w:val="003E5B51"/>
    <w:rsid w:val="003E7C55"/>
    <w:rsid w:val="003F2DBA"/>
    <w:rsid w:val="003F36ED"/>
    <w:rsid w:val="003F3E93"/>
    <w:rsid w:val="003F56ED"/>
    <w:rsid w:val="003F5856"/>
    <w:rsid w:val="003F5DBB"/>
    <w:rsid w:val="003F5EB8"/>
    <w:rsid w:val="003F715E"/>
    <w:rsid w:val="003F7816"/>
    <w:rsid w:val="003F7FB8"/>
    <w:rsid w:val="00401D86"/>
    <w:rsid w:val="00404180"/>
    <w:rsid w:val="004042C3"/>
    <w:rsid w:val="004058AD"/>
    <w:rsid w:val="004075D7"/>
    <w:rsid w:val="0041193A"/>
    <w:rsid w:val="004155F7"/>
    <w:rsid w:val="004158AD"/>
    <w:rsid w:val="00416D18"/>
    <w:rsid w:val="00422651"/>
    <w:rsid w:val="0042728F"/>
    <w:rsid w:val="0042732B"/>
    <w:rsid w:val="00431343"/>
    <w:rsid w:val="00437488"/>
    <w:rsid w:val="00441D60"/>
    <w:rsid w:val="00442A99"/>
    <w:rsid w:val="00442D83"/>
    <w:rsid w:val="00443FE1"/>
    <w:rsid w:val="004445A8"/>
    <w:rsid w:val="00444DB3"/>
    <w:rsid w:val="00447C2A"/>
    <w:rsid w:val="00450315"/>
    <w:rsid w:val="00456A69"/>
    <w:rsid w:val="004606F7"/>
    <w:rsid w:val="00463A8E"/>
    <w:rsid w:val="00465F1F"/>
    <w:rsid w:val="004660B8"/>
    <w:rsid w:val="00472733"/>
    <w:rsid w:val="004758A2"/>
    <w:rsid w:val="0047616F"/>
    <w:rsid w:val="00480997"/>
    <w:rsid w:val="004821F8"/>
    <w:rsid w:val="00482BD2"/>
    <w:rsid w:val="00482E63"/>
    <w:rsid w:val="0048401D"/>
    <w:rsid w:val="004872DD"/>
    <w:rsid w:val="0049293A"/>
    <w:rsid w:val="00495AED"/>
    <w:rsid w:val="00496DB6"/>
    <w:rsid w:val="004A1723"/>
    <w:rsid w:val="004A1B92"/>
    <w:rsid w:val="004A2657"/>
    <w:rsid w:val="004A3759"/>
    <w:rsid w:val="004B0A15"/>
    <w:rsid w:val="004B2E1B"/>
    <w:rsid w:val="004B43A3"/>
    <w:rsid w:val="004C05C9"/>
    <w:rsid w:val="004C3DD4"/>
    <w:rsid w:val="004C5BC0"/>
    <w:rsid w:val="004C694C"/>
    <w:rsid w:val="004D1FBA"/>
    <w:rsid w:val="004D5A08"/>
    <w:rsid w:val="004E1A93"/>
    <w:rsid w:val="004E4D0D"/>
    <w:rsid w:val="004E54A4"/>
    <w:rsid w:val="004E5E5A"/>
    <w:rsid w:val="004E7D96"/>
    <w:rsid w:val="004F24BD"/>
    <w:rsid w:val="004F42EF"/>
    <w:rsid w:val="00500577"/>
    <w:rsid w:val="005021A8"/>
    <w:rsid w:val="005025F2"/>
    <w:rsid w:val="00502B6F"/>
    <w:rsid w:val="00502BA8"/>
    <w:rsid w:val="00504B41"/>
    <w:rsid w:val="00506934"/>
    <w:rsid w:val="00515BB7"/>
    <w:rsid w:val="00515FF1"/>
    <w:rsid w:val="00521137"/>
    <w:rsid w:val="005214E2"/>
    <w:rsid w:val="00521599"/>
    <w:rsid w:val="00522064"/>
    <w:rsid w:val="00522B26"/>
    <w:rsid w:val="00523120"/>
    <w:rsid w:val="00523EB4"/>
    <w:rsid w:val="00524460"/>
    <w:rsid w:val="0052614A"/>
    <w:rsid w:val="00527327"/>
    <w:rsid w:val="00530568"/>
    <w:rsid w:val="00530EFE"/>
    <w:rsid w:val="0053461B"/>
    <w:rsid w:val="0053578D"/>
    <w:rsid w:val="00535E14"/>
    <w:rsid w:val="0054269C"/>
    <w:rsid w:val="0054440B"/>
    <w:rsid w:val="00544791"/>
    <w:rsid w:val="00553BCE"/>
    <w:rsid w:val="00553DCB"/>
    <w:rsid w:val="00554715"/>
    <w:rsid w:val="00555463"/>
    <w:rsid w:val="00555AB1"/>
    <w:rsid w:val="00557EC5"/>
    <w:rsid w:val="00560A19"/>
    <w:rsid w:val="005620A5"/>
    <w:rsid w:val="00565199"/>
    <w:rsid w:val="0056659F"/>
    <w:rsid w:val="00566A13"/>
    <w:rsid w:val="0056747D"/>
    <w:rsid w:val="00572300"/>
    <w:rsid w:val="005724DB"/>
    <w:rsid w:val="0057355F"/>
    <w:rsid w:val="00574B22"/>
    <w:rsid w:val="0057624F"/>
    <w:rsid w:val="00580006"/>
    <w:rsid w:val="00581A11"/>
    <w:rsid w:val="00581E13"/>
    <w:rsid w:val="00581F80"/>
    <w:rsid w:val="00582E75"/>
    <w:rsid w:val="00587DB9"/>
    <w:rsid w:val="00590858"/>
    <w:rsid w:val="00590D51"/>
    <w:rsid w:val="00591ADE"/>
    <w:rsid w:val="0059432D"/>
    <w:rsid w:val="005945C6"/>
    <w:rsid w:val="00594629"/>
    <w:rsid w:val="0059744A"/>
    <w:rsid w:val="005A0EEC"/>
    <w:rsid w:val="005B0BF0"/>
    <w:rsid w:val="005B0FEA"/>
    <w:rsid w:val="005B36BE"/>
    <w:rsid w:val="005B39B8"/>
    <w:rsid w:val="005B5297"/>
    <w:rsid w:val="005B5DE4"/>
    <w:rsid w:val="005B6732"/>
    <w:rsid w:val="005B7B00"/>
    <w:rsid w:val="005B7F18"/>
    <w:rsid w:val="005C1F71"/>
    <w:rsid w:val="005C3126"/>
    <w:rsid w:val="005C3A4C"/>
    <w:rsid w:val="005C63B4"/>
    <w:rsid w:val="005D1B23"/>
    <w:rsid w:val="005D5429"/>
    <w:rsid w:val="005E152A"/>
    <w:rsid w:val="005E185B"/>
    <w:rsid w:val="005E2ABB"/>
    <w:rsid w:val="005E49DA"/>
    <w:rsid w:val="005F1471"/>
    <w:rsid w:val="005F28B3"/>
    <w:rsid w:val="005F5FAD"/>
    <w:rsid w:val="005F6E9B"/>
    <w:rsid w:val="005F7DC3"/>
    <w:rsid w:val="006115F3"/>
    <w:rsid w:val="00611B0F"/>
    <w:rsid w:val="00611DAD"/>
    <w:rsid w:val="006137D5"/>
    <w:rsid w:val="00613C6C"/>
    <w:rsid w:val="00616B10"/>
    <w:rsid w:val="00617A7C"/>
    <w:rsid w:val="00620F63"/>
    <w:rsid w:val="00625874"/>
    <w:rsid w:val="006276E8"/>
    <w:rsid w:val="0063359D"/>
    <w:rsid w:val="0063422B"/>
    <w:rsid w:val="006353F5"/>
    <w:rsid w:val="00635C89"/>
    <w:rsid w:val="00637492"/>
    <w:rsid w:val="00640208"/>
    <w:rsid w:val="006451EF"/>
    <w:rsid w:val="006479B8"/>
    <w:rsid w:val="00651221"/>
    <w:rsid w:val="00651251"/>
    <w:rsid w:val="006520BF"/>
    <w:rsid w:val="00653482"/>
    <w:rsid w:val="00654C53"/>
    <w:rsid w:val="00654D45"/>
    <w:rsid w:val="006553B7"/>
    <w:rsid w:val="00657ADB"/>
    <w:rsid w:val="00657F79"/>
    <w:rsid w:val="00660D96"/>
    <w:rsid w:val="00663247"/>
    <w:rsid w:val="0066382F"/>
    <w:rsid w:val="006653FA"/>
    <w:rsid w:val="00672EA3"/>
    <w:rsid w:val="00676B4E"/>
    <w:rsid w:val="0067715D"/>
    <w:rsid w:val="0068027E"/>
    <w:rsid w:val="006817CE"/>
    <w:rsid w:val="00682A6E"/>
    <w:rsid w:val="00684072"/>
    <w:rsid w:val="006868B6"/>
    <w:rsid w:val="00691157"/>
    <w:rsid w:val="006929F3"/>
    <w:rsid w:val="0069520E"/>
    <w:rsid w:val="0069576D"/>
    <w:rsid w:val="006A2639"/>
    <w:rsid w:val="006A28B2"/>
    <w:rsid w:val="006A36FF"/>
    <w:rsid w:val="006A569E"/>
    <w:rsid w:val="006A72D4"/>
    <w:rsid w:val="006A75F7"/>
    <w:rsid w:val="006A76D0"/>
    <w:rsid w:val="006B0EEF"/>
    <w:rsid w:val="006B3B47"/>
    <w:rsid w:val="006B5A8E"/>
    <w:rsid w:val="006B7278"/>
    <w:rsid w:val="006C1ED5"/>
    <w:rsid w:val="006C4080"/>
    <w:rsid w:val="006C4277"/>
    <w:rsid w:val="006C4F54"/>
    <w:rsid w:val="006C7612"/>
    <w:rsid w:val="006D1136"/>
    <w:rsid w:val="006D2A87"/>
    <w:rsid w:val="006D4490"/>
    <w:rsid w:val="006D4A95"/>
    <w:rsid w:val="006D7B93"/>
    <w:rsid w:val="006E0AF1"/>
    <w:rsid w:val="006E49E5"/>
    <w:rsid w:val="006E71A0"/>
    <w:rsid w:val="006F2A66"/>
    <w:rsid w:val="006F3320"/>
    <w:rsid w:val="006F510F"/>
    <w:rsid w:val="006F53ED"/>
    <w:rsid w:val="006F5B1F"/>
    <w:rsid w:val="006F605B"/>
    <w:rsid w:val="006F60A1"/>
    <w:rsid w:val="006F6CB6"/>
    <w:rsid w:val="006F7C04"/>
    <w:rsid w:val="007013E2"/>
    <w:rsid w:val="00704922"/>
    <w:rsid w:val="0070558D"/>
    <w:rsid w:val="00706EBE"/>
    <w:rsid w:val="00711B9A"/>
    <w:rsid w:val="00711E1C"/>
    <w:rsid w:val="007128E6"/>
    <w:rsid w:val="0071740C"/>
    <w:rsid w:val="00722B45"/>
    <w:rsid w:val="00724756"/>
    <w:rsid w:val="00725B19"/>
    <w:rsid w:val="00732F16"/>
    <w:rsid w:val="00735728"/>
    <w:rsid w:val="007405C1"/>
    <w:rsid w:val="00745CFB"/>
    <w:rsid w:val="007472F6"/>
    <w:rsid w:val="00750392"/>
    <w:rsid w:val="00750450"/>
    <w:rsid w:val="00750D16"/>
    <w:rsid w:val="00763432"/>
    <w:rsid w:val="007653D7"/>
    <w:rsid w:val="0076689B"/>
    <w:rsid w:val="00767AC9"/>
    <w:rsid w:val="00771D9C"/>
    <w:rsid w:val="00774C88"/>
    <w:rsid w:val="007756D3"/>
    <w:rsid w:val="00775C2F"/>
    <w:rsid w:val="00777F8A"/>
    <w:rsid w:val="00777FDF"/>
    <w:rsid w:val="007816BC"/>
    <w:rsid w:val="00781E6F"/>
    <w:rsid w:val="00785E52"/>
    <w:rsid w:val="00790835"/>
    <w:rsid w:val="0079132C"/>
    <w:rsid w:val="00791A86"/>
    <w:rsid w:val="00793711"/>
    <w:rsid w:val="0079427C"/>
    <w:rsid w:val="007A23A7"/>
    <w:rsid w:val="007A4A81"/>
    <w:rsid w:val="007A4EA9"/>
    <w:rsid w:val="007B1D53"/>
    <w:rsid w:val="007B27F5"/>
    <w:rsid w:val="007B5D53"/>
    <w:rsid w:val="007C4774"/>
    <w:rsid w:val="007C5D79"/>
    <w:rsid w:val="007C64B2"/>
    <w:rsid w:val="007C722D"/>
    <w:rsid w:val="007C743C"/>
    <w:rsid w:val="007D1B2D"/>
    <w:rsid w:val="007D2F5F"/>
    <w:rsid w:val="007D3C2D"/>
    <w:rsid w:val="007D46B0"/>
    <w:rsid w:val="007D4D3F"/>
    <w:rsid w:val="007D6C35"/>
    <w:rsid w:val="007D79E2"/>
    <w:rsid w:val="007E069A"/>
    <w:rsid w:val="007E0DD4"/>
    <w:rsid w:val="007E1DDF"/>
    <w:rsid w:val="007E4C26"/>
    <w:rsid w:val="007E6525"/>
    <w:rsid w:val="007E655C"/>
    <w:rsid w:val="007E7A89"/>
    <w:rsid w:val="007F0CEB"/>
    <w:rsid w:val="007F1EE4"/>
    <w:rsid w:val="007F2AE8"/>
    <w:rsid w:val="007F3F7F"/>
    <w:rsid w:val="007F4D2F"/>
    <w:rsid w:val="007F545E"/>
    <w:rsid w:val="007F626E"/>
    <w:rsid w:val="007F733C"/>
    <w:rsid w:val="00800940"/>
    <w:rsid w:val="00801101"/>
    <w:rsid w:val="00801D2F"/>
    <w:rsid w:val="0080343D"/>
    <w:rsid w:val="00812854"/>
    <w:rsid w:val="00814815"/>
    <w:rsid w:val="00814C14"/>
    <w:rsid w:val="00815982"/>
    <w:rsid w:val="0081664A"/>
    <w:rsid w:val="00821108"/>
    <w:rsid w:val="00821A56"/>
    <w:rsid w:val="00822192"/>
    <w:rsid w:val="008274B7"/>
    <w:rsid w:val="00827ACD"/>
    <w:rsid w:val="00831440"/>
    <w:rsid w:val="00831B27"/>
    <w:rsid w:val="00837359"/>
    <w:rsid w:val="0083759F"/>
    <w:rsid w:val="00837649"/>
    <w:rsid w:val="008377B6"/>
    <w:rsid w:val="00837D98"/>
    <w:rsid w:val="0084176E"/>
    <w:rsid w:val="00845422"/>
    <w:rsid w:val="00845CE3"/>
    <w:rsid w:val="00845D26"/>
    <w:rsid w:val="00852012"/>
    <w:rsid w:val="00855767"/>
    <w:rsid w:val="00861D8A"/>
    <w:rsid w:val="00864C22"/>
    <w:rsid w:val="00866123"/>
    <w:rsid w:val="0086678D"/>
    <w:rsid w:val="00866E21"/>
    <w:rsid w:val="00866FE0"/>
    <w:rsid w:val="00873381"/>
    <w:rsid w:val="00875FB8"/>
    <w:rsid w:val="0088159C"/>
    <w:rsid w:val="0088553C"/>
    <w:rsid w:val="00890A9B"/>
    <w:rsid w:val="0089242C"/>
    <w:rsid w:val="0089253D"/>
    <w:rsid w:val="008925F9"/>
    <w:rsid w:val="00896C08"/>
    <w:rsid w:val="00896F53"/>
    <w:rsid w:val="008A0CB3"/>
    <w:rsid w:val="008A1511"/>
    <w:rsid w:val="008A2109"/>
    <w:rsid w:val="008A2880"/>
    <w:rsid w:val="008A2979"/>
    <w:rsid w:val="008A2AC3"/>
    <w:rsid w:val="008A31D4"/>
    <w:rsid w:val="008A3936"/>
    <w:rsid w:val="008A3C14"/>
    <w:rsid w:val="008A5454"/>
    <w:rsid w:val="008A57D9"/>
    <w:rsid w:val="008A6228"/>
    <w:rsid w:val="008B016B"/>
    <w:rsid w:val="008B2EEC"/>
    <w:rsid w:val="008B3248"/>
    <w:rsid w:val="008C0D30"/>
    <w:rsid w:val="008C0D9C"/>
    <w:rsid w:val="008C2885"/>
    <w:rsid w:val="008C2E63"/>
    <w:rsid w:val="008C3338"/>
    <w:rsid w:val="008C393A"/>
    <w:rsid w:val="008C45E0"/>
    <w:rsid w:val="008D2A1B"/>
    <w:rsid w:val="008E2456"/>
    <w:rsid w:val="008E56BF"/>
    <w:rsid w:val="008E7B76"/>
    <w:rsid w:val="008E7D23"/>
    <w:rsid w:val="008F579E"/>
    <w:rsid w:val="008F5F6A"/>
    <w:rsid w:val="00903087"/>
    <w:rsid w:val="009043C2"/>
    <w:rsid w:val="009052A0"/>
    <w:rsid w:val="0091122E"/>
    <w:rsid w:val="00911712"/>
    <w:rsid w:val="00911B23"/>
    <w:rsid w:val="009152C1"/>
    <w:rsid w:val="00915A52"/>
    <w:rsid w:val="00917D27"/>
    <w:rsid w:val="009200B1"/>
    <w:rsid w:val="00920489"/>
    <w:rsid w:val="00923511"/>
    <w:rsid w:val="009239E7"/>
    <w:rsid w:val="00923CAE"/>
    <w:rsid w:val="00925171"/>
    <w:rsid w:val="00927C82"/>
    <w:rsid w:val="00930B35"/>
    <w:rsid w:val="00930C43"/>
    <w:rsid w:val="00931436"/>
    <w:rsid w:val="00934FCE"/>
    <w:rsid w:val="0094046B"/>
    <w:rsid w:val="009413C0"/>
    <w:rsid w:val="0094194C"/>
    <w:rsid w:val="00947AD9"/>
    <w:rsid w:val="00947B8F"/>
    <w:rsid w:val="00950A06"/>
    <w:rsid w:val="00953069"/>
    <w:rsid w:val="00953A46"/>
    <w:rsid w:val="0095700F"/>
    <w:rsid w:val="009571C2"/>
    <w:rsid w:val="00957913"/>
    <w:rsid w:val="0096077D"/>
    <w:rsid w:val="00961497"/>
    <w:rsid w:val="00961E7A"/>
    <w:rsid w:val="009627CB"/>
    <w:rsid w:val="0096450A"/>
    <w:rsid w:val="00964790"/>
    <w:rsid w:val="00976992"/>
    <w:rsid w:val="00980DC1"/>
    <w:rsid w:val="00981B6C"/>
    <w:rsid w:val="00985FF7"/>
    <w:rsid w:val="009868D9"/>
    <w:rsid w:val="009930B7"/>
    <w:rsid w:val="00994313"/>
    <w:rsid w:val="00995808"/>
    <w:rsid w:val="00996A38"/>
    <w:rsid w:val="00996FE4"/>
    <w:rsid w:val="009974F6"/>
    <w:rsid w:val="009978B4"/>
    <w:rsid w:val="009A3186"/>
    <w:rsid w:val="009A3A6A"/>
    <w:rsid w:val="009A3FFF"/>
    <w:rsid w:val="009A40EA"/>
    <w:rsid w:val="009A62E3"/>
    <w:rsid w:val="009A6432"/>
    <w:rsid w:val="009A764B"/>
    <w:rsid w:val="009A792B"/>
    <w:rsid w:val="009B3047"/>
    <w:rsid w:val="009B4AF5"/>
    <w:rsid w:val="009B5293"/>
    <w:rsid w:val="009B7149"/>
    <w:rsid w:val="009B75AD"/>
    <w:rsid w:val="009C4FDB"/>
    <w:rsid w:val="009C6803"/>
    <w:rsid w:val="009C6DFB"/>
    <w:rsid w:val="009D252E"/>
    <w:rsid w:val="009D4EB3"/>
    <w:rsid w:val="009D7EFF"/>
    <w:rsid w:val="009E4D9C"/>
    <w:rsid w:val="009E51DF"/>
    <w:rsid w:val="009E705C"/>
    <w:rsid w:val="009F0D28"/>
    <w:rsid w:val="009F14BA"/>
    <w:rsid w:val="009F1996"/>
    <w:rsid w:val="009F2DAC"/>
    <w:rsid w:val="009F30A8"/>
    <w:rsid w:val="009F4996"/>
    <w:rsid w:val="009F5BE8"/>
    <w:rsid w:val="00A00779"/>
    <w:rsid w:val="00A03E01"/>
    <w:rsid w:val="00A074EB"/>
    <w:rsid w:val="00A11127"/>
    <w:rsid w:val="00A125FF"/>
    <w:rsid w:val="00A130A2"/>
    <w:rsid w:val="00A1569B"/>
    <w:rsid w:val="00A205A4"/>
    <w:rsid w:val="00A21352"/>
    <w:rsid w:val="00A2166D"/>
    <w:rsid w:val="00A21811"/>
    <w:rsid w:val="00A21ACD"/>
    <w:rsid w:val="00A23F4B"/>
    <w:rsid w:val="00A26501"/>
    <w:rsid w:val="00A35F09"/>
    <w:rsid w:val="00A36873"/>
    <w:rsid w:val="00A36FE9"/>
    <w:rsid w:val="00A37428"/>
    <w:rsid w:val="00A419F4"/>
    <w:rsid w:val="00A43D07"/>
    <w:rsid w:val="00A440E4"/>
    <w:rsid w:val="00A44DFD"/>
    <w:rsid w:val="00A515D0"/>
    <w:rsid w:val="00A523F1"/>
    <w:rsid w:val="00A52922"/>
    <w:rsid w:val="00A529FA"/>
    <w:rsid w:val="00A52D62"/>
    <w:rsid w:val="00A536D4"/>
    <w:rsid w:val="00A5474E"/>
    <w:rsid w:val="00A54CD1"/>
    <w:rsid w:val="00A550F1"/>
    <w:rsid w:val="00A5536D"/>
    <w:rsid w:val="00A57215"/>
    <w:rsid w:val="00A60784"/>
    <w:rsid w:val="00A61D94"/>
    <w:rsid w:val="00A62B12"/>
    <w:rsid w:val="00A636BC"/>
    <w:rsid w:val="00A653F7"/>
    <w:rsid w:val="00A7075C"/>
    <w:rsid w:val="00A71457"/>
    <w:rsid w:val="00A76E54"/>
    <w:rsid w:val="00A82132"/>
    <w:rsid w:val="00A8249B"/>
    <w:rsid w:val="00A84118"/>
    <w:rsid w:val="00A852B9"/>
    <w:rsid w:val="00A9095D"/>
    <w:rsid w:val="00A96E16"/>
    <w:rsid w:val="00AA1362"/>
    <w:rsid w:val="00AA1708"/>
    <w:rsid w:val="00AA2244"/>
    <w:rsid w:val="00AA2FD2"/>
    <w:rsid w:val="00AA37F7"/>
    <w:rsid w:val="00AA46F6"/>
    <w:rsid w:val="00AA5AA4"/>
    <w:rsid w:val="00AA6E89"/>
    <w:rsid w:val="00AB01EF"/>
    <w:rsid w:val="00AB1E80"/>
    <w:rsid w:val="00AB57F6"/>
    <w:rsid w:val="00AB5E37"/>
    <w:rsid w:val="00AC2117"/>
    <w:rsid w:val="00AC2852"/>
    <w:rsid w:val="00AC3FCD"/>
    <w:rsid w:val="00AC44B9"/>
    <w:rsid w:val="00AC6894"/>
    <w:rsid w:val="00AC7C50"/>
    <w:rsid w:val="00AD0B57"/>
    <w:rsid w:val="00AD29CF"/>
    <w:rsid w:val="00AF3D94"/>
    <w:rsid w:val="00AF71DB"/>
    <w:rsid w:val="00B0013C"/>
    <w:rsid w:val="00B00364"/>
    <w:rsid w:val="00B03962"/>
    <w:rsid w:val="00B046DC"/>
    <w:rsid w:val="00B065A9"/>
    <w:rsid w:val="00B06E9C"/>
    <w:rsid w:val="00B073DF"/>
    <w:rsid w:val="00B16949"/>
    <w:rsid w:val="00B170BB"/>
    <w:rsid w:val="00B2067F"/>
    <w:rsid w:val="00B243CF"/>
    <w:rsid w:val="00B24DEB"/>
    <w:rsid w:val="00B25875"/>
    <w:rsid w:val="00B26305"/>
    <w:rsid w:val="00B31F3F"/>
    <w:rsid w:val="00B355D2"/>
    <w:rsid w:val="00B35CF6"/>
    <w:rsid w:val="00B3759B"/>
    <w:rsid w:val="00B403C9"/>
    <w:rsid w:val="00B40F54"/>
    <w:rsid w:val="00B45632"/>
    <w:rsid w:val="00B46E80"/>
    <w:rsid w:val="00B47913"/>
    <w:rsid w:val="00B47F9B"/>
    <w:rsid w:val="00B52722"/>
    <w:rsid w:val="00B52ECC"/>
    <w:rsid w:val="00B52ED2"/>
    <w:rsid w:val="00B5499A"/>
    <w:rsid w:val="00B57CB9"/>
    <w:rsid w:val="00B6020F"/>
    <w:rsid w:val="00B604A3"/>
    <w:rsid w:val="00B60E51"/>
    <w:rsid w:val="00B61071"/>
    <w:rsid w:val="00B66642"/>
    <w:rsid w:val="00B70B90"/>
    <w:rsid w:val="00B71721"/>
    <w:rsid w:val="00B71758"/>
    <w:rsid w:val="00B803E9"/>
    <w:rsid w:val="00B819B0"/>
    <w:rsid w:val="00B83F50"/>
    <w:rsid w:val="00B84CD4"/>
    <w:rsid w:val="00B8546F"/>
    <w:rsid w:val="00B85C59"/>
    <w:rsid w:val="00B85CC5"/>
    <w:rsid w:val="00B8700B"/>
    <w:rsid w:val="00B906DB"/>
    <w:rsid w:val="00B9130C"/>
    <w:rsid w:val="00B92655"/>
    <w:rsid w:val="00B94052"/>
    <w:rsid w:val="00B94D37"/>
    <w:rsid w:val="00B95382"/>
    <w:rsid w:val="00B9616F"/>
    <w:rsid w:val="00B96ED1"/>
    <w:rsid w:val="00B9725A"/>
    <w:rsid w:val="00BA04C1"/>
    <w:rsid w:val="00BA0BC1"/>
    <w:rsid w:val="00BA1A05"/>
    <w:rsid w:val="00BA4783"/>
    <w:rsid w:val="00BA4A6B"/>
    <w:rsid w:val="00BA562B"/>
    <w:rsid w:val="00BB01E2"/>
    <w:rsid w:val="00BB05AE"/>
    <w:rsid w:val="00BB1AFC"/>
    <w:rsid w:val="00BC14AB"/>
    <w:rsid w:val="00BC3D3B"/>
    <w:rsid w:val="00BC620B"/>
    <w:rsid w:val="00BD07B7"/>
    <w:rsid w:val="00BD4244"/>
    <w:rsid w:val="00BD4965"/>
    <w:rsid w:val="00BD5278"/>
    <w:rsid w:val="00BE4B40"/>
    <w:rsid w:val="00BE7F5E"/>
    <w:rsid w:val="00BF118B"/>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5BD"/>
    <w:rsid w:val="00C13E53"/>
    <w:rsid w:val="00C1540D"/>
    <w:rsid w:val="00C168CA"/>
    <w:rsid w:val="00C17314"/>
    <w:rsid w:val="00C219A7"/>
    <w:rsid w:val="00C21B3A"/>
    <w:rsid w:val="00C24021"/>
    <w:rsid w:val="00C24794"/>
    <w:rsid w:val="00C2592A"/>
    <w:rsid w:val="00C30C9C"/>
    <w:rsid w:val="00C316DA"/>
    <w:rsid w:val="00C31A5D"/>
    <w:rsid w:val="00C339E5"/>
    <w:rsid w:val="00C34685"/>
    <w:rsid w:val="00C364CD"/>
    <w:rsid w:val="00C3661B"/>
    <w:rsid w:val="00C375C8"/>
    <w:rsid w:val="00C41F8A"/>
    <w:rsid w:val="00C5230A"/>
    <w:rsid w:val="00C5332B"/>
    <w:rsid w:val="00C55510"/>
    <w:rsid w:val="00C602DC"/>
    <w:rsid w:val="00C6498A"/>
    <w:rsid w:val="00C6588A"/>
    <w:rsid w:val="00C66FCC"/>
    <w:rsid w:val="00C674A4"/>
    <w:rsid w:val="00C71352"/>
    <w:rsid w:val="00C7449E"/>
    <w:rsid w:val="00C76523"/>
    <w:rsid w:val="00C7773E"/>
    <w:rsid w:val="00C81DE0"/>
    <w:rsid w:val="00C8300B"/>
    <w:rsid w:val="00C838F0"/>
    <w:rsid w:val="00C84049"/>
    <w:rsid w:val="00C90179"/>
    <w:rsid w:val="00C9021D"/>
    <w:rsid w:val="00C92784"/>
    <w:rsid w:val="00C9388C"/>
    <w:rsid w:val="00CA2C06"/>
    <w:rsid w:val="00CA543E"/>
    <w:rsid w:val="00CA7CD1"/>
    <w:rsid w:val="00CB323E"/>
    <w:rsid w:val="00CB3DC8"/>
    <w:rsid w:val="00CB5905"/>
    <w:rsid w:val="00CB634E"/>
    <w:rsid w:val="00CB6CA9"/>
    <w:rsid w:val="00CB6CD5"/>
    <w:rsid w:val="00CB730E"/>
    <w:rsid w:val="00CB7731"/>
    <w:rsid w:val="00CC025E"/>
    <w:rsid w:val="00CC0722"/>
    <w:rsid w:val="00CC0786"/>
    <w:rsid w:val="00CC1401"/>
    <w:rsid w:val="00CC4428"/>
    <w:rsid w:val="00CC4A04"/>
    <w:rsid w:val="00CC6B65"/>
    <w:rsid w:val="00CD0060"/>
    <w:rsid w:val="00CD23A6"/>
    <w:rsid w:val="00CD24D3"/>
    <w:rsid w:val="00CD5267"/>
    <w:rsid w:val="00CE2016"/>
    <w:rsid w:val="00CE2930"/>
    <w:rsid w:val="00CE79CA"/>
    <w:rsid w:val="00CF1296"/>
    <w:rsid w:val="00CF44A9"/>
    <w:rsid w:val="00CF5EC8"/>
    <w:rsid w:val="00CF7133"/>
    <w:rsid w:val="00CF7AEA"/>
    <w:rsid w:val="00D01E96"/>
    <w:rsid w:val="00D01FA4"/>
    <w:rsid w:val="00D07460"/>
    <w:rsid w:val="00D1051E"/>
    <w:rsid w:val="00D1149D"/>
    <w:rsid w:val="00D11685"/>
    <w:rsid w:val="00D136E3"/>
    <w:rsid w:val="00D22FDC"/>
    <w:rsid w:val="00D23B02"/>
    <w:rsid w:val="00D26288"/>
    <w:rsid w:val="00D30028"/>
    <w:rsid w:val="00D309C8"/>
    <w:rsid w:val="00D31193"/>
    <w:rsid w:val="00D32C9D"/>
    <w:rsid w:val="00D36141"/>
    <w:rsid w:val="00D374C3"/>
    <w:rsid w:val="00D376F1"/>
    <w:rsid w:val="00D449F7"/>
    <w:rsid w:val="00D546F4"/>
    <w:rsid w:val="00D54C9F"/>
    <w:rsid w:val="00D56064"/>
    <w:rsid w:val="00D56D66"/>
    <w:rsid w:val="00D57350"/>
    <w:rsid w:val="00D615C5"/>
    <w:rsid w:val="00D619BA"/>
    <w:rsid w:val="00D6450B"/>
    <w:rsid w:val="00D6477F"/>
    <w:rsid w:val="00D6545F"/>
    <w:rsid w:val="00D66769"/>
    <w:rsid w:val="00D70A41"/>
    <w:rsid w:val="00D71840"/>
    <w:rsid w:val="00D71C60"/>
    <w:rsid w:val="00D74F7F"/>
    <w:rsid w:val="00D75B63"/>
    <w:rsid w:val="00D77A08"/>
    <w:rsid w:val="00D77F06"/>
    <w:rsid w:val="00D80BD2"/>
    <w:rsid w:val="00D81C3D"/>
    <w:rsid w:val="00D825DF"/>
    <w:rsid w:val="00D83BB6"/>
    <w:rsid w:val="00D8424E"/>
    <w:rsid w:val="00D873CC"/>
    <w:rsid w:val="00D87B4E"/>
    <w:rsid w:val="00D9090D"/>
    <w:rsid w:val="00D91D46"/>
    <w:rsid w:val="00D93B6A"/>
    <w:rsid w:val="00D93F14"/>
    <w:rsid w:val="00D944F5"/>
    <w:rsid w:val="00D97249"/>
    <w:rsid w:val="00DA0BAA"/>
    <w:rsid w:val="00DA1534"/>
    <w:rsid w:val="00DA2626"/>
    <w:rsid w:val="00DA47FC"/>
    <w:rsid w:val="00DA74FC"/>
    <w:rsid w:val="00DB092A"/>
    <w:rsid w:val="00DB0D5C"/>
    <w:rsid w:val="00DB2755"/>
    <w:rsid w:val="00DB679E"/>
    <w:rsid w:val="00DB6C80"/>
    <w:rsid w:val="00DC0175"/>
    <w:rsid w:val="00DC30CD"/>
    <w:rsid w:val="00DC53B9"/>
    <w:rsid w:val="00DC5B16"/>
    <w:rsid w:val="00DC5DB1"/>
    <w:rsid w:val="00DC64CF"/>
    <w:rsid w:val="00DD2F09"/>
    <w:rsid w:val="00DD2FAA"/>
    <w:rsid w:val="00DD3268"/>
    <w:rsid w:val="00DD4B27"/>
    <w:rsid w:val="00DD6190"/>
    <w:rsid w:val="00DD661A"/>
    <w:rsid w:val="00DE12E5"/>
    <w:rsid w:val="00DE2EBF"/>
    <w:rsid w:val="00DE6A2A"/>
    <w:rsid w:val="00DF47BD"/>
    <w:rsid w:val="00DF50A1"/>
    <w:rsid w:val="00DF59F3"/>
    <w:rsid w:val="00DF6C43"/>
    <w:rsid w:val="00E03B59"/>
    <w:rsid w:val="00E04124"/>
    <w:rsid w:val="00E05291"/>
    <w:rsid w:val="00E0629C"/>
    <w:rsid w:val="00E06401"/>
    <w:rsid w:val="00E064CA"/>
    <w:rsid w:val="00E068C4"/>
    <w:rsid w:val="00E06CE1"/>
    <w:rsid w:val="00E07883"/>
    <w:rsid w:val="00E07B69"/>
    <w:rsid w:val="00E10B0E"/>
    <w:rsid w:val="00E1152A"/>
    <w:rsid w:val="00E117E7"/>
    <w:rsid w:val="00E1182D"/>
    <w:rsid w:val="00E11A23"/>
    <w:rsid w:val="00E127B4"/>
    <w:rsid w:val="00E1409C"/>
    <w:rsid w:val="00E16E33"/>
    <w:rsid w:val="00E17E8D"/>
    <w:rsid w:val="00E21A63"/>
    <w:rsid w:val="00E231B6"/>
    <w:rsid w:val="00E251DE"/>
    <w:rsid w:val="00E2523D"/>
    <w:rsid w:val="00E3119B"/>
    <w:rsid w:val="00E31737"/>
    <w:rsid w:val="00E32664"/>
    <w:rsid w:val="00E3281F"/>
    <w:rsid w:val="00E422E8"/>
    <w:rsid w:val="00E43390"/>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AD9"/>
    <w:rsid w:val="00E735AA"/>
    <w:rsid w:val="00E75308"/>
    <w:rsid w:val="00E7572F"/>
    <w:rsid w:val="00E82551"/>
    <w:rsid w:val="00E838AA"/>
    <w:rsid w:val="00E843A8"/>
    <w:rsid w:val="00E84BA9"/>
    <w:rsid w:val="00E9129B"/>
    <w:rsid w:val="00E958AE"/>
    <w:rsid w:val="00E95F4F"/>
    <w:rsid w:val="00E96824"/>
    <w:rsid w:val="00EA0338"/>
    <w:rsid w:val="00EA1511"/>
    <w:rsid w:val="00EA32A5"/>
    <w:rsid w:val="00EA6464"/>
    <w:rsid w:val="00EB01CD"/>
    <w:rsid w:val="00EB1F7C"/>
    <w:rsid w:val="00EB44DD"/>
    <w:rsid w:val="00EB481A"/>
    <w:rsid w:val="00EB546A"/>
    <w:rsid w:val="00EB6DDE"/>
    <w:rsid w:val="00EC1D94"/>
    <w:rsid w:val="00EC4F2E"/>
    <w:rsid w:val="00EC558C"/>
    <w:rsid w:val="00EC56BF"/>
    <w:rsid w:val="00EC67E5"/>
    <w:rsid w:val="00EC6AC3"/>
    <w:rsid w:val="00EC6FBC"/>
    <w:rsid w:val="00ED4CA6"/>
    <w:rsid w:val="00ED4CA9"/>
    <w:rsid w:val="00ED720C"/>
    <w:rsid w:val="00EE06EF"/>
    <w:rsid w:val="00EE1FBD"/>
    <w:rsid w:val="00EE55AB"/>
    <w:rsid w:val="00EE7C05"/>
    <w:rsid w:val="00EF273C"/>
    <w:rsid w:val="00EF40D2"/>
    <w:rsid w:val="00EF5CB2"/>
    <w:rsid w:val="00F034E8"/>
    <w:rsid w:val="00F045BF"/>
    <w:rsid w:val="00F05B79"/>
    <w:rsid w:val="00F071CE"/>
    <w:rsid w:val="00F11BD4"/>
    <w:rsid w:val="00F130D0"/>
    <w:rsid w:val="00F20617"/>
    <w:rsid w:val="00F22783"/>
    <w:rsid w:val="00F22FC8"/>
    <w:rsid w:val="00F230F9"/>
    <w:rsid w:val="00F252C0"/>
    <w:rsid w:val="00F27EAB"/>
    <w:rsid w:val="00F30A42"/>
    <w:rsid w:val="00F315EE"/>
    <w:rsid w:val="00F31DAC"/>
    <w:rsid w:val="00F32E43"/>
    <w:rsid w:val="00F330A9"/>
    <w:rsid w:val="00F33C93"/>
    <w:rsid w:val="00F33EB6"/>
    <w:rsid w:val="00F34AFA"/>
    <w:rsid w:val="00F353D7"/>
    <w:rsid w:val="00F40050"/>
    <w:rsid w:val="00F4139E"/>
    <w:rsid w:val="00F42563"/>
    <w:rsid w:val="00F43345"/>
    <w:rsid w:val="00F434AD"/>
    <w:rsid w:val="00F474F9"/>
    <w:rsid w:val="00F53706"/>
    <w:rsid w:val="00F537BE"/>
    <w:rsid w:val="00F54F38"/>
    <w:rsid w:val="00F67213"/>
    <w:rsid w:val="00F71C34"/>
    <w:rsid w:val="00F73B5A"/>
    <w:rsid w:val="00F74831"/>
    <w:rsid w:val="00F75F94"/>
    <w:rsid w:val="00F812ED"/>
    <w:rsid w:val="00F8255C"/>
    <w:rsid w:val="00F83B1E"/>
    <w:rsid w:val="00F86949"/>
    <w:rsid w:val="00F9154B"/>
    <w:rsid w:val="00F93D7A"/>
    <w:rsid w:val="00F96662"/>
    <w:rsid w:val="00F96DCE"/>
    <w:rsid w:val="00F9762A"/>
    <w:rsid w:val="00FA2AA3"/>
    <w:rsid w:val="00FA44C1"/>
    <w:rsid w:val="00FB19E8"/>
    <w:rsid w:val="00FB3B5A"/>
    <w:rsid w:val="00FB58F5"/>
    <w:rsid w:val="00FB6683"/>
    <w:rsid w:val="00FB7472"/>
    <w:rsid w:val="00FB7785"/>
    <w:rsid w:val="00FC046E"/>
    <w:rsid w:val="00FC1E57"/>
    <w:rsid w:val="00FC4AFB"/>
    <w:rsid w:val="00FC4CD8"/>
    <w:rsid w:val="00FC675E"/>
    <w:rsid w:val="00FC6D18"/>
    <w:rsid w:val="00FC7048"/>
    <w:rsid w:val="00FD121E"/>
    <w:rsid w:val="00FD479B"/>
    <w:rsid w:val="00FD4F46"/>
    <w:rsid w:val="00FD54C8"/>
    <w:rsid w:val="00FD6867"/>
    <w:rsid w:val="00FD6A79"/>
    <w:rsid w:val="00FD6B97"/>
    <w:rsid w:val="00FE2934"/>
    <w:rsid w:val="00FE300C"/>
    <w:rsid w:val="00FE3EDB"/>
    <w:rsid w:val="00FE50EA"/>
    <w:rsid w:val="00FE5B3F"/>
    <w:rsid w:val="00FE70FC"/>
    <w:rsid w:val="00FF11DF"/>
    <w:rsid w:val="00FF2813"/>
    <w:rsid w:val="00FF5D3E"/>
    <w:rsid w:val="00FF62F5"/>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Emphase">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e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 w:type="character" w:styleId="Lienhypertextevisit">
    <w:name w:val="FollowedHyperlink"/>
    <w:basedOn w:val="Policepardfaut"/>
    <w:uiPriority w:val="99"/>
    <w:semiHidden/>
    <w:unhideWhenUsed/>
    <w:rsid w:val="003F7816"/>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882900">
      <w:bodyDiv w:val="1"/>
      <w:marLeft w:val="0"/>
      <w:marRight w:val="0"/>
      <w:marTop w:val="0"/>
      <w:marBottom w:val="0"/>
      <w:divBdr>
        <w:top w:val="none" w:sz="0" w:space="0" w:color="auto"/>
        <w:left w:val="none" w:sz="0" w:space="0" w:color="auto"/>
        <w:bottom w:val="none" w:sz="0" w:space="0" w:color="auto"/>
        <w:right w:val="none" w:sz="0" w:space="0" w:color="auto"/>
      </w:divBdr>
    </w:div>
    <w:div w:id="343826036">
      <w:bodyDiv w:val="1"/>
      <w:marLeft w:val="0"/>
      <w:marRight w:val="0"/>
      <w:marTop w:val="0"/>
      <w:marBottom w:val="0"/>
      <w:divBdr>
        <w:top w:val="none" w:sz="0" w:space="0" w:color="auto"/>
        <w:left w:val="none" w:sz="0" w:space="0" w:color="auto"/>
        <w:bottom w:val="none" w:sz="0" w:space="0" w:color="auto"/>
        <w:right w:val="none" w:sz="0" w:space="0" w:color="auto"/>
      </w:divBdr>
    </w:div>
    <w:div w:id="712270957">
      <w:bodyDiv w:val="1"/>
      <w:marLeft w:val="0"/>
      <w:marRight w:val="0"/>
      <w:marTop w:val="0"/>
      <w:marBottom w:val="0"/>
      <w:divBdr>
        <w:top w:val="none" w:sz="0" w:space="0" w:color="auto"/>
        <w:left w:val="none" w:sz="0" w:space="0" w:color="auto"/>
        <w:bottom w:val="none" w:sz="0" w:space="0" w:color="auto"/>
        <w:right w:val="none" w:sz="0" w:space="0" w:color="auto"/>
      </w:divBdr>
    </w:div>
    <w:div w:id="1089038305">
      <w:bodyDiv w:val="1"/>
      <w:marLeft w:val="0"/>
      <w:marRight w:val="0"/>
      <w:marTop w:val="0"/>
      <w:marBottom w:val="0"/>
      <w:divBdr>
        <w:top w:val="none" w:sz="0" w:space="0" w:color="auto"/>
        <w:left w:val="none" w:sz="0" w:space="0" w:color="auto"/>
        <w:bottom w:val="none" w:sz="0" w:space="0" w:color="auto"/>
        <w:right w:val="none" w:sz="0" w:space="0" w:color="auto"/>
      </w:divBdr>
    </w:div>
    <w:div w:id="1159464999">
      <w:bodyDiv w:val="1"/>
      <w:marLeft w:val="0"/>
      <w:marRight w:val="0"/>
      <w:marTop w:val="0"/>
      <w:marBottom w:val="0"/>
      <w:divBdr>
        <w:top w:val="none" w:sz="0" w:space="0" w:color="auto"/>
        <w:left w:val="none" w:sz="0" w:space="0" w:color="auto"/>
        <w:bottom w:val="none" w:sz="0" w:space="0" w:color="auto"/>
        <w:right w:val="none" w:sz="0" w:space="0" w:color="auto"/>
      </w:divBdr>
    </w:div>
    <w:div w:id="1201628180">
      <w:bodyDiv w:val="1"/>
      <w:marLeft w:val="0"/>
      <w:marRight w:val="0"/>
      <w:marTop w:val="0"/>
      <w:marBottom w:val="0"/>
      <w:divBdr>
        <w:top w:val="none" w:sz="0" w:space="0" w:color="auto"/>
        <w:left w:val="none" w:sz="0" w:space="0" w:color="auto"/>
        <w:bottom w:val="none" w:sz="0" w:space="0" w:color="auto"/>
        <w:right w:val="none" w:sz="0" w:space="0" w:color="auto"/>
      </w:divBdr>
    </w:div>
    <w:div w:id="1217473525">
      <w:bodyDiv w:val="1"/>
      <w:marLeft w:val="0"/>
      <w:marRight w:val="0"/>
      <w:marTop w:val="0"/>
      <w:marBottom w:val="0"/>
      <w:divBdr>
        <w:top w:val="none" w:sz="0" w:space="0" w:color="auto"/>
        <w:left w:val="none" w:sz="0" w:space="0" w:color="auto"/>
        <w:bottom w:val="none" w:sz="0" w:space="0" w:color="auto"/>
        <w:right w:val="none" w:sz="0" w:space="0" w:color="auto"/>
      </w:divBdr>
    </w:div>
    <w:div w:id="1240099211">
      <w:bodyDiv w:val="1"/>
      <w:marLeft w:val="0"/>
      <w:marRight w:val="0"/>
      <w:marTop w:val="0"/>
      <w:marBottom w:val="0"/>
      <w:divBdr>
        <w:top w:val="none" w:sz="0" w:space="0" w:color="auto"/>
        <w:left w:val="none" w:sz="0" w:space="0" w:color="auto"/>
        <w:bottom w:val="none" w:sz="0" w:space="0" w:color="auto"/>
        <w:right w:val="none" w:sz="0" w:space="0" w:color="auto"/>
      </w:divBdr>
    </w:div>
    <w:div w:id="1294017475">
      <w:bodyDiv w:val="1"/>
      <w:marLeft w:val="0"/>
      <w:marRight w:val="0"/>
      <w:marTop w:val="0"/>
      <w:marBottom w:val="0"/>
      <w:divBdr>
        <w:top w:val="none" w:sz="0" w:space="0" w:color="auto"/>
        <w:left w:val="none" w:sz="0" w:space="0" w:color="auto"/>
        <w:bottom w:val="none" w:sz="0" w:space="0" w:color="auto"/>
        <w:right w:val="none" w:sz="0" w:space="0" w:color="auto"/>
      </w:divBdr>
    </w:div>
    <w:div w:id="1368212592">
      <w:bodyDiv w:val="1"/>
      <w:marLeft w:val="0"/>
      <w:marRight w:val="0"/>
      <w:marTop w:val="0"/>
      <w:marBottom w:val="0"/>
      <w:divBdr>
        <w:top w:val="none" w:sz="0" w:space="0" w:color="auto"/>
        <w:left w:val="none" w:sz="0" w:space="0" w:color="auto"/>
        <w:bottom w:val="none" w:sz="0" w:space="0" w:color="auto"/>
        <w:right w:val="none" w:sz="0" w:space="0" w:color="auto"/>
      </w:divBdr>
    </w:div>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1633897277">
      <w:bodyDiv w:val="1"/>
      <w:marLeft w:val="0"/>
      <w:marRight w:val="0"/>
      <w:marTop w:val="0"/>
      <w:marBottom w:val="0"/>
      <w:divBdr>
        <w:top w:val="none" w:sz="0" w:space="0" w:color="auto"/>
        <w:left w:val="none" w:sz="0" w:space="0" w:color="auto"/>
        <w:bottom w:val="none" w:sz="0" w:space="0" w:color="auto"/>
        <w:right w:val="none" w:sz="0" w:space="0" w:color="auto"/>
      </w:divBdr>
    </w:div>
    <w:div w:id="1906993265">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s://developer.mozilla.org/fr/docs/Web/JavaScript/Reference" TargetMode="External"/><Relationship Id="rId21" Type="http://schemas.openxmlformats.org/officeDocument/2006/relationships/hyperlink" Target="http://www.ecma-international.org/memento/TC39.htm" TargetMode="External"/><Relationship Id="rId22" Type="http://schemas.openxmlformats.org/officeDocument/2006/relationships/hyperlink" Target="http://www.freebsd.org/copyright/license.html" TargetMode="External"/><Relationship Id="rId23" Type="http://schemas.openxmlformats.org/officeDocument/2006/relationships/image" Target="media/image3.jpeg"/><Relationship Id="rId24" Type="http://schemas.openxmlformats.org/officeDocument/2006/relationships/image" Target="media/image4.pn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s://facebook.github.io/react/" TargetMode="External"/><Relationship Id="rId12" Type="http://schemas.openxmlformats.org/officeDocument/2006/relationships/hyperlink" Target="https://fr.wikipedia.org/wiki/Application_web" TargetMode="External"/><Relationship Id="rId13" Type="http://schemas.openxmlformats.org/officeDocument/2006/relationships/hyperlink" Target="http://coffeescript.org/" TargetMode="External"/><Relationship Id="rId14" Type="http://schemas.openxmlformats.org/officeDocument/2006/relationships/hyperlink" Target="https://www.kickstarter.com/learn" TargetMode="External"/><Relationship Id="rId15" Type="http://schemas.openxmlformats.org/officeDocument/2006/relationships/hyperlink" Target="https://git-scm.com/doc" TargetMode="External"/><Relationship Id="rId16" Type="http://schemas.openxmlformats.org/officeDocument/2006/relationships/hyperlink" Target="http://entreprendre.univ-lyon3.fr/incubateur-jean-moulin/" TargetMode="External"/><Relationship Id="rId17" Type="http://schemas.openxmlformats.org/officeDocument/2006/relationships/hyperlink" Target="https://developer.chrome.com/extensions/api_index" TargetMode="External"/><Relationship Id="rId18" Type="http://schemas.openxmlformats.org/officeDocument/2006/relationships/hyperlink" Target="http://www.agilemanifesto.org/" TargetMode="External"/><Relationship Id="rId19" Type="http://schemas.openxmlformats.org/officeDocument/2006/relationships/hyperlink" Target="http://paperjs.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4842D57-9743-7D4D-9270-0747E0512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3391</TotalTime>
  <Pages>46</Pages>
  <Words>16382</Words>
  <Characters>90104</Characters>
  <Application>Microsoft Macintosh Word</Application>
  <DocSecurity>0</DocSecurity>
  <Lines>750</Lines>
  <Paragraphs>212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 Bolot</cp:lastModifiedBy>
  <cp:revision>1124</cp:revision>
  <dcterms:created xsi:type="dcterms:W3CDTF">2016-08-05T15:14:00Z</dcterms:created>
  <dcterms:modified xsi:type="dcterms:W3CDTF">2016-08-26T12:59:00Z</dcterms:modified>
</cp:coreProperties>
</file>