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2E4" w:rsidRDefault="00993358">
      <w:r>
        <w:t xml:space="preserve">1928, ročník 2, číslo 2, </w:t>
      </w:r>
      <w:proofErr w:type="gramStart"/>
      <w:r>
        <w:t>strana  19</w:t>
      </w:r>
      <w:proofErr w:type="gramEnd"/>
    </w:p>
    <w:p w:rsidR="00993358" w:rsidRDefault="00993358">
      <w:r>
        <w:rPr>
          <w:noProof/>
          <w:lang w:eastAsia="cs-CZ"/>
        </w:rPr>
        <w:drawing>
          <wp:inline distT="0" distB="0" distL="0" distR="0">
            <wp:extent cx="4139184" cy="3169920"/>
            <wp:effectExtent l="19050" t="0" r="0" b="0"/>
            <wp:docPr id="2" name="Obrázek 1" descr="Skener_20250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ner_20250320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9184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58" w:rsidRDefault="00993358"/>
    <w:p w:rsidR="00993358" w:rsidRDefault="00993358" w:rsidP="00993358">
      <w:r>
        <w:t>1928, ročník 2, číslo 3, strana  35-36</w:t>
      </w:r>
    </w:p>
    <w:p w:rsidR="00993358" w:rsidRDefault="00993358" w:rsidP="00993358">
      <w:r>
        <w:rPr>
          <w:noProof/>
          <w:lang w:eastAsia="cs-CZ"/>
        </w:rPr>
        <w:drawing>
          <wp:inline distT="0" distB="0" distL="0" distR="0">
            <wp:extent cx="4407408" cy="3980688"/>
            <wp:effectExtent l="19050" t="0" r="0" b="0"/>
            <wp:docPr id="3" name="Obrázek 2" descr="Skener_20250320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ner_20250320 (2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7408" cy="398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58" w:rsidRDefault="00993358" w:rsidP="00993358"/>
    <w:p w:rsidR="00993358" w:rsidRDefault="00993358" w:rsidP="00993358">
      <w:r>
        <w:rPr>
          <w:noProof/>
          <w:lang w:eastAsia="cs-CZ"/>
        </w:rPr>
        <w:lastRenderedPageBreak/>
        <w:drawing>
          <wp:inline distT="0" distB="0" distL="0" distR="0">
            <wp:extent cx="4370832" cy="5522976"/>
            <wp:effectExtent l="19050" t="0" r="0" b="0"/>
            <wp:docPr id="4" name="Obrázek 3" descr="Skener_20250320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ner_20250320 (3)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0832" cy="552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58" w:rsidRDefault="00993358" w:rsidP="00993358"/>
    <w:p w:rsidR="00993358" w:rsidRDefault="00993358" w:rsidP="00993358"/>
    <w:p w:rsidR="00993358" w:rsidRDefault="00993358" w:rsidP="00993358"/>
    <w:p w:rsidR="00993358" w:rsidRDefault="00993358" w:rsidP="00993358"/>
    <w:p w:rsidR="00993358" w:rsidRDefault="00993358" w:rsidP="00993358"/>
    <w:p w:rsidR="00993358" w:rsidRDefault="00993358" w:rsidP="00993358"/>
    <w:p w:rsidR="00993358" w:rsidRDefault="00993358" w:rsidP="00993358"/>
    <w:p w:rsidR="00993358" w:rsidRDefault="00993358" w:rsidP="00993358"/>
    <w:p w:rsidR="00993358" w:rsidRDefault="00993358" w:rsidP="00993358"/>
    <w:p w:rsidR="00993358" w:rsidRDefault="00993358" w:rsidP="00993358"/>
    <w:p w:rsidR="00993358" w:rsidRDefault="00993358" w:rsidP="00993358"/>
    <w:p w:rsidR="00993358" w:rsidRDefault="00993358" w:rsidP="00993358">
      <w:r>
        <w:t>1928, ročník 2, číslo 4, strana  44</w:t>
      </w:r>
    </w:p>
    <w:p w:rsidR="00993358" w:rsidRDefault="00993358" w:rsidP="00993358">
      <w:r>
        <w:rPr>
          <w:noProof/>
          <w:lang w:eastAsia="cs-CZ"/>
        </w:rPr>
        <w:drawing>
          <wp:inline distT="0" distB="0" distL="0" distR="0">
            <wp:extent cx="4255008" cy="4974336"/>
            <wp:effectExtent l="19050" t="0" r="0" b="0"/>
            <wp:docPr id="5" name="Obrázek 4" descr="Skener_20250320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ner_20250320 (4)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5008" cy="497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58" w:rsidRDefault="00993358"/>
    <w:sectPr w:rsidR="00993358" w:rsidSect="00D75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93358"/>
    <w:rsid w:val="00993358"/>
    <w:rsid w:val="00D75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752E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993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933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513BA0-7D8F-41B2-B8A9-F481FD451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</cp:revision>
  <dcterms:created xsi:type="dcterms:W3CDTF">2025-03-20T21:36:00Z</dcterms:created>
  <dcterms:modified xsi:type="dcterms:W3CDTF">2025-03-20T21:41:00Z</dcterms:modified>
</cp:coreProperties>
</file>