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adaptación</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131; Robbins y Coulter - Administracion - 13a ed - 2018.pdf, p. 189; Robbins y Judge - Comportamiento organizacional - 17a ed - 2017.pdf, p. 180; Robbins y Judge - Comportamiento organizacional - 17a ed - 2017.pdf, p. 563; Robbins y Judge - Comportamiento organizacional - 17a ed - 2017.pdf, p. 655; Robbins y Judge - Comportamiento organizacional - 17a ed - 2017.pdf, p. 86; Robbins y Judge - Comportamiento organizacional - 17a ed - 2017.pdf, p. 90</w:t>
      </w:r>
    </w:p>
    <w:p>
      <w:pPr>
        <w:pStyle w:val="Heading3"/>
      </w:pPr>
      <w:r>
        <w:t>Robbins y Coulter - Administracion - 13a ed - 2018.pdf — p. 131 — similitud 0.1645</w:t>
      </w:r>
    </w:p>
    <w:p>
      <w:pPr>
        <w:ind w:left="360"/>
      </w:pPr>
      <w:r>
        <w:t>“Esto se debe principalmente a que el aprendizaje estructurado ayuda a reducir la incertidumbre inherente a una nueva situación y suaviza la transición a un nuevo puesto de trabajo. Un dato adicional acerca de la adaptación a un nuevo empleo es el valor que tienen los contactos dentro de la organización como valiosas fuentes de información. Los colegas, supervisores y mentores son más útiles como fuentes de información precisa acerca de su trabajo y de la organización que los programas de orientación formales o la documentación organizacional.”</w:t>
      </w:r>
    </w:p>
    <w:p>
      <w:pPr>
        <w:pStyle w:val="Heading3"/>
      </w:pPr>
      <w:r>
        <w:t>Robbins y Coulter - Administracion - 13a ed - 2018.pdf — p. 131 — similitud 0.1644</w:t>
      </w:r>
    </w:p>
    <w:p>
      <w:pPr>
        <w:ind w:left="360"/>
      </w:pPr>
      <w:r>
        <w:t>“La importancia de este tema es resaltada por la investiga­ ción que nos dice que el individuo promedio cambia de empleo 10.2 veces en 20 años, por lo que debe prepararse para adap­ tarse a muchas situaciones laborales nuevas. Una de sus metas en un nuevo empleo debería ser el logro de una adaptación exitosa. ¿Esto qué implica? Se logra una transición exitosa si, después de seis meses en su nuevo puesto, puede decir que se siente cómodo, confiado y acep­ tado por sus compañeros de trabajo.”</w:t>
      </w:r>
    </w:p>
    <w:p>
      <w:pPr>
        <w:pStyle w:val="Heading3"/>
      </w:pPr>
      <w:r>
        <w:t>Robbins y Judge - Comportamiento organizacional - 17a ed - 2017.pdf — p. 563 — similitud 0.1450</w:t>
      </w:r>
    </w:p>
    <w:p>
      <w:pPr>
        <w:ind w:left="360"/>
      </w:pPr>
      <w:r>
        <w:t>“Ray Dalio (fotografía), fundador del fondo de cobertura masivo Bridgewater Associates, dice que para los nuevos empleados no es fácil hacer la transición hacia la cultura orientada a los datos que existe en su organización. Dalio comentó que “hay un periodo —generalmente de unos 18 meses— de adaptación. Y algunos logran adaptarse, pero otros no”.”</w:t>
      </w:r>
    </w:p>
    <w:p>
      <w:pPr>
        <w:pStyle w:val="Heading3"/>
      </w:pPr>
      <w:r>
        <w:t>Robbins y Judge - Comportamiento organizacional - 17a ed - 2017.pdf — p. 180 — similitud 0.1425</w:t>
      </w:r>
    </w:p>
    <w:p>
      <w:pPr>
        <w:ind w:left="360"/>
      </w:pPr>
      <w:r>
        <w:t>“Suelen ser socialmente dominantes; las personas que son más asertivas suelen “tomar el control” en vez de los introvertidos.31 Rasgos más importantes para el éxito en los negocios en compañías de adquisiciones Figura 5-1 Más importantes Menos importantes Persistencia Buena comunicación oral Atención a los detalles Trabajo en equipo Eficiencia Flexibilidad/capacidad de adaptación Habilidades analíticas Entusiasmo Establecimiento de estándares elevados Habilidades para escuchar”</w:t>
      </w:r>
    </w:p>
    <w:p>
      <w:pPr>
        <w:pStyle w:val="Heading3"/>
      </w:pPr>
      <w:r>
        <w:t>Robbins y Judge - Comportamiento organizacional - 17a ed - 2017.pdf — p. 86 — similitud 0.1364</w:t>
      </w:r>
    </w:p>
    <w:p>
      <w:pPr>
        <w:ind w:left="360"/>
      </w:pPr>
      <w:r>
        <w:t>“El Public Utilities Board, el orga- nismo encargado del suministro del agua en Singapur, informa que 27 por ciento de su fuerza laboral tiene más de 55 años, ya que los trabajadores mayores dan estabilidad al personal.22 Por su parte, industrias como las del cuidado de la salud, la educación, el gobierno y las compañías sin fines de lucro a menudo dan la bienvenida a los traba- jadores mayores.23 Sin embargo, aún existe la percepción de que los adultos mayores tienen una menor capacidad de adaptación y están menos motivados para aprender el”</w:t>
      </w:r>
    </w:p>
    <w:p>
      <w:pPr>
        <w:pStyle w:val="Heading3"/>
      </w:pPr>
      <w:r>
        <w:t>Robbins y Coulter - Administracion - 13a ed - 2018.pdf — p. 189 — similitud 0.1214</w:t>
      </w:r>
    </w:p>
    <w:p>
      <w:pPr>
        <w:ind w:left="360"/>
      </w:pPr>
      <w:r>
        <w:t>“Por ejemplo, la ley reconoce que una persona con problemas visuales no po- dría desempeñarse como piloto de avión, alguien con parálisis cerebral severa no podría ser cirujano y un individuo afectado por profundas limitaciones motrices estaría imposibilitado para trabajar como bombero. Sin embargo, la tecnología de las computadoras y otros dispositivos de adaptación han derribado muchos obstáculos laborales para ciertos empleados con discapacidades. En una encuesta reciente de la Sociedad para la administración de recursos humanos, 61 por ciento de los profesionales de RH encuestados afirmaron que sus organizaciones ya incluyen las discapacidades en sus planes de diversidad e inclusión.”</w:t>
      </w:r>
    </w:p>
    <w:p>
      <w:pPr>
        <w:pStyle w:val="Heading3"/>
      </w:pPr>
      <w:r>
        <w:t>Robbins y Judge - Comportamiento organizacional - 17a ed - 2017.pdf — p. 90 — similitud 0.1204</w:t>
      </w:r>
    </w:p>
    <w:p>
      <w:pPr>
        <w:ind w:left="360"/>
      </w:pPr>
      <w:r>
        <w:t>“Discapacidades Las políticas laborales, tanto oficiales como circunstanciales, con respecto a los indivi- duos con discapacidades físicas o mentales varían de una nación a otra. Países como Australia, Estados Unidos, Reino Unido y Japón cuentan con leyes específicas que pro- tegen a los individuos con discapacidad.58 Estas leyes han dado como resultado ma- yor aceptación y adaptación de las personas con impedimentos físicos o mentales.”</w:t>
      </w:r>
    </w:p>
    <w:p>
      <w:pPr>
        <w:pStyle w:val="Heading3"/>
      </w:pPr>
      <w:r>
        <w:t>Robbins y Judge - Comportamiento organizacional - 17a ed - 2017.pdf — p. 655 — similitud 0.1204</w:t>
      </w:r>
    </w:p>
    <w:p>
      <w:pPr>
        <w:ind w:left="360"/>
      </w:pPr>
      <w:r>
        <w:t>“Hay algunas evidencias de que los gerentes que piensan de manera integral, y reconocen la importancia de equilibrar los factores paradójicos, son más eficaces, especialmente para generar un comporta- miento creativo y de adaptación en sus subalternos.42 teoría de la paradoja Plantea que la paradoja fundamental en la administración es que no existe un estatus óptimo final para una organización. Estimulación de una cultura innovadora ¿Cómo se volvería más innovadora una organización?”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administrativa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30; Robbins y Coulter - Administracion - 13a ed - 2018.pdf, p. 440; Robbins y Coulter - Administracion - 13a ed - 2018.pdf, p. 45; Robbins y Coulter - Administracion - 13a ed - 2018.pdf, p. 483; Robbins y Coulter - Administracion - 13a ed - 2018.pdf, p. 69; Robbins y Coulter - Administracion - 13a ed - 2018.pdf, p. 74; Robbins y Judge - Comportamiento organizacional - 17a ed - 2017.pdf, p. 558</w:t>
      </w:r>
    </w:p>
    <w:p>
      <w:pPr>
        <w:pStyle w:val="Heading3"/>
      </w:pPr>
      <w:r>
        <w:t>Robbins y Coulter - Administracion - 13a ed - 2018.pdf — p. 45 — similitud 0.1862</w:t>
      </w:r>
    </w:p>
    <w:p>
      <w:pPr>
        <w:ind w:left="360"/>
      </w:pPr>
      <w:r>
        <w:t>“Si dichos objetivos no se han logrado, es labor del gerente corregir la situación. Este proceso de supervisar, comparar y corregir es la función de control. organización Función administrativa que tiene que ver con disponer y estructurar el trabajo para lograr los objetivos organizacionales dirección Función administrativa que involucra trabajar con y a través de las personas para lograr los objetivos organizacionales control Función administrativa que consiste en supervisar, comparar y corregir el desempeño laboral ¿Qué tan bien este enfoque en las funciones logra describir la labor gerencial? ¿En todos los casos, los gerentes planean, organizan, dirigen y luego controlan?”</w:t>
      </w:r>
    </w:p>
    <w:p>
      <w:pPr>
        <w:pStyle w:val="Heading3"/>
      </w:pPr>
      <w:r>
        <w:t>Robbins y Coulter - Administracion - 13a ed - 2018.pdf — p. 45 — similitud 0.1575</w:t>
      </w:r>
    </w:p>
    <w:p>
      <w:pPr>
        <w:ind w:left="360"/>
      </w:pPr>
      <w:r>
        <w:t>“Cuando los gerentes motivan a sus subordinados, ayudan a resolver los conflictos de los grupos de trabajo, influyen en los individuos o en los equipos durante la ejecución de las tareas, seleccionan los ca- nales de comunicación más efectivos o afrontan de cualquier manera problemas relacionados con el comportamiento del personal; es decir, están dirigiendo. planeación Función administrativa que involucra la definición de objetivos, el establecimiento de estrategias para lograrlos y el desarrollo de planes para integrar y coordinar las actividades La última función administrativa es el control.”</w:t>
      </w:r>
    </w:p>
    <w:p>
      <w:pPr>
        <w:pStyle w:val="Heading3"/>
      </w:pPr>
      <w:r>
        <w:t>Robbins y Coulter - Administracion - 13a ed - 2018.pdf — p. 69 — similitud 0.1471</w:t>
      </w:r>
    </w:p>
    <w:p>
      <w:pPr>
        <w:ind w:left="360"/>
      </w:pPr>
      <w:r>
        <w:t>“Un estudio reveló que al liberar a los empleados de tareas repetitivas, éstos podían realizar labores esenciales de destreza manual un 25 por ciento más rápido.4 En AAB, una compañía suiza de energía y automatización, el uso de robots de adaptación redujo el tiempo perdido de los trabajadores en un 85 por ciento.5 teoría general de la administración Modelo administrativo que se enfoca en describir lo que hacen los gerentes y lo que constituye una buena práctica administrativa Teoría general de la administración La teoría general de la administración se enfoca más en lo que hacen los gerentes y en lo que constituye una buena práctica administrativa.”</w:t>
      </w:r>
    </w:p>
    <w:p>
      <w:pPr>
        <w:pStyle w:val="Heading3"/>
      </w:pPr>
      <w:r>
        <w:t>Robbins y Coulter - Administracion - 13a ed - 2018.pdf — p. 74 — similitud 0.1464</w:t>
      </w:r>
    </w:p>
    <w:p>
      <w:pPr>
        <w:ind w:left="360"/>
      </w:pPr>
      <w:r>
        <w:t>“La administración de la calidad total (o TQM por sus siglas en inglés) es una filosofía administrativa para la mejora continua y para responder a las necesidades y expectativas del clien- te. (Vea la figura HA-6). El término cliente hace referencia a quienes interactúan con los productos o servicios de la organización, ya sea a nivel interno o externo.”</w:t>
      </w:r>
    </w:p>
    <w:p>
      <w:pPr>
        <w:pStyle w:val="Heading3"/>
      </w:pPr>
      <w:r>
        <w:t>Robbins y Coulter - Administracion - 13a ed - 2018.pdf — p. 30 — similitud 0.1366</w:t>
      </w:r>
    </w:p>
    <w:p>
      <w:pPr>
        <w:ind w:left="360"/>
      </w:pPr>
      <w:r>
        <w:t>“Personalización masiva y organizaciones esbeltas   659 Parte 6: Práctica administrativa   662 El dilema de un gerente   662 Perspectiva global   662 Caso continuo: Starbucks – Control   663 Glosario   667 Índice de nombres   679 Índice de organizaciones   699 Índice analítico   705”</w:t>
      </w:r>
    </w:p>
    <w:p>
      <w:pPr>
        <w:pStyle w:val="Heading3"/>
      </w:pPr>
      <w:r>
        <w:t>Robbins y Judge - Comportamiento organizacional - 17a ed - 2017.pdf — p. 558 — similitud 0.1289</w:t>
      </w:r>
    </w:p>
    <w:p>
      <w:pPr>
        <w:ind w:left="360"/>
      </w:pPr>
      <w:r>
        <w:t>“En cuanto al trabajo realizado en el extranjero, se podría con- siderar la posibilidad de reestructurar las relaciones jerárquicas para adoptar menores extensiones del control para incremen- tar la responsabilidad administrativa, y vincular a los proveedo- res con la estructura organizacional de la parte corporativa de Boeing. O bien, podrían asignar las labores de manufactura a proveedores que se encuentren cerca de la línea final de en- samblaje y que estén bajo el control de Boeing, centralizando la estructura organizacional.”</w:t>
      </w:r>
    </w:p>
    <w:p>
      <w:pPr>
        <w:pStyle w:val="Heading3"/>
      </w:pPr>
      <w:r>
        <w:t>Robbins y Coulter - Administracion - 13a ed - 2018.pdf — p. 440 — similitud 0.1272</w:t>
      </w:r>
    </w:p>
    <w:p>
      <w:pPr>
        <w:ind w:left="360"/>
      </w:pPr>
      <w:r>
        <w:t>“Los factores que influyen en las remuneraciones y prestaciones de los empleados incluyen su antigüedad y desempeño, el tipo de trabajo que llevan a cabo, el tipo de negocio o industria, la presencia de sindicatos, el hecho de que la empresa haga énfasis en la mano de obra o en el capital, la filosofía administrativa, la ubicación geográfica, así como la rentabilidad y el tamaño de la compañía. Los sistemas salariales basados en las habilidades recompensan a los empleados por las ca- pacidades y competencias que pueden demostrar.”</w:t>
      </w:r>
    </w:p>
    <w:p>
      <w:pPr>
        <w:pStyle w:val="Heading3"/>
      </w:pPr>
      <w:r>
        <w:t>Robbins y Coulter - Administracion - 13a ed - 2018.pdf — p. 483 — similitud 0.1263</w:t>
      </w:r>
    </w:p>
    <w:p>
      <w:pPr>
        <w:ind w:left="360"/>
      </w:pPr>
      <w:r>
        <w:t>“Al unirse al equipo de alto liderazgo de Starbucks como vicepresidenta ejecutiva y directora de tecnología, Gerri Martin-Flickinger dirige la planeación estratégica relacionada con la función global de tecnología de información de la empresa. La ejecutiva llevó a la empresa una gran pericia técnica y administrativa, incluyendo su experiencia en la nube, el análisis de datos masivos, tecnología móvil y seguridad, áreas que constituyen elementos de tecnología importantes en la estrategia de crecimiento de la empresa. Fuente: Ted 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basta estructura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22; Robbins y Coulter - Administracion - 13a ed - 2018.pdf, p. 395; Robbins y Coulter - Administracion - 13a ed - 2018.pdf, p. 404; Robbins y Coulter - Administracion - 13a ed - 2018.pdf, p. 707; Robbins y Judge - Comportamiento organizacional - 17a ed - 2017.pdf, p. 531; Robbins y Judge - Comportamiento organizacional - 17a ed - 2017.pdf, p. 540; Robbins y Judge - Comportamiento organizacional - 17a ed - 2017.pdf, p. 707</w:t>
      </w:r>
    </w:p>
    <w:p>
      <w:pPr>
        <w:pStyle w:val="Heading3"/>
      </w:pPr>
      <w:r>
        <w:t>Robbins y Judge - Comportamiento organizacional - 17a ed - 2017.pdf — p. 707 — similitud 0.1543</w:t>
      </w:r>
    </w:p>
    <w:p>
      <w:pPr>
        <w:ind w:left="360"/>
      </w:pPr>
      <w:r>
        <w:t>“estructura circular Estructura organizacional donde los ejecu- tivos se ubican en el centro y difunden su visión hacia afuera, en anillos agrupados de acuerdo con su función (gerentes, luego especialistas, después trabajadores). estructura de equipo Estructura organizacional que sustituye los departamentos con equipos facultados, y que elimina los límites horizontales y las barreras externas entre los clientes y los proveedores. estructura de iniciación El grado en que un líder tiende a de- finir y estructurar su rol y el de los subalternos, en la búsqueda del logro de las metas. estructura de la tarea Grado en que están definidos los proce- dimientos para las tareas del puesto. estructura...”</w:t>
      </w:r>
    </w:p>
    <w:p>
      <w:pPr>
        <w:pStyle w:val="Heading3"/>
      </w:pPr>
      <w:r>
        <w:t>Robbins y Coulter - Administracion - 13a ed - 2018.pdf — p. 395 — similitud 0.1155</w:t>
      </w:r>
    </w:p>
    <w:p>
      <w:pPr>
        <w:ind w:left="360"/>
      </w:pPr>
      <w:r>
        <w:t>“estructura simple Diseño organizacional con poca departamentalización, amplios tramos de control, autoridad centralizada y poca formalización Estructura funcional La estructura funcional es un diseño organizacional que agrupa especialidades ocupacionales similares o relacionadas.”</w:t>
      </w:r>
    </w:p>
    <w:p>
      <w:pPr>
        <w:pStyle w:val="Heading3"/>
      </w:pPr>
      <w:r>
        <w:t>Robbins y Coulter - Administracion - 13a ed - 2018.pdf — p. 404 — similitud 0.1149</w:t>
      </w:r>
    </w:p>
    <w:p>
      <w:pPr>
        <w:ind w:left="360"/>
      </w:pPr>
      <w:r>
        <w:t>“La estructura de la organización debe respaldar su estrategia. Si la estrategia cambia, la estructura también debe cambiar.”</w:t>
      </w:r>
    </w:p>
    <w:p>
      <w:pPr>
        <w:pStyle w:val="Heading3"/>
      </w:pPr>
      <w:r>
        <w:t>Robbins y Judge - Comportamiento organizacional - 17a ed - 2017.pdf — p. 531 — similitud 0.1071</w:t>
      </w:r>
    </w:p>
    <w:p>
      <w:pPr>
        <w:ind w:left="360"/>
      </w:pPr>
      <w:r>
        <w:t>“Fundamentos de la estructura organizacional CAPÍTULO 15 493 I ncluso para una nueva empresa con unos cuantos empleados, la elección de una estructura organizacional requiere mucho más que el simple hecho de decidir quién será el jefe y cuántos trabajadores se necesitan. La estructura de la organización deter- minará qué relaciones se deben formar, la formalidad de esas relaciones y muchos re- sultados del trabajo.”</w:t>
      </w:r>
    </w:p>
    <w:p>
      <w:pPr>
        <w:pStyle w:val="Heading3"/>
      </w:pPr>
      <w:r>
        <w:t>Robbins y Coulter - Administracion - 13a ed - 2018.pdf — p. 22 — similitud 0.1054</w:t>
      </w:r>
    </w:p>
    <w:p>
      <w:pPr>
        <w:ind w:left="360"/>
      </w:pPr>
      <w:r>
        <w:t>“Tamaño y estructura   358 Tecnología y estructura   358 Incertidumbre del entorno y estructura   358 Diseños organizacionales tradicionales   359 Estructura simple   359 Estructura funcional   359 Estructura divisional   359 Organización para la flexibilidad en el siglo XXI   360 Estructuras de equipos   360 Estructuras matricial y de proyectos   361 La organización sin límites   362 Trabajo a distancia   364”</w:t>
      </w:r>
    </w:p>
    <w:p>
      <w:pPr>
        <w:pStyle w:val="Heading3"/>
      </w:pPr>
      <w:r>
        <w:t>Robbins y Judge - Comportamiento organizacional - 17a ed - 2017.pdf — p. 540 — similitud 0.0967</w:t>
      </w:r>
    </w:p>
    <w:p>
      <w:pPr>
        <w:ind w:left="360"/>
      </w:pPr>
      <w:r>
        <w:t>“Estructura funcional es adecuada si la organización se enfoca en un producto o servicio. Por desgracia, crea comunicaciones formales y rígidas debido a que la jerar- quía determina el protocolo de comunicación.”</w:t>
      </w:r>
    </w:p>
    <w:p>
      <w:pPr>
        <w:pStyle w:val="Heading3"/>
      </w:pPr>
      <w:r>
        <w:t>Robbins y Coulter - Administracion - 13a ed - 2018.pdf — p. 707 — similitud 0.0833</w:t>
      </w:r>
    </w:p>
    <w:p>
      <w:pPr>
        <w:ind w:left="360"/>
      </w:pPr>
      <w:r>
        <w:t>“de Fiedler que describe el grado de formalidad y estruc­ tura de las tareas laborales estructura de proyectos  Estructura organizacional en la decisiones de inversión flexibilidad estratégica  Capacidad para reconocer importan­ tes cambios externos para movilizar con rapidez recursos y reconocer cuando una decisión estratégica fue errónea Fondo Monetario Internacional (FMI)  Organización cons­ que los empleados trabajan continuamente en diferentes pro­- yectos estructura de red social  Patrones de conexión informal entre tituida por 185 países, que promueve la cooperación mone­ taria internacional y brinda asesoría, créditos y asistencia técnica a sus socios formalización  Nivel de...”</w:t>
      </w:r>
    </w:p>
    <w:p>
      <w:pPr>
        <w:pStyle w:val="Heading3"/>
      </w:pPr>
      <w:r>
        <w:t>Robbins y Coulter - Administracion - 13a ed - 2018.pdf — p. 395 — similitud 0.0814</w:t>
      </w:r>
    </w:p>
    <w:p>
      <w:pPr>
        <w:ind w:left="360"/>
      </w:pPr>
      <w:r>
        <w:t>“En este capítulo describiremos los diseños organizacionales tradicionales y también algunos de los tipos más contemporáneos. OA11.4 Cuando los gerentes diseñan una estructura, pueden elegir uno de los diseños tradicionales, los cuales tienden a ser más mecanicistas. En la figura 11-8 se presenta un resumen de las ventajas y desventajas de cada una de ellas.”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competitiva</w:t>
      </w:r>
    </w:p>
    <w:p>
      <w:r>
        <w:rPr>
          <w:b/>
        </w:rPr>
        <w:t xml:space="preserve">Fuentes: </w:t>
      </w:r>
      <w:r>
        <w:t>Robbins y Coulter - Administracion - 13a ed - 2018.pdf</w:t>
      </w:r>
    </w:p>
    <w:p>
      <w:r>
        <w:rPr>
          <w:b/>
        </w:rPr>
        <w:t xml:space="preserve">Ubicaciones: </w:t>
      </w:r>
      <w:r>
        <w:t>Robbins y Coulter - Administracion - 13a ed - 2018.pdf, p. 302; Robbins y Coulter - Administracion - 13a ed - 2018.pdf, p. 323; Robbins y Coulter - Administracion - 13a ed - 2018.pdf, p. 324; Robbins y Coulter - Administracion - 13a ed - 2018.pdf, p. 325; Robbins y Coulter - Administracion - 13a ed - 2018.pdf, p. 333; Robbins y Coulter - Administracion - 13a ed - 2018.pdf, p. 351; Robbins y Coulter - Administracion - 13a ed - 2018.pdf, p. 665</w:t>
      </w:r>
    </w:p>
    <w:p>
      <w:pPr>
        <w:pStyle w:val="Heading3"/>
      </w:pPr>
      <w:r>
        <w:t>Robbins y Coulter - Administracion - 13a ed - 2018.pdf — p. 323 — similitud 0.2644</w:t>
      </w:r>
    </w:p>
    <w:p>
      <w:pPr>
        <w:ind w:left="360"/>
      </w:pPr>
      <w:r>
        <w:t>“Estas empresas han generado una ventaja competitiva. Para desarrollar una estrategia competitiva eficaz, es preciso comprender qué es la ventaja competitiva, es decir, aquello que distingue a una organización respecto de las demás, es decir, su sello distintivo.27 Ese rasgo definitorio puede derivar de las competencias fundamentales de la organización, las cuales le permiten hacer algo que el resto no puede o hacerlo mejor que todas las demás.”</w:t>
      </w:r>
    </w:p>
    <w:p>
      <w:pPr>
        <w:pStyle w:val="Heading3"/>
      </w:pPr>
      <w:r>
        <w:t>Robbins y Coulter - Administracion - 13a ed - 2018.pdf — p. 302 — similitud 0.2278</w:t>
      </w:r>
    </w:p>
    <w:p>
      <w:pPr>
        <w:ind w:left="360"/>
      </w:pPr>
      <w:r>
        <w:t>“266    Parte 3  Planeación generando más adeptos es la inteligencia competitiva, que es el proceso de obtener información sobre los competidores para que los gerentes puedan anticipar sus acciones en lugar de limitarse a reac- cionar a ellas.41 La inteligencia competitiva se basa en información fundamental sobre los competidores: ¿Quiénes son? ¿Qué están ha- ciendo? ¿De qué manera nos afectan sus acciones?”</w:t>
      </w:r>
    </w:p>
    <w:p>
      <w:pPr>
        <w:pStyle w:val="Heading3"/>
      </w:pPr>
      <w:r>
        <w:t>Robbins y Coulter - Administracion - 13a ed - 2018.pdf — p. 351 — similitud 0.2245</w:t>
      </w:r>
    </w:p>
    <w:p>
      <w:pPr>
        <w:ind w:left="360"/>
      </w:pPr>
      <w:r>
        <w:t>“• 34.3 por ciento habló de una oportunidad o revelación repentinos • 23.5 por ciento dijo haber seguido una pasión • 11.8 por ciento habló de una sugerencia o colaboración • 11.8 por ciento dijo que se debió al producto o servicio de alguien más • 10.8 por ciento dijo que investigó el mercado • 7.8 por ciento respondió “otro” Estar alerta a las oportunidades empresariales es tan solo una parte de los esfuerzos ini- ciales de un emprendedor. También debe entender cuál es su ventaja competitiva. Como mencio- namos en el capítulo 9, cuando una organización cuenta con una ventaja competitiva, tiene algo que las otras no tienen; hace algo mejor que las otras; o hace algo que las demás no pueden.”</w:t>
      </w:r>
    </w:p>
    <w:p>
      <w:pPr>
        <w:pStyle w:val="Heading3"/>
      </w:pPr>
      <w:r>
        <w:t>Robbins y Coulter - Administracion - 13a ed - 2018.pdf — p. 324 — similitud 0.2226</w:t>
      </w:r>
    </w:p>
    <w:p>
      <w:pPr>
        <w:ind w:left="360"/>
      </w:pPr>
      <w:r>
        <w:t>“288    Parte 3  Planeación LA CALIDAD COMO VENTAJA COMPETITIVA  Cuando W. K.”</w:t>
      </w:r>
    </w:p>
    <w:p>
      <w:pPr>
        <w:pStyle w:val="Heading3"/>
      </w:pPr>
      <w:r>
        <w:t>Robbins y Coulter - Administracion - 13a ed - 2018.pdf — p. 333 — similitud 0.2207</w:t>
      </w:r>
    </w:p>
    <w:p>
      <w:pPr>
        <w:ind w:left="360"/>
      </w:pPr>
      <w:r>
        <w:t>“DESCRIBIR la ventaja competitiva y las estrategias competitivas que emplean las organizaciones para obtenerla. La ventaja competitiva de una organización es aquello que la distingue respecto de todas las de­ más, su sello distintivo.”</w:t>
      </w:r>
    </w:p>
    <w:p>
      <w:pPr>
        <w:pStyle w:val="Heading3"/>
      </w:pPr>
      <w:r>
        <w:t>Robbins y Coulter - Administracion - 13a ed - 2018.pdf — p. 323 — similitud 0.2015</w:t>
      </w:r>
    </w:p>
    <w:p>
      <w:pPr>
        <w:ind w:left="360"/>
      </w:pPr>
      <w:r>
        <w:t>“Después de analizarlas con todo cuidado, tendrán que vender algunas y proteger estratégicamente a otras que pudieran progresar hasta convertirse en estrellas. ESTRATEGIAS competitivas La estrategia competitiva es aquella que determina cómo competirá la organi­ zación en sus líneas de negocio. En el caso de las pequeñas empresas que operan únicamente una línea de negocio o de las grandes compañías que no se han diversificado hacia di­ ferentes productos o mercados, la estrategia competitiva describe cómo competirán en su mercado principal.”</w:t>
      </w:r>
    </w:p>
    <w:p>
      <w:pPr>
        <w:pStyle w:val="Heading3"/>
      </w:pPr>
      <w:r>
        <w:t>Robbins y Coulter - Administracion - 13a ed - 2018.pdf — p. 325 — similitud 0.1928</w:t>
      </w:r>
    </w:p>
    <w:p>
      <w:pPr>
        <w:ind w:left="360"/>
      </w:pPr>
      <w:r>
        <w:t>“La inestabilidad del mercado, las nuevas tecnologías y otros cambios pueden poner en entredicho los intentos que hagan los gerentes por crear una ventaja competitiva sostenible en el largo plazo. Sin embargo, por medio de la administración estratégica, los gerentes pueden posicionar mejor a sus organizaciones y obtener una ventaja competitiva imperecedera.”</w:t>
      </w:r>
    </w:p>
    <w:p>
      <w:pPr>
        <w:pStyle w:val="Heading3"/>
      </w:pPr>
      <w:r>
        <w:t>Robbins y Coulter - Administracion - 13a ed - 2018.pdf — p. 665 — similitud 0.1879</w:t>
      </w:r>
    </w:p>
    <w:p>
      <w:pPr>
        <w:ind w:left="360"/>
      </w:pPr>
      <w:r>
        <w:t>“Los gerentes de la empresa empezaron a desarrollar de inmediato planes para contrarrestar aquel ataque compe- titivo.6 Sin embargo, actuar de inmediato no siempre es una decisión prudente. La inteligencia competitiva también sugiere que alejarse de un curso de acción puede ser lo más apropiado.”</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05. estrategia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250; Robbins y Coulter - Administracion - 13a ed - 2018.pdf, p. 322; Robbins y Coulter - Administracion - 13a ed - 2018.pdf, p. 707; Robbins y Judge - Comportamiento organizacional - 17a ed - 2017.pdf, p. 548; Robbins y Judge - Comportamiento organizacional - 17a ed - 2017.pdf, p. 706</w:t>
      </w:r>
    </w:p>
    <w:p>
      <w:pPr>
        <w:pStyle w:val="Heading3"/>
      </w:pPr>
      <w:r>
        <w:t>Robbins y Coulter - Administracion - 13a ed - 2018.pdf — p. 707 — similitud 0.3091</w:t>
      </w:r>
    </w:p>
    <w:p>
      <w:pPr>
        <w:ind w:left="360"/>
      </w:pPr>
      <w:r>
        <w:t>“decisiones y realice el trabajo de la forma que considere más conveniente estrategia competitiva  Estrategia organizacional que deter­ cuando el grupo es totalmente funcional y trabaja en el cum­ plimiento de una tarea específica etapa de disolución  Etapa final del desarrollo para los grupos mina cómo competirá la organización en sus líneas de negocio estrategia corporativa  Estrategia organizacional que deter­ temporales, durante la cual los integrantes del grupo tienen más interés en actividades de conclusión que en el desem­ peño de la tarea etapa de normalización  Tercera etapa del desarrollo grupal, mina en qué líneas de negocio opera o desea operar la empresa y qué quiere lograr al...”</w:t>
      </w:r>
    </w:p>
    <w:p>
      <w:pPr>
        <w:pStyle w:val="Heading3"/>
      </w:pPr>
      <w:r>
        <w:t>Robbins y Coulter - Administracion - 13a ed - 2018.pdf — p. 322 — similitud 0.2663</w:t>
      </w:r>
    </w:p>
    <w:p>
      <w:pPr>
        <w:ind w:left="360"/>
      </w:pPr>
      <w:r>
        <w:t>“La estrategia de racionalización es una estrategia de renovación de corto plazo, utili­ zada para solucionar problemas de desempeño no muy complejos. Esta estrategia contribuye a que la organización estabilice sus operaciones, revitalice sus recursos y capacidades, y se prepare para volver a la com­ petencia.”</w:t>
      </w:r>
    </w:p>
    <w:p>
      <w:pPr>
        <w:pStyle w:val="Heading3"/>
      </w:pPr>
      <w:r>
        <w:t>Robbins y Judge - Comportamiento organizacional - 17a ed - 2017.pdf — p. 706 — similitud 0.2656</w:t>
      </w:r>
    </w:p>
    <w:p>
      <w:pPr>
        <w:ind w:left="360"/>
      </w:pPr>
      <w:r>
        <w:t>“ercados, tan sólo des- pués de que se haya demostrado su viabilidad. estrategia de innovación Estrategia que enfatiza la introduc- ción de productos y servicios nuevos e importantes. estrategia de minimización de costos Estrategia que hace hincapié en control estricto de los costos, evitación de innova- ciones o gastos de comercialización innecesarios, y reducción de precios. estrés Proceso psicológico desagradable que ocurre en res- puesta a presiones ambientales.”</w:t>
      </w:r>
    </w:p>
    <w:p>
      <w:pPr>
        <w:pStyle w:val="Heading3"/>
      </w:pPr>
      <w:r>
        <w:t>Robbins y Coulter - Administracion - 13a ed - 2018.pdf — p. 250 — similitud 0.2285</w:t>
      </w:r>
    </w:p>
    <w:p>
      <w:pPr>
        <w:ind w:left="360"/>
      </w:pPr>
      <w:r>
        <w:t>“214    Parte 2  Fundamentos de la administración en el lugar de trabajo actual Estrategia Si una compañía no logra cambiar la estrategia cuando las circunstancias lo exigen, su éxito se podría haber comprometido. Consideremos el ejemplo de Ryanair, una línea aérea regional ubica- da en Europa.”</w:t>
      </w:r>
    </w:p>
    <w:p>
      <w:pPr>
        <w:pStyle w:val="Heading3"/>
      </w:pPr>
      <w:r>
        <w:t>Robbins y Coulter - Administracion - 13a ed - 2018.pdf — p. 707 — similitud 0.2284</w:t>
      </w:r>
    </w:p>
    <w:p>
      <w:pPr>
        <w:ind w:left="360"/>
      </w:pPr>
      <w:r>
        <w:t>“cuando los individuos se unen al grupo y definen el propó­ sito, la estructura y el liderazgo del mismo etapa de tormenta  Segunda etapa del desarrollo grupal, caracterizada por el conflicto intergrupal ética  Principios, valores y creencias que definen el comporta­ organización se apega a su actividad actual estrategia de renovación  Estrategia corporativa diseñada miento correcto e incorrecto euro  Moneda única que comparten actualmente 18 estados para tratar de solucionar un desempeño decadente estrategia funcional  Estrategia utilizada por los diversos miembros de la Unión Europea y que forman la zona del euro eventos  Puntos que representan la finalización de las princi­ departamentos...”</w:t>
      </w:r>
    </w:p>
    <w:p>
      <w:pPr>
        <w:pStyle w:val="Heading3"/>
      </w:pPr>
      <w:r>
        <w:t>Robbins y Judge - Comportamiento organizacional - 17a ed - 2017.pdf — p. 548 — similitud 0.2277</w:t>
      </w:r>
    </w:p>
    <w:p>
      <w:pPr>
        <w:ind w:left="360"/>
      </w:pPr>
      <w:r>
        <w:t>“De hecho, cierto grado de estructura mecánica puede beneficiar realmente la innovación. Canales de comunicación bien desarrollados, políticas para mejorar el compromiso de largo plazo y canales claros de autoridad ayudarían a que los cambios rápidos ocurran sin complicaciones. estrategia de innovación Estrategia que enfatiza la introducción de productos y servicios nuevos e importantes. estrategia de minimización de costos Estrategia que hace hincapié en control estricto de los costos, evitación de innovaciones o gastos de comercialización innecesarios, y reducción de precios.”</w:t>
      </w:r>
    </w:p>
    <w:p>
      <w:pPr>
        <w:pStyle w:val="Heading3"/>
      </w:pPr>
      <w:r>
        <w:t>Robbins y Judge - Comportamiento organizacional - 17a ed - 2017.pdf — p. 548 — similitud 0.2241</w:t>
      </w:r>
    </w:p>
    <w:p>
      <w:pPr>
        <w:ind w:left="360"/>
      </w:pPr>
      <w:r>
        <w:t>“Esto describe la estrategia seguida por Walmart y los fabricantes de artículos comestibles genéricos o con marca de la tienda. Las orga- nizaciones enfocadas en la minimización de costos utilizan menos políticas destinadas al desarrollo del compromiso entre su fuerza laboral. estrategia de imitación Estrategia que busca moverse hacia nuevos productos o ingresar a nuevos mercados, tan sólo después de que se haya demostrado su viabilidad.”</w:t>
      </w:r>
    </w:p>
    <w:p>
      <w:pPr>
        <w:pStyle w:val="Heading3"/>
      </w:pPr>
      <w:r>
        <w:t>Robbins y Coulter - Administracion - 13a ed - 2018.pdf — p. 322 — similitud 0.2221</w:t>
      </w:r>
    </w:p>
    <w:p>
      <w:pPr>
        <w:ind w:left="360"/>
      </w:pPr>
      <w:r>
        <w:t>“Ejemplos de esta estrategia incluyen a las empresas que buscan seguir atendiendo a los mismos clientes ofreciéndoles los mismos productos o servicios, conservar su participación de mer­ cado y mantener inalteradas sus operaciones de negocio vigentes.”</w:t>
      </w:r>
    </w:p>
    <w:p>
      <w:r>
        <w:rPr>
          <w:b/>
        </w:rPr>
        <w:t xml:space="preserve">Observación automática: </w:t>
      </w:r>
      <w:r>
        <w:t>La ficha presenta una coincidencia fuerte con el concepto buscado. Se agruparon referencias de múltiples fuentes para enriquecer el concepto.</w:t>
      </w:r>
    </w:p>
    <w:p>
      <w:pPr>
        <w:pStyle w:val="Heading2"/>
      </w:pPr>
      <w:r>
        <w:t>Ficha 06. estructura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22; Robbins y Coulter - Administracion - 13a ed - 2018.pdf, p. 395; Robbins y Coulter - Administracion - 13a ed - 2018.pdf, p. 404; Robbins y Coulter - Administracion - 13a ed - 2018.pdf, p. 707; Robbins y Judge - Comportamiento organizacional - 17a ed - 2017.pdf, p. 531; Robbins y Judge - Comportamiento organizacional - 17a ed - 2017.pdf, p. 540; Robbins y Judge - Comportamiento organizacional - 17a ed - 2017.pdf, p. 707</w:t>
      </w:r>
    </w:p>
    <w:p>
      <w:pPr>
        <w:pStyle w:val="Heading3"/>
      </w:pPr>
      <w:r>
        <w:t>Robbins y Judge - Comportamiento organizacional - 17a ed - 2017.pdf — p. 707 — similitud 0.4166</w:t>
      </w:r>
    </w:p>
    <w:p>
      <w:pPr>
        <w:ind w:left="360"/>
      </w:pPr>
      <w:r>
        <w:t>“estructura circular Estructura organizacional donde los ejecu- tivos se ubican en el centro y difunden su visión hacia afuera, en anillos agrupados de acuerdo con su función (gerentes, luego especialistas, después trabajadores). estructura de equipo Estructura organizacional que sustituye los departamentos con equipos facultados, y que elimina los límites horizontales y las barreras externas entre los clientes y los proveedores. estructura de iniciación El grado en que un líder tiende a de- finir y estructurar su rol y el de los subalternos, en la búsqueda del logro de las metas. estructura de la tarea Grado en que están definidos los proce- dimientos para las tareas del puesto. estructura...”</w:t>
      </w:r>
    </w:p>
    <w:p>
      <w:pPr>
        <w:pStyle w:val="Heading3"/>
      </w:pPr>
      <w:r>
        <w:t>Robbins y Coulter - Administracion - 13a ed - 2018.pdf — p. 395 — similitud 0.3234</w:t>
      </w:r>
    </w:p>
    <w:p>
      <w:pPr>
        <w:ind w:left="360"/>
      </w:pPr>
      <w:r>
        <w:t>“estructura simple Diseño organizacional con poca departamentalización, amplios tramos de control, autoridad centralizada y poca formalización Estructura funcional La estructura funcional es un diseño organizacional que agrupa especialidades ocupacionales similares o relacionadas.”</w:t>
      </w:r>
    </w:p>
    <w:p>
      <w:pPr>
        <w:pStyle w:val="Heading3"/>
      </w:pPr>
      <w:r>
        <w:t>Robbins y Judge - Comportamiento organizacional - 17a ed - 2017.pdf — p. 531 — similitud 0.3033</w:t>
      </w:r>
    </w:p>
    <w:p>
      <w:pPr>
        <w:ind w:left="360"/>
      </w:pPr>
      <w:r>
        <w:t>“Fundamentos de la estructura organizacional CAPÍTULO 15 493 I ncluso para una nueva empresa con unos cuantos empleados, la elección de una estructura organizacional requiere mucho más que el simple hecho de decidir quién será el jefe y cuántos trabajadores se necesitan. La estructura de la organización deter- minará qué relaciones se deben formar, la formalidad de esas relaciones y muchos re- sultados del trabajo.”</w:t>
      </w:r>
    </w:p>
    <w:p>
      <w:pPr>
        <w:pStyle w:val="Heading3"/>
      </w:pPr>
      <w:r>
        <w:t>Robbins y Coulter - Administracion - 13a ed - 2018.pdf — p. 22 — similitud 0.2991</w:t>
      </w:r>
    </w:p>
    <w:p>
      <w:pPr>
        <w:ind w:left="360"/>
      </w:pPr>
      <w:r>
        <w:t>“Tamaño y estructura   358 Tecnología y estructura   358 Incertidumbre del entorno y estructura   358 Diseños organizacionales tradicionales   359 Estructura simple   359 Estructura funcional   359 Estructura divisional   359 Organización para la flexibilidad en el siglo XXI   360 Estructuras de equipos   360 Estructuras matricial y de proyectos   361 La organización sin límites   362 Trabajo a distancia   364”</w:t>
      </w:r>
    </w:p>
    <w:p>
      <w:pPr>
        <w:pStyle w:val="Heading3"/>
      </w:pPr>
      <w:r>
        <w:t>Robbins y Coulter - Administracion - 13a ed - 2018.pdf — p. 404 — similitud 0.2980</w:t>
      </w:r>
    </w:p>
    <w:p>
      <w:pPr>
        <w:ind w:left="360"/>
      </w:pPr>
      <w:r>
        <w:t>“La estructura de la organización debe respaldar su estrategia. Si la estrategia cambia, la estructura también debe cambiar.”</w:t>
      </w:r>
    </w:p>
    <w:p>
      <w:pPr>
        <w:pStyle w:val="Heading3"/>
      </w:pPr>
      <w:r>
        <w:t>Robbins y Judge - Comportamiento organizacional - 17a ed - 2017.pdf — p. 540 — similitud 0.2784</w:t>
      </w:r>
    </w:p>
    <w:p>
      <w:pPr>
        <w:ind w:left="360"/>
      </w:pPr>
      <w:r>
        <w:t>“Estructura funcional es adecuada si la organización se enfoca en un producto o servicio. Por desgracia, crea comunicaciones formales y rígidas debido a que la jerar- quía determina el protocolo de comunicación.”</w:t>
      </w:r>
    </w:p>
    <w:p>
      <w:pPr>
        <w:pStyle w:val="Heading3"/>
      </w:pPr>
      <w:r>
        <w:t>Robbins y Coulter - Administracion - 13a ed - 2018.pdf — p. 707 — similitud 0.2460</w:t>
      </w:r>
    </w:p>
    <w:p>
      <w:pPr>
        <w:ind w:left="360"/>
      </w:pPr>
      <w:r>
        <w:t>“de Fiedler que describe el grado de formalidad y estruc­ tura de las tareas laborales estructura de proyectos  Estructura organizacional en la decisiones de inversión flexibilidad estratégica  Capacidad para reconocer importan­ tes cambios externos para movilizar con rapidez recursos y reconocer cuando una decisión estratégica fue errónea Fondo Monetario Internacional (FMI)  Organización cons­ que los empleados trabajan continuamente en diferentes pro­- yectos estructura de red social  Patrones de conexión informal entre tituida por 185 países, que promueve la cooperación mone­ taria internacional y brinda asesoría, créditos y asistencia técnica a sus socios formalización  Nivel de...”</w:t>
      </w:r>
    </w:p>
    <w:p>
      <w:pPr>
        <w:pStyle w:val="Heading3"/>
      </w:pPr>
      <w:r>
        <w:t>Robbins y Coulter - Administracion - 13a ed - 2018.pdf — p. 395 — similitud 0.2414</w:t>
      </w:r>
    </w:p>
    <w:p>
      <w:pPr>
        <w:ind w:left="360"/>
      </w:pPr>
      <w:r>
        <w:t>“En este capítulo describiremos los diseños organizacionales tradicionales y también algunos de los tipos más contemporáneos. OA11.4 Cuando los gerentes diseñan una estructura, pueden elegir uno de los diseños tradicionales, los cuales tienden a ser más mecanicistas. En la figura 11-8 se presenta un resumen de las ventajas y desventajas de cada una de ellas.”</w:t>
      </w:r>
    </w:p>
    <w:p>
      <w:r>
        <w:rPr>
          <w:b/>
        </w:rPr>
        <w:t xml:space="preserve">Observación automática: </w:t>
      </w:r>
      <w:r>
        <w:t>La ficha presenta una coincidencia fuerte con el concepto buscado. Se agruparon referencias de múltiples fuentes para enriquecer el concepto.</w:t>
      </w:r>
    </w:p>
    <w:p>
      <w:pPr>
        <w:pStyle w:val="Heading2"/>
      </w:pPr>
      <w:r>
        <w:t>Ficha 07. innovación</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257; Robbins y Coulter - Administracion - 13a ed - 2018.pdf, p. 264; Robbins y Coulter - Administracion - 13a ed - 2018.pdf, p. 272; Robbins y Coulter - Administracion - 13a ed - 2018.pdf, p. 276; Robbins y Coulter - Administracion - 13a ed - 2018.pdf, p. 331; Robbins y Coulter - Administracion - 13a ed - 2018.pdf, p. 344; Robbins y Coulter - Administracion - 13a ed - 2018.pdf, p. 362; Robbins y Judge - Comportamiento organizacional - 17a ed - 2017.pdf, p. 656</w:t>
      </w:r>
    </w:p>
    <w:p>
      <w:pPr>
        <w:pStyle w:val="Heading3"/>
      </w:pPr>
      <w:r>
        <w:t>Robbins y Judge - Comportamiento organizacional - 17a ed - 2017.pdf — p. 656 — similitud 0.2606</w:t>
      </w:r>
    </w:p>
    <w:p>
      <w:pPr>
        <w:ind w:left="360"/>
      </w:pPr>
      <w:r>
        <w:t>“618 PARTE 4 El sistema de la organización Basada en su frase publicitaria “Piensa diferente”, Apple ha construido una cultura de innovación, donde los empleados comparten la pasión por crear productos de consumo amigables como el Apple Watch, mostrado en la fotografía por un cliente de una tienda Apple en Toronto, Canadá. La cultura de apoyo de Apple involucra la creación conjunta de ideas, colaboración, experimentación y toma de riesgos.”</w:t>
      </w:r>
    </w:p>
    <w:p>
      <w:pPr>
        <w:pStyle w:val="Heading3"/>
      </w:pPr>
      <w:r>
        <w:t>Robbins y Coulter - Administracion - 13a ed - 2018.pdf — p. 272 — similitud 0.2507</w:t>
      </w:r>
    </w:p>
    <w:p>
      <w:pPr>
        <w:ind w:left="360"/>
      </w:pPr>
      <w:r>
        <w:t>“Existe una relación cercana y estrecha entre la innovación y el pensamiento de diseño, la cual consiste en reconocer que los clientes son personas reales con problemas reales y en convertir ese conocimiento en productos reales y utilizables. EXPLICAR por qué es importante manejar la innovación disruptiva.”</w:t>
      </w:r>
    </w:p>
    <w:p>
      <w:pPr>
        <w:pStyle w:val="Heading3"/>
      </w:pPr>
      <w:r>
        <w:t>Robbins y Coulter - Administracion - 13a ed - 2018.pdf — p. 276 — similitud 0.2506</w:t>
      </w:r>
    </w:p>
    <w:p>
      <w:pPr>
        <w:ind w:left="360"/>
      </w:pPr>
      <w:r>
        <w:t>“240    Parte 2  Fundamentos de la administración en el lugar de trabajo actual PREGUNTAS DE ANÁLISIS 7-11. ¿Qué opina del método de innovación de UA? ¿Habría esperado ver este tipo de innovación en una empresa especializada en ropa deportiva? Explique su respuesta.”</w:t>
      </w:r>
    </w:p>
    <w:p>
      <w:pPr>
        <w:pStyle w:val="Heading3"/>
      </w:pPr>
      <w:r>
        <w:t>Robbins y Coulter - Administracion - 13a ed - 2018.pdf — p. 362 — similitud 0.2386</w:t>
      </w:r>
    </w:p>
    <w:p>
      <w:pPr>
        <w:ind w:left="360"/>
      </w:pPr>
      <w:r>
        <w:t>“326    Parte 3  Planeación La importancia de la innovación continua Si quieren competir con éxito en el caótico y muy dinámico mundo actual, dominado por la com- petencia global, las organizaciones tienen que innovar permanentemente sus productos y servi- cios. La innovación es una característica fundamental de las iniciativas empresariales; de hecho, es su rasgo distintivo. ¿Qué debe hacer el emprendedor para fomentar la innovación?”</w:t>
      </w:r>
    </w:p>
    <w:p>
      <w:pPr>
        <w:pStyle w:val="Heading3"/>
      </w:pPr>
      <w:r>
        <w:t>Robbins y Coulter - Administracion - 13a ed - 2018.pdf — p. 264 — similitud 0.2361</w:t>
      </w:r>
    </w:p>
    <w:p>
      <w:pPr>
        <w:ind w:left="360"/>
      </w:pPr>
      <w:r>
        <w:t>“228    Parte 2  Fundamentos de la administración en el lugar de trabajo actual FYI VARIABLES ESTRUCTURALES  La estructura organizacional puede tener un enorme im- pacto en la capacidad de innovación. Las investigaciones del efecto que tienen las variables estructurales sobre la innovación indican cinco cosas.82 En primer lugar, que una estructura de tipo orgánico influye positivamente en la innovación.”</w:t>
      </w:r>
    </w:p>
    <w:p>
      <w:pPr>
        <w:pStyle w:val="Heading3"/>
      </w:pPr>
      <w:r>
        <w:t>Robbins y Coulter - Administracion - 13a ed - 2018.pdf — p. 344 — similitud 0.2288</w:t>
      </w:r>
    </w:p>
    <w:p>
      <w:pPr>
        <w:ind w:left="360"/>
      </w:pPr>
      <w:r>
        <w:t>“El emprendimiento es y seguirá siendo importante en todos los sectores industriales de Estados Unidos y de los países más avanzados.3 En Estados Unidos, su importancia ha sido evidente en tres áreas: la innovación, el número de nuevas empresas y la creación de empleos. INNOVACIÓN  La innovación es un proceso de cambio, experimentación, transformación y re- volución que juega un papel esencial en la actividad emprendedora.”</w:t>
      </w:r>
    </w:p>
    <w:p>
      <w:pPr>
        <w:pStyle w:val="Heading3"/>
      </w:pPr>
      <w:r>
        <w:t>Robbins y Coulter - Administracion - 13a ed - 2018.pdf — p. 331 — similitud 0.2285</w:t>
      </w:r>
    </w:p>
    <w:p>
      <w:pPr>
        <w:ind w:left="360"/>
      </w:pPr>
      <w:r>
        <w:t>“Como indica el ejemplo anterior, las estrategias de innovación no tienen por qué enfocarse exclusivamente en el desarrollo de productos novedosos; también pueden consistir en aplicar la tecnología existente a nuevos usos, y hay organizaciones que han tenido éxito en la implemen­ tación de ambos enfoques. ¿Qué tipos de estrategias de innovación necesitan las empresas en el entorno actual? Aquellas que reflejen su filosofía de innovación, misma que se basa en dos decisio­ nes estratégicas: el énfasis en la innovación y saber cuándo es el momento adecuado para innovar.”</w:t>
      </w:r>
    </w:p>
    <w:p>
      <w:pPr>
        <w:pStyle w:val="Heading3"/>
      </w:pPr>
      <w:r>
        <w:t>Robbins y Coulter - Administracion - 13a ed - 2018.pdf — p. 257 — similitud 0.2183</w:t>
      </w:r>
    </w:p>
    <w:p>
      <w:pPr>
        <w:ind w:left="360"/>
      </w:pPr>
      <w:r>
        <w:t>“Una última condición fa- vorable es cuando la cultura organizacional es débil, pues en ese caso habrá mayor receptividad al cambio.50 diferencia Cuando se dio a conocer la noticia de la renuncia del director general de Microsoft (Steve Ballmer) a finales del verano de 2013, la búsqueda de su re- emplazo ya había iniciado. Los analistas decían que quienquiera que lo reemplazara se vería obligado a enfrentar el desafío de “reiniciar la cultura cor- porativa de Microsoft, en donde la planeación de un camino seguro pero redituable… con gran frecuencia se impone a la innovación…”48 Satya Nadella es esa persona.”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motivación</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555; Robbins y Coulter - Administracion - 13a ed - 2018.pdf, p. 579; Robbins y Judge - Comportamiento organizacional - 17a ed - 2017.pdf, p. 14; Robbins y Judge - Comportamiento organizacional - 17a ed - 2017.pdf, p. 245; Robbins y Judge - Comportamiento organizacional - 17a ed - 2017.pdf, p. 253; Robbins y Judge - Comportamiento organizacional - 17a ed - 2017.pdf, p. 284</w:t>
      </w:r>
    </w:p>
    <w:p>
      <w:pPr>
        <w:pStyle w:val="Heading3"/>
      </w:pPr>
      <w:r>
        <w:t>Robbins y Coulter - Administracion - 13a ed - 2018.pdf — p. 579 — similitud 0.2398</w:t>
      </w:r>
    </w:p>
    <w:p>
      <w:pPr>
        <w:ind w:left="360"/>
      </w:pPr>
      <w:r>
        <w:t>“Describa las cuatro primeras teorías de la motivación. 16-3. ¿De qué manera las teorías del establecimiento de fuerza laboral actual?”</w:t>
      </w:r>
    </w:p>
    <w:p>
      <w:pPr>
        <w:pStyle w:val="Heading3"/>
      </w:pPr>
      <w:r>
        <w:t>Robbins y Judge - Comportamiento organizacional - 17a ed - 2017.pdf — p. 14 — similitud 0.2375</w:t>
      </w:r>
    </w:p>
    <w:p>
      <w:pPr>
        <w:ind w:left="360"/>
      </w:pPr>
      <w:r>
        <w:t>“xii CONTENIDO 7 Conceptos de motivación 206 La motivación y las primeras teorías 209 Primeras teorías sobre la motivación 210 Teoría de la jerarquía de las necesidades 210 • Teoría de los dos factores 211 • Teoría de las necesidades de McClelland 212 Objetivos de carrera ¿Por qué no siguen mi consejo? 214 Teorías contemporáneas de la motivación 214 Teoría de la autodeterminación 215 ¿Mito o ciencia?”</w:t>
      </w:r>
    </w:p>
    <w:p>
      <w:pPr>
        <w:pStyle w:val="Heading3"/>
      </w:pPr>
      <w:r>
        <w:t>Robbins y Judge - Comportamiento organizacional - 17a ed - 2017.pdf — p. 253 — similitud 0.2241</w:t>
      </w:r>
    </w:p>
    <w:p>
      <w:pPr>
        <w:ind w:left="360"/>
      </w:pPr>
      <w:r>
        <w:t>“Sugiere que es recomendable tener cierta cautela en el uso de las recompensas extrínse- cas como medio de motivación, y que la búsqueda de metas usando motivos intrínsecos (como un gran interés por el trabajo en sí) incrementa más la motivación de los seres humanos que las recompensas extrínsecas. De manera similar, la teoría de la evaluación cognitiva sugiere que, en muchos casos, proporcionar incentivos extrínsecos socava la motivación intrínseca.”</w:t>
      </w:r>
    </w:p>
    <w:p>
      <w:pPr>
        <w:pStyle w:val="Heading3"/>
      </w:pPr>
      <w:r>
        <w:t>Robbins y Coulter - Administracion - 13a ed - 2018.pdf — p. 555 — similitud 0.2201</w:t>
      </w:r>
    </w:p>
    <w:p>
      <w:pPr>
        <w:ind w:left="360"/>
      </w:pPr>
      <w:r>
        <w:t>“Objetivos de aprendizaje 16.1 Definir el concepto de motivación. 16.2 Comparar las primeras teorías de la motivación.”</w:t>
      </w:r>
    </w:p>
    <w:p>
      <w:pPr>
        <w:pStyle w:val="Heading3"/>
      </w:pPr>
      <w:r>
        <w:t>Robbins y Judge - Comportamiento organizacional - 17a ed - 2017.pdf — p. 253 — similitud 0.2172</w:t>
      </w:r>
    </w:p>
    <w:p>
      <w:pPr>
        <w:ind w:left="360"/>
      </w:pPr>
      <w:r>
        <w:t>“Conceptos de motivación CAPÍTULO 7 215 Teoría de la autodeterminación “Es extraño”, dijo Marcia, “comencé a trabajar en Humane Society como voluntaria. Dedicaba 15 horas a la semana a ayudar a las personas a adoptar mascotas y me en- cantaba venir a trabajar.”</w:t>
      </w:r>
    </w:p>
    <w:p>
      <w:pPr>
        <w:pStyle w:val="Heading3"/>
      </w:pPr>
      <w:r>
        <w:t>Robbins y Judge - Comportamiento organizacional - 17a ed - 2017.pdf — p. 245 — similitud 0.2117</w:t>
      </w:r>
    </w:p>
    <w:p>
      <w:pPr>
        <w:ind w:left="360"/>
      </w:pPr>
      <w:r>
        <w:t>“Conceptos de motivación CHAPTER 7 207 OBJETIVOS DE APRENDIZAJE Cuando termine de estudiar este capítulo, usted será capaz de: 7- 1 Describir los tres elementos fundamentales de la 7- 5 Identificar las implicaciones del compromiso motivación. 7- 2 Comparar las primeras teorías sobre la motivación.”</w:t>
      </w:r>
    </w:p>
    <w:p>
      <w:pPr>
        <w:pStyle w:val="Heading3"/>
      </w:pPr>
      <w:r>
        <w:t>Robbins y Coulter - Administracion - 13a ed - 2018.pdf — p. 555 — similitud 0.2016</w:t>
      </w:r>
    </w:p>
    <w:p>
      <w:pPr>
        <w:ind w:left="360"/>
      </w:pPr>
      <w:r>
        <w:t>“Éste es un tema importante en la administración y los investigadores se han interesado en él desde hace mucho tiempo.2 Todos los gerentes deben ser capaces de motivar a sus empleados, pero primero es necesario que comprendan qué es la mo­ tivación. Empecemos señalando lo que no es motivación. ¿Por qué? Porque, de manera incorrecta, muchas personas consideran que la motivación es un rasgo personal, es decir, piensan que algunos individuos están motivados y otros no.”</w:t>
      </w:r>
    </w:p>
    <w:p>
      <w:pPr>
        <w:pStyle w:val="Heading3"/>
      </w:pPr>
      <w:r>
        <w:t>Robbins y Judge - Comportamiento organizacional - 17a ed - 2017.pdf — p. 284 — similitud 0.2006</w:t>
      </w:r>
    </w:p>
    <w:p>
      <w:pPr>
        <w:ind w:left="360"/>
      </w:pPr>
      <w:r>
        <w:t>“PPM = Variedad de habilidades + Identidad de la tarea + Importancia de la tarea * Autonomía * Retroalimentación 3 Los trabajos con gran potencial de motivación deben tener un alto valor en, al menos, uno de los tres factores que conducen a experimentar relevancia, así como un alto nivel de autonomía y retroalimentación. Si los puestos tienen un gran potencial de motivación, el modelo predice que aumentarán la motivación, el desempeño y la satis- facción, en tanto que se reducirán el ausentismo y la rotación.”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organización</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318; Robbins y Coulter - Administracion - 13a ed - 2018.pdf, p. 392; Robbins y Coulter - Administracion - 13a ed - 2018.pdf, p. 404; Robbins y Coulter - Administracion - 13a ed - 2018.pdf, p. 710; Robbins y Judge - Comportamiento organizacional - 17a ed - 2017.pdf, p. 45; Robbins y Judge - Comportamiento organizacional - 17a ed - 2017.pdf, p. 568; Robbins y Judge - Comportamiento organizacional - 17a ed - 2017.pdf, p. 657</w:t>
      </w:r>
    </w:p>
    <w:p>
      <w:pPr>
        <w:pStyle w:val="Heading3"/>
      </w:pPr>
      <w:r>
        <w:t>Robbins y Judge - Comportamiento organizacional - 17a ed - 2017.pdf — p. 657 — similitud 0.2045</w:t>
      </w:r>
    </w:p>
    <w:p>
      <w:pPr>
        <w:ind w:left="360"/>
      </w:pPr>
      <w:r>
        <w:t>“Creación de una organización que aprende Otra forma como las organizaciones administran el cambio de manera proactiva con- siste en lograr que el crecimiento continuo forme parte de su cultura: al convertirse en una organización que aprende.57 ¿Qué es una organización que aprende? Así como los individuos aprenden, también lo hacen las organizaciones.”</w:t>
      </w:r>
    </w:p>
    <w:p>
      <w:pPr>
        <w:pStyle w:val="Heading3"/>
      </w:pPr>
      <w:r>
        <w:t>Robbins y Judge - Comportamiento organizacional - 17a ed - 2017.pdf — p. 45 — similitud 0.1900</w:t>
      </w:r>
    </w:p>
    <w:p>
      <w:pPr>
        <w:ind w:left="360"/>
      </w:pPr>
      <w:r>
        <w:t>“Líder Es responsable por la motivación y dirección de los empleados Enlace Mantiene una red de contactos externos que lo apoyan y le brindan información Informativos Vigilante Recibe una amplia variedad de información; sirve como centro neurálgico de la información interna y externa de la organización Divulgador Transmite la información recibida de los asociados externos, u otros empleados, a los miembros de la organización Vocero Transmite información a los asociados externos acerca de los planes, políticas, acciones y resultados de la organización; funge como experto en la industria de la organización De toma de decisiones Emprendedor Busca oportunidades en la organización y en su...”</w:t>
      </w:r>
    </w:p>
    <w:p>
      <w:pPr>
        <w:pStyle w:val="Heading3"/>
      </w:pPr>
      <w:r>
        <w:t>Robbins y Coulter - Administracion - 13a ed - 2018.pdf — p. 710 — similitud 0.1833</w:t>
      </w:r>
    </w:p>
    <w:p>
      <w:pPr>
        <w:ind w:left="360"/>
      </w:pPr>
      <w:r>
        <w:t>“deliberada para cumplir un propósito específico organización esbelta (delgada)  Organización que com­ nuestro entorno, organizando e interpretando las impresiones sensoriales percepción de respaldo organizacional  Creencia general de prende qué quieren sus consumidores, identifica lo que tiene valor para el cliente analizando todas las actividades reque­ ridas para fabricar productos, y luego optimiza el proceso completo para adaptarlo a la perspectiva del cliente organización mecanicista  Diseño organizacional rígido y los empleados de que la organización a la que pertenecen valora sus aportaciones y se preocupa por su bienestar perjuicio  Creencia, opinión o juicio preconcebidos con res­...”</w:t>
      </w:r>
    </w:p>
    <w:p>
      <w:pPr>
        <w:pStyle w:val="Heading3"/>
      </w:pPr>
      <w:r>
        <w:t>Robbins y Coulter - Administracion - 13a ed - 2018.pdf — p. 318 — similitud 0.1832</w:t>
      </w:r>
    </w:p>
    <w:p>
      <w:pPr>
        <w:ind w:left="360"/>
      </w:pPr>
      <w:r>
        <w:t>“fortalezas Cualquier actividad en cuya realización se destaca la organización o los recursos únicos que tiene a su disposición Una vez concluido el análisis interno, los gerentes deben ser capaces de identificar las forta­ lezas y las debilidades de la organización. Cualquier actividad en cuya realización se destaca la organización o los recursos únicos que tiene a su disposición, constituyen sus fortalezas.”</w:t>
      </w:r>
    </w:p>
    <w:p>
      <w:pPr>
        <w:pStyle w:val="Heading3"/>
      </w:pPr>
      <w:r>
        <w:t>Robbins y Coulter - Administracion - 13a ed - 2018.pdf — p. 710 — similitud 0.1776</w:t>
      </w:r>
    </w:p>
    <w:p>
      <w:pPr>
        <w:ind w:left="360"/>
      </w:pPr>
      <w:r>
        <w:t>“conductuales y de pensamiento, que afecta la manera de reaccionar de las personas ante ciertas situaciones o su interacción con sus semejantes personalidad proactiva  Rasgo de personalidad que describe tivo y flexible Organización para la Cooperación y el Desarrollo a los individuos que son más propensos a actuar para influir en su entorno personalidad tipo A  Personas que presentan una sensación Económico (OCDE)  Organismo internacional que contri­ buye al crecimiento económico sustentable y al aumento de empleos en los 34 países que la integran organización sin límites  Organización cuyo diseño no está crónica de urgencia y un impulso excesivo por competir personalidad tipo B  Personas...”</w:t>
      </w:r>
    </w:p>
    <w:p>
      <w:pPr>
        <w:pStyle w:val="Heading3"/>
      </w:pPr>
      <w:r>
        <w:t>Robbins y Judge - Comportamiento organizacional - 17a ed - 2017.pdf — p. 568 — similitud 0.1761</w:t>
      </w:r>
    </w:p>
    <w:p>
      <w:pPr>
        <w:ind w:left="360"/>
      </w:pPr>
      <w:r>
        <w:t>“530 PARTE 4 El sistema de la organización Cultura y formalización En este texto hemos visto que altos niveles de formalización facilitan el orden, la con- sistencia y la posibilidad de predicción. Una cultura fuerte también modifica el com- portamiento.”</w:t>
      </w:r>
    </w:p>
    <w:p>
      <w:pPr>
        <w:pStyle w:val="Heading3"/>
      </w:pPr>
      <w:r>
        <w:t>Robbins y Coulter - Administracion - 13a ed - 2018.pdf — p. 392 — similitud 0.1753</w:t>
      </w:r>
    </w:p>
    <w:p>
      <w:pPr>
        <w:ind w:left="360"/>
      </w:pPr>
      <w:r>
        <w:t>“En términos generales, los diseños organizacionales tienen como base dos formas estructurales, mismas que se describen en la figura 11-6.27 OA11.2 La organización mecanicista (o burocracia) fue el resultado natural de combinar los seis elementos estructurales. La adopción del principio de cadena de mando permitió la existencia de una jerarquía de autoridad formal, donde cada persona es controlada y supervisada por un superior.”</w:t>
      </w:r>
    </w:p>
    <w:p>
      <w:pPr>
        <w:pStyle w:val="Heading3"/>
      </w:pPr>
      <w:r>
        <w:t>Robbins y Coulter - Administracion - 13a ed - 2018.pdf — p. 404 — similitud 0.1748</w:t>
      </w:r>
    </w:p>
    <w:p>
      <w:pPr>
        <w:ind w:left="360"/>
      </w:pPr>
      <w:r>
        <w:t>“La estructura de la organización debe respaldar su estrategia. Si la estrategia cambia, la estructura también debe cambiar.”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precisión larrarte</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269; Robbins y Coulter - Administracion - 13a ed - 2018.pdf, p. 428; Robbins y Coulter - Administracion - 13a ed - 2018.pdf, p. 471; Robbins y Coulter - Administracion - 13a ed - 2018.pdf, p. 531; Robbins y Judge - Comportamiento organizacional - 17a ed - 2017.pdf, p. 165; Robbins y Judge - Comportamiento organizacional - 17a ed - 2017.pdf, p. 186; Robbins y Judge - Comportamiento organizacional - 17a ed - 2017.pdf, p. 224; Robbins y Judge - Comportamiento organizacional - 17a ed - 2017.pdf, p. 97</w:t>
      </w:r>
    </w:p>
    <w:p>
      <w:pPr>
        <w:pStyle w:val="Heading3"/>
      </w:pPr>
      <w:r>
        <w:t>Robbins y Coulter - Administracion - 13a ed - 2018.pdf — p. 269 — similitud 0.0615</w:t>
      </w:r>
    </w:p>
    <w:p>
      <w:pPr>
        <w:ind w:left="360"/>
      </w:pPr>
      <w:r>
        <w:t>“El tamaño reducido de las nuevas empresas suele ir acompañado de costos fijos bajos y de una mínima estructura de costos, lo cual se puede traducir en una enorme ventaja competitiva. Las compañías grandes implican elevados costos fijos; reglas, regulaciones y jerarquías burocráticas que limitan la flexibilidad y la rapidez de respuesta; así como culturas arraigadas que son muy efi- cientes para eliminar las ideas que no se ajustan con precisión a sus modelos actuales de negocios. PARA LOS GERENTES CORPORATIVOS  A los gerentes de las organizaciones grandes y exitosas, la innovación disruptiva les plantea el desafío de producir una respuesta adecuada.”</w:t>
      </w:r>
    </w:p>
    <w:p>
      <w:pPr>
        <w:pStyle w:val="Heading3"/>
      </w:pPr>
      <w:r>
        <w:t>Robbins y Judge - Comportamiento organizacional - 17a ed - 2017.pdf — p. 97 — similitud 0.0604</w:t>
      </w:r>
    </w:p>
    <w:p>
      <w:pPr>
        <w:ind w:left="360"/>
      </w:pPr>
      <w:r>
        <w:t>“Los posibles beneficios de la diversidad son enormes para los gerentes progresistas. Por ejemplo, un programa piloto de la compañía de software SAP en Alemania, India e Irlanda descubrió que los empleados con autismo tienen un desempeño sobresaliente en tareas que requieren de gran precisión, como la localización de errores de software.95 Desde luego, para integrar empleados diversos en una fuerza laboral con un nivel de productividad óptimo se requiere de una gran habilidad. En la siguiente sección anali- zaremos la manera de reunir los talentos de una fuerza laboral diversa.”</w:t>
      </w:r>
    </w:p>
    <w:p>
      <w:pPr>
        <w:pStyle w:val="Heading3"/>
      </w:pPr>
      <w:r>
        <w:t>Robbins y Coulter - Administracion - 13a ed - 2018.pdf — p. 531 — similitud 0.0594</w:t>
      </w:r>
    </w:p>
    <w:p>
      <w:pPr>
        <w:ind w:left="360"/>
      </w:pPr>
      <w:r>
        <w:t>“Por ejemplo, un estudio en el que se pidió a un grupo de gerentes que trabajaran en ejercicios de simulación que les exigían tomar decisiones de contratación, aquellos con fuerte propensión a asumir riesgos necesitaron menos tiempo para tomar decisiones y usaron menos información para hacer una elección que los gerentes con poca inclinación al riesgo.72 Es interesante mencionar que la precisión de la decisión fue la misma para ambos grupos. Si se desea maximizar la eficacia organizacional, es recomendable que los gerentes traten de alinear la propensión a la toma de riesgos de sus empleados con las demandas específicas de los puestos de trabajo.”</w:t>
      </w:r>
    </w:p>
    <w:p>
      <w:pPr>
        <w:pStyle w:val="Heading3"/>
      </w:pPr>
      <w:r>
        <w:t>Robbins y Judge - Comportamiento organizacional - 17a ed - 2017.pdf — p. 224 — similitud 0.0582</w:t>
      </w:r>
    </w:p>
    <w:p>
      <w:pPr>
        <w:ind w:left="360"/>
      </w:pPr>
      <w:r>
        <w:t>“186 PARTE 2 El individuo Habilidad mental Sabemos que las personas con mayores niveles de habilidad mental son capaces de procesar la información con mayor rapidez, de resolver los problemas con mayor precisión y de aprender de forma más rápida, de modo que se esperaría que también sean menos susceptibles a los errores de decisión comunes.”</w:t>
      </w:r>
    </w:p>
    <w:p>
      <w:pPr>
        <w:pStyle w:val="Heading3"/>
      </w:pPr>
      <w:r>
        <w:t>Robbins y Judge - Comportamiento organizacional - 17a ed - 2017.pdf — p. 165 — similitud 0.0578</w:t>
      </w:r>
    </w:p>
    <w:p>
      <w:pPr>
        <w:ind w:left="360"/>
      </w:pPr>
      <w:r>
        <w:t>“Se ha de- mostrado que la escala de felicidad PANAS es un fuerte indicador de felicidad. ¿Cree que la prueba midió con precisión su nivel de felicidad? ¿Por qué? DILEMA ÉTICO Minería de datos acerca de las emociones ¿Alguna vez le han dicho que es una persona que va con el cora- zón en la mano?”</w:t>
      </w:r>
    </w:p>
    <w:p>
      <w:pPr>
        <w:pStyle w:val="Heading3"/>
      </w:pPr>
      <w:r>
        <w:t>Robbins y Coulter - Administracion - 13a ed - 2018.pdf — p. 471 — similitud 0.0573</w:t>
      </w:r>
    </w:p>
    <w:p>
      <w:pPr>
        <w:ind w:left="360"/>
      </w:pPr>
      <w:r>
        <w:t>“Por un lado, a menudo surgen problemas de comunicación debido a que quizá no todos los miem- bros del equipo hablan con fluidez el idioma domi- nante en el equipo. Esto podría derivar en falta de precisión, malentendidos e ineficacia.62 No obstante, las investigaciones indican también que un equipo global multicultural está mejor capacitado para capi- talizar la diversidad de ideas que se obtiene al utilizar un amplio rango de información.63 El manejo de conflictos no es sencillo en los equipos globales, y menos en aquellos que se basan en el trabajo virtual. El conflicto puede interferir en la manera en que el equipo utiliza la información.”</w:t>
      </w:r>
    </w:p>
    <w:p>
      <w:pPr>
        <w:pStyle w:val="Heading3"/>
      </w:pPr>
      <w:r>
        <w:t>Robbins y Coulter - Administracion - 13a ed - 2018.pdf — p. 428 — similitud 0.0570</w:t>
      </w:r>
    </w:p>
    <w:p>
      <w:pPr>
        <w:ind w:left="360"/>
      </w:pPr>
      <w:r>
        <w:t>“La figura 12-7 lista las ventajas y desventajas de cada una de ellas.60 Debido a que muchas herramien- tas de selección tienen un valor limitado para tomar decisiones, es recomendable que los gerentes utilicen aquellas que puedan pronosticar con eficacia el desempeño para un puesto de trabajo en particular. DESCRIPCIONES REALISTAS DEL PUESTO DE TRABAJO  En el Hilton Baltimore BWI Airport, los aspirantes a puestos de limpieza son llevados a una habitación de huéspedes, donde se les pide que tiendan una cama con la misma precisión que demuestra el entrevistador.”</w:t>
      </w:r>
    </w:p>
    <w:p>
      <w:pPr>
        <w:pStyle w:val="Heading3"/>
      </w:pPr>
      <w:r>
        <w:t>Robbins y Judge - Comportamiento organizacional - 17a ed - 2017.pdf — p. 186 — similitud 0.0563</w:t>
      </w:r>
    </w:p>
    <w:p>
      <w:pPr>
        <w:ind w:left="360"/>
      </w:pPr>
      <w:r>
        <w:t>“148 PARTE 2 El individuo ¿Mito o ciencia? Es posible juzgar con precisión la personalidad de los individuos pocos segundos después de conocerlos D e manera sorprendente, parece que esta afirmación es verdadera. entrevista. Aunque difícilmente ésta sea la forma ideal para tomar decisiones de con- tratación importantes, los estudios sobre la personalidad indican que estos juicios tienen cierto nivel de validez.”</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11. racionalidad limitada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101; Robbins y Coulter - Administracion - 13a ed - 2018.pdf, p. 106; Robbins y Coulter - Administracion - 13a ed - 2018.pdf, p. 87; Robbins y Coulter - Administracion - 13a ed - 2018.pdf, p. 96; Robbins y Judge - Comportamiento organizacional - 17a ed - 2017.pdf, p. 218</w:t>
      </w:r>
    </w:p>
    <w:p>
      <w:pPr>
        <w:pStyle w:val="Heading3"/>
      </w:pPr>
      <w:r>
        <w:t>Robbins y Judge - Comportamiento organizacional - 17a ed - 2017.pdf — p. 218 — similitud 0.2858</w:t>
      </w:r>
    </w:p>
    <w:p>
      <w:pPr>
        <w:ind w:left="360"/>
      </w:pPr>
      <w:r>
        <w:t>“Racionalidad limitada A menudo no utilizamos el modelo racional de toma de deci- siones por un motivo: nuestra capacidad limitada para procesar información hace im- posible que asimilemos toda la información que se necesitaría para tomar decisiones óptimas, incluso si esa información está disponible.35 Asimismo, muchos problemas no tienen una solución óptima porque es demasiado complicado aplicar el modelo racio- nal de la toma de decisiones, y la gente sacrifica, es decir, busca soluciones que sean tanto satisfactorias como suficientes. Los seres humanos tienden a reducir los problemas complejos a un nivel comprensible.”</w:t>
      </w:r>
    </w:p>
    <w:p>
      <w:pPr>
        <w:pStyle w:val="Heading3"/>
      </w:pPr>
      <w:r>
        <w:t>Robbins y Coulter - Administracion - 13a ed - 2018.pdf — p. 87 — similitud 0.2616</w:t>
      </w:r>
    </w:p>
    <w:p>
      <w:pPr>
        <w:ind w:left="360"/>
      </w:pPr>
      <w:r>
        <w:t>“Sin embargo, un enfoque más realista para describir cómo toman decisiones los gerentes parte del concepto de racionalidad limitada, según el cual los gerentes toman decisiones racionales, pero están limitados por su ca- pacidad para procesar la información.16 Debido a que no les es posible analizar toda la información de todas las alternativas, los gerentes transigen con una solución aceptable, en lugar de maximizar el beneficio. Esto significa que aceptan soluciones que son “suficientemente buenas”; son racionales dentro de los límites que les impone su capacidad para procesar la información.”</w:t>
      </w:r>
    </w:p>
    <w:p>
      <w:pPr>
        <w:pStyle w:val="Heading3"/>
      </w:pPr>
      <w:r>
        <w:t>Robbins y Judge - Comportamiento organizacional - 17a ed - 2017.pdf — p. 218 — similitud 0.2578</w:t>
      </w:r>
    </w:p>
    <w:p>
      <w:pPr>
        <w:ind w:left="360"/>
      </w:pPr>
      <w:r>
        <w:t>“racionalidad limitada Proceso de toma de decisiones mediante la construcción de modelos simplificados que extraen las características esenciales de los problemas, sin incluir toda su complejidad. ¿Cómo funciona para la persona común la racionalidad limitada? Una vez identifi- cado un problema, comienza la búsqueda de criterios y alternativas, pero la lista aún está muy lejos de ser exhaustiva.”</w:t>
      </w:r>
    </w:p>
    <w:p>
      <w:pPr>
        <w:pStyle w:val="Heading3"/>
      </w:pPr>
      <w:r>
        <w:t>Robbins y Coulter - Administracion - 13a ed - 2018.pdf — p. 106 — similitud 0.2203</w:t>
      </w:r>
    </w:p>
    <w:p>
      <w:pPr>
        <w:ind w:left="360"/>
      </w:pPr>
      <w:r>
        <w:t>“2-16. Describa cómo podrían aprovechar los ejecutivos que ocupan cargos administrativos en los equipos de béisbol y los entrenadores de equipos colegiales cada uno de los factores siguientes para tomar mejores decisiones: (a) la racionalidad, (b) la racionalidad limitada, (c) la intuición y (d) la administración basada en evidencias. 2-17. ¿Podría darse el caso de que haya un exceso de información en la administración del negocio del béisbol?”</w:t>
      </w:r>
    </w:p>
    <w:p>
      <w:pPr>
        <w:pStyle w:val="Heading3"/>
      </w:pPr>
      <w:r>
        <w:t>Robbins y Coulter - Administracion - 13a ed - 2018.pdf — p. 101 — similitud 0.1880</w:t>
      </w:r>
    </w:p>
    <w:p>
      <w:pPr>
        <w:ind w:left="360"/>
      </w:pPr>
      <w:r>
        <w:t>“OA2.2 La racionalidad se basa en los siguientes supuestos: el problema es claro y sin ambigüedad; se busca lograr una sola meta bien definida; se conocen todas las alternativas posibles y sus conse- cuencias; y la elección final maximizará los beneficios. Por su parte, el concepto de racionalidad limitada sostiene que los gerentes toman decisiones racionales pero están limitados por su capa- cidad para procesar la información.”</w:t>
      </w:r>
    </w:p>
    <w:p>
      <w:pPr>
        <w:pStyle w:val="Heading3"/>
      </w:pPr>
      <w:r>
        <w:t>Robbins y Coulter - Administracion - 13a ed - 2018.pdf — p. 87 — similitud 0.1833</w:t>
      </w:r>
    </w:p>
    <w:p>
      <w:pPr>
        <w:ind w:left="360"/>
      </w:pPr>
      <w:r>
        <w:t>“Los supuestos de racionalidad no son muy realistas y los gerentes no siempre actúan de manera racional; sin embargo, el siguiente concepto ayudará a explicar cómo se toman casi todas las decisiones en las organizaciones. Racionalidad limitada A pesar de los supuestos poco realistas, se espera que los gerentes sean racionales cuando toman decisiones.15 Los supuestos plantean que los individuos que toman “buenas” decisiones hacen ciertas cosas y muestran buenas conductas de toma de decisiones al identificar los problemas, con- siderar alternativas y obtener información, y que actúan con determinación pero de forma pruden- te.”</w:t>
      </w:r>
    </w:p>
    <w:p>
      <w:pPr>
        <w:pStyle w:val="Heading3"/>
      </w:pPr>
      <w:r>
        <w:t>Robbins y Coulter - Administracion - 13a ed - 2018.pdf — p. 101 — similitud 0.1799</w:t>
      </w:r>
    </w:p>
    <w:p>
      <w:pPr>
        <w:ind w:left="360"/>
      </w:pPr>
      <w:r>
        <w:t>“El modelo gerencial de la toma de decisiones contribuye a explicar cómo se utiliza el proceso de toma de decisiones para elegir la mejor alternativa —ya sea para maximizar el beneficio o transigir con una solución aceptable— y luego implementar y evaluar la alternativa. También ayuda a explicar qué factores afectan el proceso de toma de decisiones, incluyendo el enfoque empleado (racionalidad, racionalidad limitada, intuición), los tipos de problemas y de- cisiones (bien estructurados y programados o no estructurados y no programados), así como las condiciones imperantes (certidumbre, riesgo, incertidumbre).”</w:t>
      </w:r>
    </w:p>
    <w:p>
      <w:pPr>
        <w:pStyle w:val="Heading3"/>
      </w:pPr>
      <w:r>
        <w:t>Robbins y Coulter - Administracion - 13a ed - 2018.pdf — p. 96 — similitud 0.1789</w:t>
      </w:r>
    </w:p>
    <w:p>
      <w:pPr>
        <w:ind w:left="360"/>
      </w:pPr>
      <w:r>
        <w:t>“Figura 2-12 Descripción general de la toma de decisiones gerenciales Método para la toma de decisiones • Racionalidad • Racionalidad limitada • Intuición Errores y sesgos en la toma de decisiones Tipos de problemas y decisiones • Bien estructurados – programadas • No estructurados – no programadas Decisión • Elección de la mejor alternativa satisfacción máxima transigencia • Implementación • Evaluación Proceso de toma de decisiones Condiciones para la toma de decisiones”</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relaciones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122; Robbins y Coulter - Administracion - 13a ed - 2018.pdf, p. 283; Robbins y Coulter - Administracion - 13a ed - 2018.pdf, p. 328; Robbins y Coulter - Administracion - 13a ed - 2018.pdf, p. 421; Robbins y Judge - Comportamiento organizacional - 17a ed - 2017.pdf, p. 190; Robbins y Judge - Comportamiento organizacional - 17a ed - 2017.pdf, p. 286; Robbins y Judge - Comportamiento organizacional - 17a ed - 2017.pdf, p. 646; Robbins y Judge - Comportamiento organizacional - 17a ed - 2017.pdf, p. 665</w:t>
      </w:r>
    </w:p>
    <w:p>
      <w:pPr>
        <w:pStyle w:val="Heading3"/>
      </w:pPr>
      <w:r>
        <w:t>Robbins y Coulter - Administracion - 13a ed - 2018.pdf — p. 421 — similitud 0.1939</w:t>
      </w:r>
    </w:p>
    <w:p>
      <w:pPr>
        <w:ind w:left="360"/>
      </w:pPr>
      <w:r>
        <w:t>“Por otro lado, una proporción significativa de la fuerza laboral australiana está sindicalizada. Esta condición ha incrementado la importancia de los espe- cialistas en relaciones industriales, además de disminuir el control de los gerentes de línea sobre los problemas que se presentan en el ámbito laboral. En 1997, Austra- lia hizo una revisión de sus leyes de trabajo y relaciones industriales con el objetivo de incrementar la producti- vidad y reducir el poder sindical.”</w:t>
      </w:r>
    </w:p>
    <w:p>
      <w:pPr>
        <w:pStyle w:val="Heading3"/>
      </w:pPr>
      <w:r>
        <w:t>Robbins y Coulter - Administracion - 13a ed - 2018.pdf — p. 122 — similitud 0.1882</w:t>
      </w:r>
    </w:p>
    <w:p>
      <w:pPr>
        <w:ind w:left="360"/>
      </w:pPr>
      <w:r>
        <w:t>“Cualquier persona puede hacer un video y subirlo al sitio de YouTube para que los demás lo disfruten. Un factor de su éxito es la formación de relaciones con sus diver- sos participantes: espectadores, celebridades y protagonistas de reality shows, grupos de servicio público y otros. La esencia de las relaciones de los participantes es otra de las formas en que el entorno influye en los gerentes.”</w:t>
      </w:r>
    </w:p>
    <w:p>
      <w:pPr>
        <w:pStyle w:val="Heading3"/>
      </w:pPr>
      <w:r>
        <w:t>Robbins y Judge - Comportamiento organizacional - 17a ed - 2017.pdf — p. 190 — similitud 0.1872</w:t>
      </w:r>
    </w:p>
    <w:p>
      <w:pPr>
        <w:ind w:left="360"/>
      </w:pPr>
      <w:r>
        <w:t>“Equilibrio entre el trabajo y su vida personal, orientados a los equipos, no les gustan las reglas; lealtad a las relaciones Generación del milenio De 2000 a la actualidad Hasta mediados de los 30 Confiados, con éxito económico, independientes pero orientados a equipos; lealtad tanto a sí mismos como a sus relaciones”</w:t>
      </w:r>
    </w:p>
    <w:p>
      <w:pPr>
        <w:pStyle w:val="Heading3"/>
      </w:pPr>
      <w:r>
        <w:t>Robbins y Judge - Comportamiento organizacional - 17a ed - 2017.pdf — p. 286 — similitud 0.1652</w:t>
      </w:r>
    </w:p>
    <w:p>
      <w:pPr>
        <w:ind w:left="360"/>
      </w:pPr>
      <w:r>
        <w:t>“Diseño del puesto de trabajo por las relaciones Mientras que el rediseño de puestos de trabajo con base en la teoría de las características del puesto suele hacer que la tarea sea más motivante a nivel intrínseco, las investigaciones se concentran en lograr que los puestos motiven más al personal a mostrar comportamien- tos prosociales. En otras palabras, ¿de qué manera podrían los gerentes diseñar el trabajo para que los empleados se sientan motivados a fomentar el bienestar de los beneficiarios de la organización (clientes, pacientes y empleados)?”</w:t>
      </w:r>
    </w:p>
    <w:p>
      <w:pPr>
        <w:pStyle w:val="Heading3"/>
      </w:pPr>
      <w:r>
        <w:t>Robbins y Coulter - Administracion - 13a ed - 2018.pdf — p. 283 — similitud 0.1646</w:t>
      </w:r>
    </w:p>
    <w:p>
      <w:pPr>
        <w:ind w:left="360"/>
      </w:pPr>
      <w:r>
        <w:t>“La cultura de Starbucks se enfoca en mantener a los trabajadores motivados y contentos. Una cosa que ha sido importan- te para Howard Schultz desde el primer día es la relación que tiene con sus empleados, ya que atesora esas relaciones y siente que son sumamente importantes para la manera en que la empresa establece relaciones con sus clientes y por la forma en que el público la per- cibe. Schultz comenta lo siguiente: “Sabemos que nuestro personal es la clave de nuestro éxito”.”</w:t>
      </w:r>
    </w:p>
    <w:p>
      <w:pPr>
        <w:pStyle w:val="Heading3"/>
      </w:pPr>
      <w:r>
        <w:t>Robbins y Judge - Comportamiento organizacional - 17a ed - 2017.pdf — p. 646 — similitud 0.1613</w:t>
      </w:r>
    </w:p>
    <w:p>
      <w:pPr>
        <w:ind w:left="360"/>
      </w:pPr>
      <w:r>
        <w:t>“Amenaza a la pericia: Los cambios en los patrones organizacionales podrían amenazar la pericia de grupos especializados. Amenaza a las relaciones de poder establecidas: Cualquier redistribución de la autoridad para tomar decisiones amenaza las relaciones de poder establecidas desde hace mucho tiempo dentro de la organización.”</w:t>
      </w:r>
    </w:p>
    <w:p>
      <w:pPr>
        <w:pStyle w:val="Heading3"/>
      </w:pPr>
      <w:r>
        <w:t>Robbins y Coulter - Administracion - 13a ed - 2018.pdf — p. 328 — similitud 0.1532</w:t>
      </w:r>
    </w:p>
    <w:p>
      <w:pPr>
        <w:ind w:left="360"/>
      </w:pPr>
      <w:r>
        <w:t>“Crear y sostener una sólida formulando preguntas perspicaces y cuestionando las presuposiciones cultura organizacional Crear y mantener las relaciones organizacionales”</w:t>
      </w:r>
    </w:p>
    <w:p>
      <w:pPr>
        <w:pStyle w:val="Heading3"/>
      </w:pPr>
      <w:r>
        <w:t>Robbins y Judge - Comportamiento organizacional - 17a ed - 2017.pdf — p. 665 — similitud 0.1515</w:t>
      </w:r>
    </w:p>
    <w:p>
      <w:pPr>
        <w:ind w:left="360"/>
      </w:pPr>
      <w:r>
        <w:t>“Cambio organizacional y manejo del estrés CAPÍTULO 18 627 Kristen Reineke, que trabaja para DentalPlans.com, celebra después de anotar un punto mientras juega futbolín en la sala de empleados. Al proporcionar a su personal la oportunidad de formar relaciones con sus compañeros con juegos como futbolín y Wii, la compañía les brinda el apoyo social que les ayuda a reducir el impacto del estrés laboral. Fuente: Charles Trainor Jr/MCT/Newscom Como esto toma tiempo, los miembros más antiguos de la organización tienen mayor probabilidad de adaptarse por completo y deberían de experimentar menores niveles de estrés.”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suficiente precisión</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262; Robbins y Coulter - Administracion - 13a ed - 2018.pdf, p. 269; Robbins y Coulter - Administracion - 13a ed - 2018.pdf, p. 439; Robbins y Coulter - Administracion - 13a ed - 2018.pdf, p. 461; Robbins y Coulter - Administracion - 13a ed - 2018.pdf, p. 531; Robbins y Judge - Comportamiento organizacional - 17a ed - 2017.pdf, p. 224; Robbins y Judge - Comportamiento organizacional - 17a ed - 2017.pdf, p. 281; Robbins y Judge - Comportamiento organizacional - 17a ed - 2017.pdf, p. 97</w:t>
      </w:r>
    </w:p>
    <w:p>
      <w:pPr>
        <w:pStyle w:val="Heading3"/>
      </w:pPr>
      <w:r>
        <w:t>Robbins y Coulter - Administracion - 13a ed - 2018.pdf — p. 262 — similitud 0.0606</w:t>
      </w:r>
    </w:p>
    <w:p>
      <w:pPr>
        <w:ind w:left="360"/>
      </w:pPr>
      <w:r>
        <w:t>“Sin embargo, contar con personal creativo no es suficiente. También se requiere un entorno adecuado que contribuya a transformar los insumos en productos o métodos de trabajo innovadores.”</w:t>
      </w:r>
    </w:p>
    <w:p>
      <w:pPr>
        <w:pStyle w:val="Heading3"/>
      </w:pPr>
      <w:r>
        <w:t>Robbins y Coulter - Administracion - 13a ed - 2018.pdf — p. 461 — similitud 0.0514</w:t>
      </w:r>
    </w:p>
    <w:p>
      <w:pPr>
        <w:ind w:left="360"/>
      </w:pPr>
      <w:r>
        <w:t>“Dilucidar si los grupos son eficaces para tomar decisiones depende del criterio utilizado para realizar la evaluación.29 Si la precisión, la creatividad y el grado de aceptación son importantes, las decisiones grupales podrían funcionar mejor. No obstante, si la velocidad y la eficiencia son más relevantes, quizá la mejor alternativa sea la toma individual de decisiones.”</w:t>
      </w:r>
    </w:p>
    <w:p>
      <w:pPr>
        <w:pStyle w:val="Heading3"/>
      </w:pPr>
      <w:r>
        <w:t>Robbins y Coulter - Administracion - 13a ed - 2018.pdf — p. 439 — similitud 0.0498</w:t>
      </w:r>
    </w:p>
    <w:p>
      <w:pPr>
        <w:ind w:left="360"/>
      </w:pPr>
      <w:r>
        <w:t>“Las pensiones han formado parte de las responsabilidades corporativas desde el siglo XIX.119 No obstante, han quedado atrás los días en que las empresas podían darse el lujo de ofrecer pensiones capaces de garantizar a sus trabajadores un ingreso suficiente después de la jubilación. Los com- promisos de las pensiones se han convertido en una enorme carga y las empresas ya no pueden costearlas.”</w:t>
      </w:r>
    </w:p>
    <w:p>
      <w:pPr>
        <w:pStyle w:val="Heading3"/>
      </w:pPr>
      <w:r>
        <w:t>Robbins y Judge - Comportamiento organizacional - 17a ed - 2017.pdf — p. 281 — similitud 0.0494</w:t>
      </w:r>
    </w:p>
    <w:p>
      <w:pPr>
        <w:ind w:left="360"/>
      </w:pPr>
      <w:r>
        <w:t>“Sin lugar a dudas, contaba con la inteligencia y los conocimientos necesarios para pasar de la pobreza a la riqueza de manera honesta: sin un centavo ni experiencia alguna en finanzas, compró Taylor, Bean &amp; Whitaker (TBW), una pequeña compañía hipotecaria; con el préstamo de un fondo por $75,000 (él dice que fueron $25,000) en una década la convirtió en una de las principales empresas de créditos hipotecarios. Sin embargo, ese éxito no fue suficiente para él, y comenzó a crear y a vender hipotecas falsas, depositando las ga-”</w:t>
      </w:r>
    </w:p>
    <w:p>
      <w:pPr>
        <w:pStyle w:val="Heading3"/>
      </w:pPr>
      <w:r>
        <w:t>Robbins y Coulter - Administracion - 13a ed - 2018.pdf — p. 269 — similitud 0.0474</w:t>
      </w:r>
    </w:p>
    <w:p>
      <w:pPr>
        <w:ind w:left="360"/>
      </w:pPr>
      <w:r>
        <w:t>“El tamaño reducido de las nuevas empresas suele ir acompañado de costos fijos bajos y de una mínima estructura de costos, lo cual se puede traducir en una enorme ventaja competitiva. Las compañías grandes implican elevados costos fijos; reglas, regulaciones y jerarquías burocráticas que limitan la flexibilidad y la rapidez de respuesta; así como culturas arraigadas que son muy efi- cientes para eliminar las ideas que no se ajustan con precisión a sus modelos actuales de negocios. PARA LOS GERENTES CORPORATIVOS  A los gerentes de las organizaciones grandes y exitosas, la innovación disruptiva les plantea el desafío de producir una respuesta adecuada.”</w:t>
      </w:r>
    </w:p>
    <w:p>
      <w:pPr>
        <w:pStyle w:val="Heading3"/>
      </w:pPr>
      <w:r>
        <w:t>Robbins y Judge - Comportamiento organizacional - 17a ed - 2017.pdf — p. 97 — similitud 0.0466</w:t>
      </w:r>
    </w:p>
    <w:p>
      <w:pPr>
        <w:ind w:left="360"/>
      </w:pPr>
      <w:r>
        <w:t>“Los posibles beneficios de la diversidad son enormes para los gerentes progresistas. Por ejemplo, un programa piloto de la compañía de software SAP en Alemania, India e Irlanda descubrió que los empleados con autismo tienen un desempeño sobresaliente en tareas que requieren de gran precisión, como la localización de errores de software.95 Desde luego, para integrar empleados diversos en una fuerza laboral con un nivel de productividad óptimo se requiere de una gran habilidad. En la siguiente sección anali- zaremos la manera de reunir los talentos de una fuerza laboral diversa.”</w:t>
      </w:r>
    </w:p>
    <w:p>
      <w:pPr>
        <w:pStyle w:val="Heading3"/>
      </w:pPr>
      <w:r>
        <w:t>Robbins y Coulter - Administracion - 13a ed - 2018.pdf — p. 531 — similitud 0.0458</w:t>
      </w:r>
    </w:p>
    <w:p>
      <w:pPr>
        <w:ind w:left="360"/>
      </w:pPr>
      <w:r>
        <w:t>“Por ejemplo, un estudio en el que se pidió a un grupo de gerentes que trabajaran en ejercicios de simulación que les exigían tomar decisiones de contratación, aquellos con fuerte propensión a asumir riesgos necesitaron menos tiempo para tomar decisiones y usaron menos información para hacer una elección que los gerentes con poca inclinación al riesgo.72 Es interesante mencionar que la precisión de la decisión fue la misma para ambos grupos. Si se desea maximizar la eficacia organizacional, es recomendable que los gerentes traten de alinear la propensión a la toma de riesgos de sus empleados con las demandas específicas de los puestos de trabajo.”</w:t>
      </w:r>
    </w:p>
    <w:p>
      <w:pPr>
        <w:pStyle w:val="Heading3"/>
      </w:pPr>
      <w:r>
        <w:t>Robbins y Judge - Comportamiento organizacional - 17a ed - 2017.pdf — p. 224 — similitud 0.0450</w:t>
      </w:r>
    </w:p>
    <w:p>
      <w:pPr>
        <w:ind w:left="360"/>
      </w:pPr>
      <w:r>
        <w:t>“186 PARTE 2 El individuo Habilidad mental Sabemos que las personas con mayores niveles de habilidad mental son capaces de procesar la información con mayor rapidez, de resolver los problemas con mayor precisión y de aprender de forma más rápida, de modo que se esperaría que también sean menos susceptibles a los errores de decisión comunes.”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14. teoría administrativa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69; Robbins y Judge - Comportamiento organizacional - 17a ed - 2017.pdf, p. 14; Robbins y Judge - Comportamiento organizacional - 17a ed - 2017.pdf, p. 245; Robbins y Judge - Comportamiento organizacional - 17a ed - 2017.pdf, p. 253; Robbins y Judge - Comportamiento organizacional - 17a ed - 2017.pdf, p. 271; Robbins y Judge - Comportamiento organizacional - 17a ed - 2017.pdf, p. 427; Robbins y Judge - Comportamiento organizacional - 17a ed - 2017.pdf, p. 712</w:t>
      </w:r>
    </w:p>
    <w:p>
      <w:pPr>
        <w:pStyle w:val="Heading3"/>
      </w:pPr>
      <w:r>
        <w:t>Robbins y Judge - Comportamiento organizacional - 17a ed - 2017.pdf — p. 14 — similitud 0.1700</w:t>
      </w:r>
    </w:p>
    <w:p>
      <w:pPr>
        <w:ind w:left="360"/>
      </w:pPr>
      <w:r>
        <w:t>“xii CONTENIDO 7 Conceptos de motivación 206 La motivación y las primeras teorías 209 Primeras teorías sobre la motivación 210 Teoría de la jerarquía de las necesidades 210 • Teoría de los dos factores 211 • Teoría de las necesidades de McClelland 212 Objetivos de carrera ¿Por qué no siguen mi consejo? 214 Teorías contemporáneas de la motivación 214 Teoría de la autodeterminación 215 ¿Mito o ciencia?”</w:t>
      </w:r>
    </w:p>
    <w:p>
      <w:pPr>
        <w:pStyle w:val="Heading3"/>
      </w:pPr>
      <w:r>
        <w:t>Robbins y Judge - Comportamiento organizacional - 17a ed - 2017.pdf — p. 712 — similitud 0.1649</w:t>
      </w:r>
    </w:p>
    <w:p>
      <w:pPr>
        <w:ind w:left="360"/>
      </w:pPr>
      <w:r>
        <w:t>“También se le llama teoría de la motivación e higiene. teoría de los eventos afectivos (TEA) Modelo que sugiere que los eventos en el lugar de trabajo ocasionan reacciones emo- cionales en los empleados, las cuales influyen después en sus actitudes y comportamientos laborales. teoría del ajuste entre la personalidad y el puesto de tra- bajo Identifica seis tipos de personalidad, y propone que el ajuste entre el tipo de personalidad y el ambiente ocupacional determina la satisfacción y la rotación del personal. teoría del aprendizaje social Perspectiva de que los individuos aprenden tanto de la observación como de la propia experiencia. teoría del camino hacia la meta Plantea que es trabajo...”</w:t>
      </w:r>
    </w:p>
    <w:p>
      <w:pPr>
        <w:pStyle w:val="Heading3"/>
      </w:pPr>
      <w:r>
        <w:t>Robbins y Judge - Comportamiento organizacional - 17a ed - 2017.pdf — p. 271 — similitud 0.1565</w:t>
      </w:r>
    </w:p>
    <w:p>
      <w:pPr>
        <w:ind w:left="360"/>
      </w:pPr>
      <w:r>
        <w:t>“Resumen Las teorías sobre la motivación que se estudian en este capítulo tienen diferente valor predictivo. La jerarquía de Maslow, la teoría de los dos factores y la teoría de McCle- lland se centran en las necesidades. La teoría de la autodeterminación y los modelos relacionados tienen méritos que hay que considerar.”</w:t>
      </w:r>
    </w:p>
    <w:p>
      <w:pPr>
        <w:pStyle w:val="Heading3"/>
      </w:pPr>
      <w:r>
        <w:t>Robbins y Judge - Comportamiento organizacional - 17a ed - 2017.pdf — p. 253 — similitud 0.1463</w:t>
      </w:r>
    </w:p>
    <w:p>
      <w:pPr>
        <w:ind w:left="360"/>
      </w:pPr>
      <w:r>
        <w:t>“Gran parte de los estudios sobre la teoría de la autodeterminación en el CO se ha enfocado en la teoría de la evaluación cognitiva, una teoría complementaria que pro- pone que las recompensas extrínsecas tienden a disminuir el interés intrínseco en una tarea. Cuando los individuos reciben un pago por su trabajo, sienten que se trata de algo que tienen que hacer y no algo que quieren hacer.”</w:t>
      </w:r>
    </w:p>
    <w:p>
      <w:pPr>
        <w:pStyle w:val="Heading3"/>
      </w:pPr>
      <w:r>
        <w:t>Robbins y Judge - Comportamiento organizacional - 17a ed - 2017.pdf — p. 245 — similitud 0.1453</w:t>
      </w:r>
    </w:p>
    <w:p>
      <w:pPr>
        <w:ind w:left="360"/>
      </w:pPr>
      <w:r>
        <w:t>“7- 2 Comparar las primeras teorías sobre la motivación. 7- 3 Comparar los elementos de la teoría de la laboral del trabajador para la gerencia. 7- 6 Describir la manera como las teorías contemporáneas acerca de la motivación se complementan entre sí. autodeterminación y de la teoría del establecimiento de metas.”</w:t>
      </w:r>
    </w:p>
    <w:p>
      <w:pPr>
        <w:pStyle w:val="Heading3"/>
      </w:pPr>
      <w:r>
        <w:t>Robbins y Judge - Comportamiento organizacional - 17a ed - 2017.pdf — p. 712 — similitud 0.1371</w:t>
      </w:r>
    </w:p>
    <w:p>
      <w:pPr>
        <w:ind w:left="360"/>
      </w:pPr>
      <w:r>
        <w:t>“674 Glosario teoría de la identidad social Perspectiva que establece cuándo y por qué los individuos se consideran miembros de un grupo. teoría de la paradoja Plantea que la paradoja fundamental en la administración es que no existe un estatus óptimo final para una organización. teoría de las características del estatus Perspectiva que señala que las diferencias en las características del estatus crean jerar- quías dentro de los grupos. teoría de las expectativas Establece que la fortaleza de una tendencia para actuar de cierta manera depende de la fortaleza de la expectativa de que el acto irá seguido por un resultado dado que sea atractivo para el individuo. teoría de las necesidades de...”</w:t>
      </w:r>
    </w:p>
    <w:p>
      <w:pPr>
        <w:pStyle w:val="Heading3"/>
      </w:pPr>
      <w:r>
        <w:t>Robbins y Coulter - Administracion - 13a ed - 2018.pdf — p. 69 — similitud 0.1366</w:t>
      </w:r>
    </w:p>
    <w:p>
      <w:pPr>
        <w:ind w:left="360"/>
      </w:pPr>
      <w:r>
        <w:t>“Un estudio reveló que al liberar a los empleados de tareas repetitivas, éstos podían realizar labores esenciales de destreza manual un 25 por ciento más rápido.4 En AAB, una compañía suiza de energía y automatización, el uso de robots de adaptación redujo el tiempo perdido de los trabajadores en un 85 por ciento.5 teoría general de la administración Modelo administrativo que se enfoca en describir lo que hacen los gerentes y lo que constituye una buena práctica administrativa Teoría general de la administración La teoría general de la administración se enfoca más en lo que hacen los gerentes y en lo que constituye una buena práctica administrativa.”</w:t>
      </w:r>
    </w:p>
    <w:p>
      <w:pPr>
        <w:pStyle w:val="Heading3"/>
      </w:pPr>
      <w:r>
        <w:t>Robbins y Judge - Comportamiento organizacional - 17a ed - 2017.pdf — p. 427 — similitud 0.1268</w:t>
      </w:r>
    </w:p>
    <w:p>
      <w:pPr>
        <w:ind w:left="360"/>
      </w:pPr>
      <w:r>
        <w:t>“Liderazgo CAPÍTULO 12 389 realizado para probar y respaldar la teoría han sido desalentadoras.15 ¿Por qué? Las explicaciones posibles incluyen ambigüedades internas e inconsistencias del propio modelo, así como problemas con la metodología de investigación.”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trayectoria</w:t>
      </w:r>
    </w:p>
    <w:p>
      <w:r>
        <w:rPr>
          <w:b/>
        </w:rPr>
        <w:t xml:space="preserve">Fuentes: </w:t>
      </w:r>
      <w:r>
        <w:t>Robbins y Coulter - Administracion - 13a ed - 2018.pdf</w:t>
      </w:r>
    </w:p>
    <w:p>
      <w:r>
        <w:rPr>
          <w:b/>
        </w:rPr>
        <w:t xml:space="preserve">Ubicaciones: </w:t>
      </w:r>
      <w:r>
        <w:t>Robbins y Coulter - Administracion - 13a ed - 2018.pdf, p. 157; Robbins y Coulter - Administracion - 13a ed - 2018.pdf, p. 174; Robbins y Coulter - Administracion - 13a ed - 2018.pdf, p. 195; Robbins y Coulter - Administracion - 13a ed - 2018.pdf, p. 301; Robbins y Coulter - Administracion - 13a ed - 2018.pdf, p. 423; Robbins y Coulter - Administracion - 13a ed - 2018.pdf, p. 538</w:t>
      </w:r>
    </w:p>
    <w:p>
      <w:pPr>
        <w:pStyle w:val="Heading3"/>
      </w:pPr>
      <w:r>
        <w:t>Robbins y Coulter - Administracion - 13a ed - 2018.pdf — p. 195 — similitud 0.1314</w:t>
      </w:r>
    </w:p>
    <w:p>
      <w:pPr>
        <w:ind w:left="360"/>
      </w:pPr>
      <w:r>
        <w:t>“Capítulo 5  Administración de la diversidad    159 una “brecha de ambición de liderazgo”; es decir, las mujeres no tienen puestos altos debido a que realmente no quieren tenerlos.104 Sugiere que las mujeres deben “ir hacia delante” y ser tan aserti- vas como son los hombres para impulsar su desarrollo profesional.105 Sin importar cuál sea la razón de que muy pocas mujeres lleguen a puestos ejecutivos, y como otros han dicho, es momento de romper el techo de cristal para todos los empleados. Cada traba- jador debe tener la oportunidad de utilizar sus habilidades y capacidades de forma que les permita crear una trayectoria profesional en la cual puedan progresar tanto como lo deseen.”</w:t>
      </w:r>
    </w:p>
    <w:p>
      <w:pPr>
        <w:pStyle w:val="Heading3"/>
      </w:pPr>
      <w:r>
        <w:t>Robbins y Coulter - Administracion - 13a ed - 2018.pdf — p. 538 — similitud 0.1296</w:t>
      </w:r>
    </w:p>
    <w:p>
      <w:pPr>
        <w:ind w:left="360"/>
      </w:pPr>
      <w:r>
        <w:t>“Desde la perspectiva de la atribución, si existe un consenso elevado, lo más probable es que la responsabilidad del retraso del empleado se atribuya a algún factor externo (quizá que están haciendo reparaciones en el camino o que hubo un accidente de tránsito). Sin embargo, si otros empleados que siguen la misma trayectoria hacia el trabajo llegan a tiempo, tenderíamos a concluir que la causa del comportamiento fue interna. Finalmente, el observador busca consistencia en las acciones de una persona. ¿El individuo se comporta de esa forma con regularidad y consistencia? ¿Siempre responde de la misma ma- nera?”</w:t>
      </w:r>
    </w:p>
    <w:p>
      <w:pPr>
        <w:pStyle w:val="Heading3"/>
      </w:pPr>
      <w:r>
        <w:t>Robbins y Coulter - Administracion - 13a ed - 2018.pdf — p. 174 — similitud 0.1294</w:t>
      </w:r>
    </w:p>
    <w:p>
      <w:pPr>
        <w:ind w:left="360"/>
      </w:pPr>
      <w:r>
        <w:t>“Estos individuos, llamados patrocinadores o mentores, pueden ser una maravillosa fuente de apoyo para el desarrollo profesional. ¿Cómo? Apoyando su trayectoria y desarrollo profesionales; auxiliándolo para resolver problemas y conflictos; ampliando su percepción de lo que cree que es usted capaz de hacer; ayudándolo a “conectarse” con altos ejecutivos y con otras personas influyentes, y aconsejándole sobre la “manera” de avanzar en su carrera profesional. Ahora que usted sabe cómo se les llama… ¿qué nombre recibiría usted?”</w:t>
      </w:r>
    </w:p>
    <w:p>
      <w:pPr>
        <w:pStyle w:val="Heading3"/>
      </w:pPr>
      <w:r>
        <w:t>Robbins y Coulter - Administracion - 13a ed - 2018.pdf — p. 301 — similitud 0.1291</w:t>
      </w:r>
    </w:p>
    <w:p>
      <w:pPr>
        <w:ind w:left="360"/>
      </w:pPr>
      <w:r>
        <w:t>“Los planes sirven como mapas de ruta, pero siempre hay que tomar en cuenta que el destino podría modificarse debido a las condiciones dinámicas del mercado. Por lo tanto, los responsables de dirigir a la organización deben estar listos para cambiar de trayectoria cuando las condiciones lo exijan. La flexibilidad es particularmente relevante cuando llega el momento de implementar los planes.”</w:t>
      </w:r>
    </w:p>
    <w:p>
      <w:pPr>
        <w:pStyle w:val="Heading3"/>
      </w:pPr>
      <w:r>
        <w:t>Robbins y Coulter - Administracion - 13a ed - 2018.pdf — p. 157 — similitud 0.1242</w:t>
      </w:r>
    </w:p>
    <w:p>
      <w:pPr>
        <w:ind w:left="360"/>
      </w:pPr>
      <w:r>
        <w:t>“Por ejem- plo, BP pudo haber advertido a Exxon respecto de los desafíos que conllevaba hacer negocios en Rusia. Durante su larga trayectoria en el país, BP había sido víctima de “tantos operativos policía- cos, que el precio de sus acciones sufría bruscos aumentos o caídas súbitas en respuesta a redadas o arrestos de sus empleados”. Sin embargo, casi una cuarta parte de la producción de BP proviene del petróleo y el gas natural de Rusia, así que la empresa ha aprendido a vivir con esas molestias.”</w:t>
      </w:r>
    </w:p>
    <w:p>
      <w:pPr>
        <w:pStyle w:val="Heading3"/>
      </w:pPr>
      <w:r>
        <w:t>Robbins y Coulter - Administracion - 13a ed - 2018.pdf — p. 423 — similitud 0.0700</w:t>
      </w:r>
    </w:p>
    <w:p>
      <w:pPr>
        <w:ind w:left="360"/>
      </w:pPr>
      <w:r>
        <w:t>“En un minuto, aparecen los nombres de 31 posibles candidatos.39 En Hoover’s Inc., una subsidiaria de Dun &amp; Bradstreet, para hacerse una idea clara de las habilidades del personal y localizar a los empleados adecuados para participar en algún proyecto, se utiliza un sofisticado programa de cómputo y un sistema de evaluación de empleados desarrollado por la propia compañía para registrar el progreso de los trabajadores a lo largo de sus trayectorias profesionales.40 Eso es justamente lo que debe lograr una buena planeación de RH: contribuir a que los gerentes identifiquen a las personas que necesitan.”</w:t>
      </w:r>
    </w:p>
    <w:p>
      <w:r>
        <w:rPr>
          <w:b/>
        </w:rPr>
        <w:t xml:space="preserve">Observación automática: </w:t>
      </w:r>
      <w:r>
        <w:t>La ficha presenta coincidencias débiles; se recomienda validar manualmente las citas. Se agruparon varias referencias dentro de la misma fuente. Hay 1 referencia(s) de baja similitud que podrían introducir ruido.</w:t>
      </w:r>
    </w:p>
    <w:p>
      <w:pPr>
        <w:pStyle w:val="Heading2"/>
      </w:pPr>
      <w:r>
        <w:t>Ficha 16. trayectoria teoría</w:t>
      </w:r>
    </w:p>
    <w:p>
      <w:r>
        <w:rPr>
          <w:b/>
        </w:rPr>
        <w:t xml:space="preserve">Fuentes: </w:t>
      </w:r>
      <w:r>
        <w:t>Robbins y Judge - Comportamiento organizacional - 17a ed - 2017.pdf</w:t>
      </w:r>
    </w:p>
    <w:p>
      <w:r>
        <w:rPr>
          <w:b/>
        </w:rPr>
        <w:t xml:space="preserve">Ubicaciones: </w:t>
      </w:r>
      <w:r>
        <w:t>Robbins y Judge - Comportamiento organizacional - 17a ed - 2017.pdf, p. 14; Robbins y Judge - Comportamiento organizacional - 17a ed - 2017.pdf, p. 245; Robbins y Judge - Comportamiento organizacional - 17a ed - 2017.pdf, p. 253; Robbins y Judge - Comportamiento organizacional - 17a ed - 2017.pdf, p. 271; Robbins y Judge - Comportamiento organizacional - 17a ed - 2017.pdf, p. 427; Robbins y Judge - Comportamiento organizacional - 17a ed - 2017.pdf, p. 711; Robbins y Judge - Comportamiento organizacional - 17a ed - 2017.pdf, p. 712</w:t>
      </w:r>
    </w:p>
    <w:p>
      <w:pPr>
        <w:pStyle w:val="Heading3"/>
      </w:pPr>
      <w:r>
        <w:t>Robbins y Judge - Comportamiento organizacional - 17a ed - 2017.pdf — p. 14 — similitud 0.1322</w:t>
      </w:r>
    </w:p>
    <w:p>
      <w:pPr>
        <w:ind w:left="360"/>
      </w:pPr>
      <w:r>
        <w:t>“xii CONTENIDO 7 Conceptos de motivación 206 La motivación y las primeras teorías 209 Primeras teorías sobre la motivación 210 Teoría de la jerarquía de las necesidades 210 • Teoría de los dos factores 211 • Teoría de las necesidades de McClelland 212 Objetivos de carrera ¿Por qué no siguen mi consejo? 214 Teorías contemporáneas de la motivación 214 Teoría de la autodeterminación 215 ¿Mito o ciencia?”</w:t>
      </w:r>
    </w:p>
    <w:p>
      <w:pPr>
        <w:pStyle w:val="Heading3"/>
      </w:pPr>
      <w:r>
        <w:t>Robbins y Judge - Comportamiento organizacional - 17a ed - 2017.pdf — p. 712 — similitud 0.1283</w:t>
      </w:r>
    </w:p>
    <w:p>
      <w:pPr>
        <w:ind w:left="360"/>
      </w:pPr>
      <w:r>
        <w:t>“También se le llama teoría de la motivación e higiene. teoría de los eventos afectivos (TEA) Modelo que sugiere que los eventos en el lugar de trabajo ocasionan reacciones emo- cionales en los empleados, las cuales influyen después en sus actitudes y comportamientos laborales. teoría del ajuste entre la personalidad y el puesto de tra- bajo Identifica seis tipos de personalidad, y propone que el ajuste entre el tipo de personalidad y el ambiente ocupacional determina la satisfacción y la rotación del personal. teoría del aprendizaje social Perspectiva de que los individuos aprenden tanto de la observación como de la propia experiencia. teoría del camino hacia la meta Plantea que es trabajo...”</w:t>
      </w:r>
    </w:p>
    <w:p>
      <w:pPr>
        <w:pStyle w:val="Heading3"/>
      </w:pPr>
      <w:r>
        <w:t>Robbins y Judge - Comportamiento organizacional - 17a ed - 2017.pdf — p. 271 — similitud 0.1219</w:t>
      </w:r>
    </w:p>
    <w:p>
      <w:pPr>
        <w:ind w:left="360"/>
      </w:pPr>
      <w:r>
        <w:t>“Resumen Las teorías sobre la motivación que se estudian en este capítulo tienen diferente valor predictivo. La jerarquía de Maslow, la teoría de los dos factores y la teoría de McCle- lland se centran en las necesidades. La teoría de la autodeterminación y los modelos relacionados tienen méritos que hay que considerar.”</w:t>
      </w:r>
    </w:p>
    <w:p>
      <w:pPr>
        <w:pStyle w:val="Heading3"/>
      </w:pPr>
      <w:r>
        <w:t>Robbins y Judge - Comportamiento organizacional - 17a ed - 2017.pdf — p. 253 — similitud 0.1141</w:t>
      </w:r>
    </w:p>
    <w:p>
      <w:pPr>
        <w:ind w:left="360"/>
      </w:pPr>
      <w:r>
        <w:t>“Gran parte de los estudios sobre la teoría de la autodeterminación en el CO se ha enfocado en la teoría de la evaluación cognitiva, una teoría complementaria que pro- pone que las recompensas extrínsecas tienden a disminuir el interés intrínseco en una tarea. Cuando los individuos reciben un pago por su trabajo, sienten que se trata de algo que tienen que hacer y no algo que quieren hacer.”</w:t>
      </w:r>
    </w:p>
    <w:p>
      <w:pPr>
        <w:pStyle w:val="Heading3"/>
      </w:pPr>
      <w:r>
        <w:t>Robbins y Judge - Comportamiento organizacional - 17a ed - 2017.pdf — p. 245 — similitud 0.1133</w:t>
      </w:r>
    </w:p>
    <w:p>
      <w:pPr>
        <w:ind w:left="360"/>
      </w:pPr>
      <w:r>
        <w:t>“7- 2 Comparar las primeras teorías sobre la motivación. 7- 3 Comparar los elementos de la teoría de la laboral del trabajador para la gerencia. 7- 6 Describir la manera como las teorías contemporáneas acerca de la motivación se complementan entre sí. autodeterminación y de la teoría del establecimiento de metas.”</w:t>
      </w:r>
    </w:p>
    <w:p>
      <w:pPr>
        <w:pStyle w:val="Heading3"/>
      </w:pPr>
      <w:r>
        <w:t>Robbins y Judge - Comportamiento organizacional - 17a ed - 2017.pdf — p. 712 — similitud 0.1070</w:t>
      </w:r>
    </w:p>
    <w:p>
      <w:pPr>
        <w:ind w:left="360"/>
      </w:pPr>
      <w:r>
        <w:t>“674 Glosario teoría de la identidad social Perspectiva que establece cuándo y por qué los individuos se consideran miembros de un grupo. teoría de la paradoja Plantea que la paradoja fundamental en la administración es que no existe un estatus óptimo final para una organización. teoría de las características del estatus Perspectiva que señala que las diferencias en las características del estatus crean jerar- quías dentro de los grupos. teoría de las expectativas Establece que la fortaleza de una tendencia para actuar de cierta manera depende de la fortaleza de la expectativa de que el acto irá seguido por un resultado dado que sea atractivo para el individuo. teoría de las necesidades de...”</w:t>
      </w:r>
    </w:p>
    <w:p>
      <w:pPr>
        <w:pStyle w:val="Heading3"/>
      </w:pPr>
      <w:r>
        <w:t>Robbins y Judge - Comportamiento organizacional - 17a ed - 2017.pdf — p. 427 — similitud 0.0992</w:t>
      </w:r>
    </w:p>
    <w:p>
      <w:pPr>
        <w:ind w:left="360"/>
      </w:pPr>
      <w:r>
        <w:t>“Liderazgo CAPÍTULO 12 389 realizado para probar y respaldar la teoría han sido desalentadoras.15 ¿Por qué? Las explicaciones posibles incluyen ambigüedades internas e inconsistencias del propio modelo, así como problemas con la metodología de investigación.”</w:t>
      </w:r>
    </w:p>
    <w:p>
      <w:pPr>
        <w:pStyle w:val="Heading3"/>
      </w:pPr>
      <w:r>
        <w:t>Robbins y Judge - Comportamiento organizacional - 17a ed - 2017.pdf — p. 711 — similitud 0.0976</w:t>
      </w:r>
    </w:p>
    <w:p>
      <w:pPr>
        <w:ind w:left="360"/>
      </w:pPr>
      <w:r>
        <w:t>“der Formas en las cuales los individuos convier- ten las bases del poder en acciones específicas. técnica del grupo nominal Método para tomar decisiones en grupo, en el cual los miembros se reúnen cara a cara para unifi- car sus juicios en forma sistemática pero independiente. tecnología La manera en que una organización convierte los insumos en productos. tendencia a confiar Probabilidad de que los empleados con- fíen en un líder. tendencia a la positividad Tendencia de la mayoría de los individuos a experimentar un estado de ánimo ligeramente positivo, si hay una aportación igual a cero (es decir, cuando no sucede nada en particular). teoría de la activación de los rasgos (TAR) Teoría que...”</w:t>
      </w:r>
    </w:p>
    <w:p>
      <w:r>
        <w:rPr>
          <w:b/>
        </w:rPr>
        <w:t xml:space="preserve">Observación automática: </w:t>
      </w:r>
      <w:r>
        <w:t>La ficha presenta coincidencias débiles; se recomienda validar manualmente las citas. Se agruparon varias referencias dentro de la misma fuente.</w:t>
      </w:r>
    </w:p>
    <w:p>
      <w:pPr>
        <w:pStyle w:val="Heading2"/>
      </w:pPr>
      <w:r>
        <w:t>Ficha 17. unidad análisis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318; Robbins y Coulter - Administracion - 13a ed - 2018.pdf, p. 319; Robbins y Coulter - Administracion - 13a ed - 2018.pdf, p. 332; Robbins y Coulter - Administracion - 13a ed - 2018.pdf, p. 355; Robbins y Coulter - Administracion - 13a ed - 2018.pdf, p. 388; Robbins y Judge - Comportamiento organizacional - 17a ed - 2017.pdf, p. 31; Robbins y Judge - Comportamiento organizacional - 17a ed - 2017.pdf, p. 534</w:t>
      </w:r>
    </w:p>
    <w:p>
      <w:pPr>
        <w:pStyle w:val="Heading3"/>
      </w:pPr>
      <w:r>
        <w:t>Robbins y Coulter - Administracion - 13a ed - 2018.pdf — p. 319 — similitud 0.1046</w:t>
      </w:r>
    </w:p>
    <w:p>
      <w:pPr>
        <w:ind w:left="360"/>
      </w:pPr>
      <w:r>
        <w:t>“Para cumplirla, ha implementado una estrategia corporativa en sus diferentes líneas de negocio, incluyendo Pepsico Americas Beverage (bebidas), Pepsico Americas Foods (botanas y alimentos estrategia corporativa Estrategia organizacional que determina en qué líneas de negocio opera o desea operar la empresa y qué quiere lograr al participar en ellas Figura 9-3 Tipos de estrategias organizacionales Corporativa Corporación diversiﬁcada Competitiva Unidad estratégica Unidad estratégica Unidad estratégica de negocios 1 de negocios 2 de negocios 3 Funcional Investigación Recursos humanos Manufactura Marketing Finanzas y desarrollo”</w:t>
      </w:r>
    </w:p>
    <w:p>
      <w:pPr>
        <w:pStyle w:val="Heading3"/>
      </w:pPr>
      <w:r>
        <w:t>Robbins y Coulter - Administracion - 13a ed - 2018.pdf — p. 355 — similitud 0.1023</w:t>
      </w:r>
    </w:p>
    <w:p>
      <w:pPr>
        <w:ind w:left="360"/>
      </w:pPr>
      <w:r>
        <w:t>“ANÁLISIS DE LA OPORTUNIDAD  En esta sección del plan de negocios, el emprendedor presenta los detalles de la oportunidad detectada. En esencia, estos detalles incluyen: 1. la eva- luación del mercado, a través de la descripción de los factores demográficos del mercado meta, 2. la descripción y evaluación de las tendencias de la industria, y 3. la identificación y evaluación de la competencia.”</w:t>
      </w:r>
    </w:p>
    <w:p>
      <w:pPr>
        <w:pStyle w:val="Heading3"/>
      </w:pPr>
      <w:r>
        <w:t>Robbins y Judge - Comportamiento organizacional - 17a ed - 2017.pdf — p. 534 — similitud 0.0999</w:t>
      </w:r>
    </w:p>
    <w:p>
      <w:pPr>
        <w:ind w:left="360"/>
      </w:pPr>
      <w:r>
        <w:t>“El principio de unidad del mando ayuda a conservar el concepto de una línea continua de auto- ridad, que establece que cada persona debería tener un único superior ante el cual es directamente responsable.”</w:t>
      </w:r>
    </w:p>
    <w:p>
      <w:pPr>
        <w:pStyle w:val="Heading3"/>
      </w:pPr>
      <w:r>
        <w:t>Robbins y Coulter - Administracion - 13a ed - 2018.pdf — p. 388 — similitud 0.0957</w:t>
      </w:r>
    </w:p>
    <w:p>
      <w:pPr>
        <w:ind w:left="360"/>
      </w:pPr>
      <w:r>
        <w:t>“De igual manera, nadie debe considerarse responsable de aquellas tareas sobre cuya ejecución no tiene autoridad alguna. Por último, el principio de unidad de mando (uno de los 14 principios administrativos de Fayol; consulte la página 34, en el módulo de historia de la administración) establece que cada empleado debe reportarle únicamente a un gerente. De no haber unidad de mando, podrían surgir problemas debido a que varios jefes harían exigencias conflictivas entre sí. unidad de mando Principio administrativo según el cual cada empleado debe reportarle únicamente a un gerente”</w:t>
      </w:r>
    </w:p>
    <w:p>
      <w:pPr>
        <w:pStyle w:val="Heading3"/>
      </w:pPr>
      <w:r>
        <w:t>Robbins y Coulter - Administracion - 13a ed - 2018.pdf — p. 332 — similitud 0.0909</w:t>
      </w:r>
    </w:p>
    <w:p>
      <w:pPr>
        <w:ind w:left="360"/>
      </w:pPr>
      <w:r>
        <w:t>“Los seis pasos del proceso de administración estratégica abarcan la planeación, la implementación y la evaluación de estrategias, y consisten en: 1. la identificación de la misión, las metas y las es­ trategias actuales de la organización; 2. la realización de un análisis externo; 3. la realización de un análisis interno (los pasos 2 y 3 en conjunto se denominan análisis FODA; 4. la formulación de estrategias; 5. la implementación de estrategias; y 6. la evaluación de las estrategias. Las fortalezas de la organización son aquellas actividades en cuya realización se destaca o los recursos únicos que tiene a su disposición.”</w:t>
      </w:r>
    </w:p>
    <w:p>
      <w:pPr>
        <w:pStyle w:val="Heading3"/>
      </w:pPr>
      <w:r>
        <w:t>Robbins y Coulter - Administracion - 13a ed - 2018.pdf — p. 318 — similitud 0.0880</w:t>
      </w:r>
    </w:p>
    <w:p>
      <w:pPr>
        <w:ind w:left="360"/>
      </w:pPr>
      <w:r>
        <w:t>“fortalezas Cualquier actividad en cuya realización se destaca la organización o los recursos únicos que tiene a su disposición Una vez concluido el análisis interno, los gerentes deben ser capaces de identificar las forta­ lezas y las debilidades de la organización. Cualquier actividad en cuya realización se destaca la organización o los recursos únicos que tiene a su disposición, constituyen sus fortalezas.”</w:t>
      </w:r>
    </w:p>
    <w:p>
      <w:pPr>
        <w:pStyle w:val="Heading3"/>
      </w:pPr>
      <w:r>
        <w:t>Robbins y Judge - Comportamiento organizacional - 17a ed - 2017.pdf — p. 31 — similitud 0.0862</w:t>
      </w:r>
    </w:p>
    <w:p>
      <w:pPr>
        <w:ind w:left="360"/>
      </w:pPr>
      <w:r>
        <w:t>“PREFACIO xxix Capítulo 7: Conceptos de motivación ● Objetivos de aprendizaje revisados ● Nueva Viñeta inicial (Motivados hacia la responsabilidad social corporativa) ● Nueva investigación y análisis acerca de la teoría de la jerarquía de las necesidades ● Figura 7-1 actualizada (Jerarquía de necesidades de Maslow) ● Nueva investigación internacional y análisis sobre la teoría de las necesidades de McClelland ● Nueva sección: Objetivos de carrera (¿Por qué no siguen mi consejo?) ● Nueva investigación análisis sobre la teoría de la autodeterminación ● Nueva investigación internacional, análisis y organización en el tema de la teoría del establecimiento de metas ● Nueva sección...”</w:t>
      </w:r>
    </w:p>
    <w:p>
      <w:pPr>
        <w:pStyle w:val="Heading3"/>
      </w:pPr>
      <w:r>
        <w:t>Robbins y Judge - Comportamiento organizacional - 17a ed - 2017.pdf — p. 31 — similitud 0.0812</w:t>
      </w:r>
    </w:p>
    <w:p>
      <w:pPr>
        <w:ind w:left="360"/>
      </w:pPr>
      <w:r>
        <w:t>“● Nuevo caso 2 (La epidemia de somnolencia) Capítulo 8: Motivación: de los conceptos a las aplicaciones ● Nueva Viñeta inicial (Motivado a arriesgarlo todo) ● Figura 8-1 actualizada (El modelo de las características del puesto de trabajo) ● Nueva sección, investigación internacional y análisis acerca del modelo de las carac- terísticas del puesto de trabajo ● Nuevos estudios y análisis sobre la rotación de puestos ● Sección ¿Mito o ciencia? nueva/actualizada (El dinero no puede comprar la felicidad) ● Nueva sección e investigación sobre el diseño del puesto de trabajo por las relaciones ● Nueva investigación sobre los horarios flexibles ● Nuevos estudios acerca de los puestos compartidos ●...”</w:t>
      </w:r>
    </w:p>
    <w:p>
      <w:r>
        <w:rPr>
          <w:b/>
        </w:rPr>
        <w:t xml:space="preserve">Observación automática: </w:t>
      </w:r>
      <w:r>
        <w:t>La ficha presenta coincidencias débiles; se recomienda validar manualmente las citas.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