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ética moral</w:t>
      </w:r>
    </w:p>
    <w:p>
      <w:r>
        <w:rPr>
          <w:b/>
        </w:rPr>
        <w:t xml:space="preserve">Fuentes: </w:t>
      </w:r>
      <w:r>
        <w:t>Etica general y profesional - Dr. Luis a. Ronquillo armas.pdf; Ética con los clásicos - Miguel Martínez Huerta.pdf</w:t>
      </w:r>
    </w:p>
    <w:p>
      <w:r>
        <w:rPr>
          <w:b/>
        </w:rPr>
        <w:t xml:space="preserve">Ubicaciones: </w:t>
      </w:r>
      <w:r>
        <w:t>Etica general y profesional - Dr. Luis a. Ronquillo armas.pdf, p. 10; Etica general y profesional - Dr. Luis a. Ronquillo armas.pdf, p. 11; Etica general y profesional - Dr. Luis a. Ronquillo armas.pdf, p. 116; Etica general y profesional - Dr. Luis a. Ronquillo armas.pdf, p. 19; Etica general y profesional - Dr. Luis a. Ronquillo armas.pdf, p. 25; Etica general y profesional - Dr. Luis a. Ronquillo armas.pdf, p. 28; Etica general y profesional - Dr. Luis a. Ronquillo armas.pdf, p. 83; Ética con los clásicos - Miguel Martínez Huerta.pdf, p. 16</w:t>
      </w:r>
    </w:p>
    <w:p>
      <w:pPr>
        <w:pStyle w:val="Heading3"/>
      </w:pPr>
      <w:r>
        <w:t>Etica general y profesional - Dr. Luis a. Ronquillo armas.pdf — p. 28 — similitud 0.1846</w:t>
      </w:r>
    </w:p>
    <w:p>
      <w:pPr>
        <w:ind w:left="360"/>
      </w:pPr>
      <w:r>
        <w:t>“Campo de la ética La ética realiza el estudio específico del comportamiento humano, que comprende la mayor parte de los actos cotidianos. En estos términos, “la moral es el campo de estudio de ética” (Chávez, 2002. p. 12).”</w:t>
      </w:r>
    </w:p>
    <w:p>
      <w:pPr>
        <w:pStyle w:val="Heading3"/>
      </w:pPr>
      <w:r>
        <w:t>Etica general y profesional - Dr. Luis a. Ronquillo armas.pdf — p. 116 — similitud 0.1780</w:t>
      </w:r>
    </w:p>
    <w:p>
      <w:pPr>
        <w:ind w:left="360"/>
      </w:pPr>
      <w:r>
        <w:t>“• La decisión Con la decisión de actuar en un sentido u otro, llega a su punto culminante la predisposición humana ética–moral de ver cada uno de sus actos convertidos en la parte significativa del todo, llamado vida moral. No hay un instante en el proceso de configuración del acto moral como el de la decisión que pudiera ser calificado con el término crucial, pues constituye un momento crítico de desenlace de la interacción entre los elementos que intervienen desde el origen del acto 114”</w:t>
      </w:r>
    </w:p>
    <w:p>
      <w:pPr>
        <w:pStyle w:val="Heading3"/>
      </w:pPr>
      <w:r>
        <w:t>Etica general y profesional - Dr. Luis a. Ronquillo armas.pdf — p. 10 — similitud 0.1605</w:t>
      </w:r>
    </w:p>
    <w:p>
      <w:pPr>
        <w:ind w:left="360"/>
      </w:pPr>
      <w:r>
        <w:t>“Luis A. Ronquillo Armas del libro, se comienza por familiarizar la filosofía, ética y moral, consciente que desde que los griegos colocaron a la filosofía en la cumbre de las inquietudes y sabiduría de las personas, la misma pasó a convertirse en aquella ciencia que nos conduce a investigar la verdad y a tratar de descubrir todos los enigmas invisibles del cosmos, de las contradicciones, de las virtudes y defectos de las personas, por todo lo indicado el autor señala “Los humanos no son sabios pero si aman la sabiduría pueden volverse filósofos”, ubicando a la filosofía como la ciencia del saber lo cual incluye que la misma también se preocupa de la ética y de la moral.”</w:t>
      </w:r>
    </w:p>
    <w:p>
      <w:pPr>
        <w:pStyle w:val="Heading3"/>
      </w:pPr>
      <w:r>
        <w:t>Etica general y profesional - Dr. Luis a. Ronquillo armas.pdf — p. 83 — similitud 0.1427</w:t>
      </w:r>
    </w:p>
    <w:p>
      <w:pPr>
        <w:ind w:left="360"/>
      </w:pPr>
      <w:r>
        <w:t>“Ética General y Profesional La virtud A la virtud, Kant llama también buena voluntad y es la disposición para actuar en concordancia con el deber, un sentimiento del deber no sólo para el cumplimiento de la ley, sino la motivación que se origina en el respeto a la ley moral. “Kant afirma que esta disposición constituye la verdadera finalidad de toda formación moral” (Frankena, 1968. p. 168).”</w:t>
      </w:r>
    </w:p>
    <w:p>
      <w:pPr>
        <w:pStyle w:val="Heading3"/>
      </w:pPr>
      <w:r>
        <w:t>Etica general y profesional - Dr. Luis a. Ronquillo armas.pdf — p. 19 — similitud 0.1416</w:t>
      </w:r>
    </w:p>
    <w:p>
      <w:pPr>
        <w:ind w:left="360"/>
      </w:pPr>
      <w:r>
        <w:t>“Ética general y profesional tiene nueve capítulos con una visión global que en el Capítulo 1, aborda los fundamentos sobre Filosofía, ética y moral, para llegar al Capítulo 2, con un enfoque acerca del Origen de la moral en la relación social entre los seres humanos que aparecen en tiempos pretéritos. Como consecuencia lógica, el Capítulo 3, el más extenso, sintetiza La ética: desarrollo 17”</w:t>
      </w:r>
    </w:p>
    <w:p>
      <w:pPr>
        <w:pStyle w:val="Heading3"/>
      </w:pPr>
      <w:r>
        <w:t>Etica general y profesional - Dr. Luis a. Ronquillo armas.pdf — p. 25 — similitud 0.1322</w:t>
      </w:r>
    </w:p>
    <w:p>
      <w:pPr>
        <w:ind w:left="360"/>
      </w:pPr>
      <w:r>
        <w:t>“Hay autores que se identifican con la significación etimológica y plantean que ética sea definida como ciencia de las costumbres, ya que ética también se asocia con el latín “mos” o “moris” que quiere decir costumbre (s). Por razones de esta índole, con frecuencia se llama ética a la moral y viceversa. Definición real.”</w:t>
      </w:r>
    </w:p>
    <w:p>
      <w:pPr>
        <w:pStyle w:val="Heading3"/>
      </w:pPr>
      <w:r>
        <w:t>Ética con los clásicos - Miguel Martínez Huerta.pdf — p. 16 — similitud 0.1288</w:t>
      </w:r>
    </w:p>
    <w:p>
      <w:pPr>
        <w:ind w:left="360"/>
      </w:pPr>
      <w:r>
        <w:t>“ÉTICA CON LOS CLÁSICOS embargo, el uso ha venido imponiendo o sugiriendo diferencias entre "ética" y "moral", según el contexto, tiempo o lugar. Esto lo confirma Hegel (1975, 54) cuando dice: "aunque moralidad y eticidad, de acuerdo a su etimología, fueran sinónimas, esto no impediría servirse de estas distintas palabras para conceptos distintos".”</w:t>
      </w:r>
    </w:p>
    <w:p>
      <w:pPr>
        <w:pStyle w:val="Heading3"/>
      </w:pPr>
      <w:r>
        <w:t>Etica general y profesional - Dr. Luis a. Ronquillo armas.pdf — p. 11 — similitud 0.1249</w:t>
      </w:r>
    </w:p>
    <w:p>
      <w:pPr>
        <w:ind w:left="360"/>
      </w:pPr>
      <w:r>
        <w:t>“El texto en su propósito de abarcar todo lo que tenga relación directa o indirecta con la ética y la moral, puntualiza lo que debe entenderse por moral y moralidad, la una, la moral, como lo que se refiere al conjunto de principios, normas, imperativas o ideas morales de una época o una sociedad, en tanto que la moralidad hace referencia al conjunto de relaciones efectivas o actos concretos que cobran un significado con respecto a la práctica de la moral, esto es la moralidad se vincula con el carácter del hombre, en tanto es capaz de actuar en correspondencia del bien y establecer juicios en función de este valor moral. 11”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moral describiendo</w:t>
      </w:r>
    </w:p>
    <w:p>
      <w:r>
        <w:rPr>
          <w:b/>
        </w:rPr>
        <w:t xml:space="preserve">Fuentes: </w:t>
      </w:r>
      <w:r>
        <w:t>Etica general y profesional - Dr. Luis a. Ronquillo armas.pdf</w:t>
      </w:r>
    </w:p>
    <w:p>
      <w:r>
        <w:rPr>
          <w:b/>
        </w:rPr>
        <w:t xml:space="preserve">Ubicaciones: </w:t>
      </w:r>
      <w:r>
        <w:t>Etica general y profesional - Dr. Luis a. Ronquillo armas.pdf, p. 124; Etica general y profesional - Dr. Luis a. Ronquillo armas.pdf, p. 125; Etica general y profesional - Dr. Luis a. Ronquillo armas.pdf, p. 141; Etica general y profesional - Dr. Luis a. Ronquillo armas.pdf, p. 27; Etica general y profesional - Dr. Luis a. Ronquillo armas.pdf, p. 32; Etica general y profesional - Dr. Luis a. Ronquillo armas.pdf, p. 39; Etica general y profesional - Dr. Luis a. Ronquillo armas.pdf, p. 40; Etica general y profesional - Dr. Luis a. Ronquillo armas.pdf, p. 99</w:t>
      </w:r>
    </w:p>
    <w:p>
      <w:pPr>
        <w:pStyle w:val="Heading3"/>
      </w:pPr>
      <w:r>
        <w:t>Etica general y profesional - Dr. Luis a. Ronquillo armas.pdf — p. 141 — similitud 0.1799</w:t>
      </w:r>
    </w:p>
    <w:p>
      <w:pPr>
        <w:ind w:left="360"/>
      </w:pPr>
      <w:r>
        <w:t>“Ética General y Profesional armoniosa convivencia de los miembros de la sociedad. Esta es la finalidad de la norma moral. Diferencias de las normas Obligatoriedad de la norma moral y necesidad No hay acto ni conducta moral sin libertad.”</w:t>
      </w:r>
    </w:p>
    <w:p>
      <w:pPr>
        <w:pStyle w:val="Heading3"/>
      </w:pPr>
      <w:r>
        <w:t>Etica general y profesional - Dr. Luis a. Ronquillo armas.pdf — p. 39 — similitud 0.1660</w:t>
      </w:r>
    </w:p>
    <w:p>
      <w:pPr>
        <w:ind w:left="360"/>
      </w:pPr>
      <w:r>
        <w:t>“Ética General y Profesional Capitulo ll El origen de la moral El problema: ¿De dónde surge la moral? La preocupación por conocer el origen de la moral ha llevado a los investigadores al pasado: a buscar en la neblina densa de la pre-historia y en las páginas de la historia.”</w:t>
      </w:r>
    </w:p>
    <w:p>
      <w:pPr>
        <w:pStyle w:val="Heading3"/>
      </w:pPr>
      <w:r>
        <w:t>Etica general y profesional - Dr. Luis a. Ronquillo armas.pdf — p. 32 — similitud 0.1535</w:t>
      </w:r>
    </w:p>
    <w:p>
      <w:pPr>
        <w:ind w:left="360"/>
      </w:pPr>
      <w:r>
        <w:t>“Luis A. Ronquillo Armas Moralidad Las normas o reglas de acción que pertenece al plano ideal o normativa y los actos que corresponden al plano fáctico o real son definidos, diferenciándolos como moral y moralidad: “La “moral” designaría el conjunto de principios, normas, imperativos o ideas morales de una época o una sociedad dadas en tanto que la “moralidad” haría referencia al conjunto de relaciones efectivas o actos concretos que cobran un significado moral con respecto a la “moral dada” (Sánchez, 1977. p. 51).”</w:t>
      </w:r>
    </w:p>
    <w:p>
      <w:pPr>
        <w:pStyle w:val="Heading3"/>
      </w:pPr>
      <w:r>
        <w:t>Etica general y profesional - Dr. Luis a. Ronquillo armas.pdf — p. 40 — similitud 0.1481</w:t>
      </w:r>
    </w:p>
    <w:p>
      <w:pPr>
        <w:ind w:left="360"/>
      </w:pPr>
      <w:r>
        <w:t>“Ronquillo Armas tomar en cuenta al hombre que es protagonista de la historia. El autor anotado señala que el ahistoricismo sigue tres direcciones sobre el origen de la moral: a. Dios como origen y fuente de la moral. b.”</w:t>
      </w:r>
    </w:p>
    <w:p>
      <w:pPr>
        <w:pStyle w:val="Heading3"/>
      </w:pPr>
      <w:r>
        <w:t>Etica general y profesional - Dr. Luis a. Ronquillo armas.pdf — p. 99 — similitud 0.1443</w:t>
      </w:r>
    </w:p>
    <w:p>
      <w:pPr>
        <w:ind w:left="360"/>
      </w:pPr>
      <w:r>
        <w:t>“Ética General y Profesional Capitulo lV El acto moral Concepto: El acto moral constituye uno de los principales problemas de la ética, tanto general como profesional. Constituye un hecho concreto que emerge de la reflexión del sujeto agente acerca del contenido general e imperativo de la norma y de su decisión racional frente a la obligatoriedad de la norma moral.”</w:t>
      </w:r>
    </w:p>
    <w:p>
      <w:pPr>
        <w:pStyle w:val="Heading3"/>
      </w:pPr>
      <w:r>
        <w:t>Etica general y profesional - Dr. Luis a. Ronquillo armas.pdf — p. 125 — similitud 0.1414</w:t>
      </w:r>
    </w:p>
    <w:p>
      <w:pPr>
        <w:ind w:left="360"/>
      </w:pPr>
      <w:r>
        <w:t>“Ética General y Profesional Los resultados son los primeros productos del acto moral su naturaleza es preponderantemente objetiva, aunque también subjetiva, en todo caso, constituye el fin alcanzado con respeto a la necesidad que originó el acto moral. En este sentido el acto moral, responde al motivo del agente moral con una limitación individual.”</w:t>
      </w:r>
    </w:p>
    <w:p>
      <w:pPr>
        <w:pStyle w:val="Heading3"/>
      </w:pPr>
      <w:r>
        <w:t>Etica general y profesional - Dr. Luis a. Ronquillo armas.pdf — p. 27 — similitud 0.1391</w:t>
      </w:r>
    </w:p>
    <w:p>
      <w:pPr>
        <w:ind w:left="360"/>
      </w:pPr>
      <w:r>
        <w:t>“Ética es una ciencia social que se sustenta en los principios de la filosofía para búsqueda y construcción metódica del conocimiento relacionado con la moral y la conducta moral de los seres humanos en su interrelación social en el ámbito y tiempo en que viven. En tanto teoría moral, necesita de la práctica moral, como un medio para proyectarse, realizar valores y alcanzar fines.”</w:t>
      </w:r>
    </w:p>
    <w:p>
      <w:pPr>
        <w:pStyle w:val="Heading3"/>
      </w:pPr>
      <w:r>
        <w:t>Etica general y profesional - Dr. Luis a. Ronquillo armas.pdf — p. 124 — similitud 0.1380</w:t>
      </w:r>
    </w:p>
    <w:p>
      <w:pPr>
        <w:ind w:left="360"/>
      </w:pPr>
      <w:r>
        <w:t>“Luis A. Ronquillo Armas La verdad del acto moral se conoce al enjuiciar los resultados, y no las intenciones. La ética se ocupa precisamente de enjuiciar la validez moral del acto a través de los resultados.”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03. sociedad ética</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14; Etica general y profesional - Dr. Luis a. Ronquillo armas.pdf, p. 204; Etica general y profesional - Dr. Luis a. Ronquillo armas.pdf, p. 206; Etica general y profesional - Dr. Luis a. Ronquillo armas.pdf, p. 26; Etica general y profesional - Dr. Luis a. Ronquillo armas.pdf, p. 28; Etica general y profesional - Dr. Luis a. Ronquillo armas.pdf, p. 87; Ética - Eduardo García Maynez.pdf, p. 98</w:t>
      </w:r>
    </w:p>
    <w:p>
      <w:pPr>
        <w:pStyle w:val="Heading3"/>
      </w:pPr>
      <w:r>
        <w:t>Ética - Eduardo García Maynez.pdf — p. 98 — similitud 0.1182</w:t>
      </w:r>
    </w:p>
    <w:p>
      <w:pPr>
        <w:ind w:left="360"/>
      </w:pPr>
      <w:r>
        <w:t>“CAPITULO IV EL SUBJETIVISMO ETICO 22 - SUBJETMSMO ETICO INDIVIDUALISTA La forma más común de la ética empirica es el subjetivis- mo Consiste esta posición en hacer de los valores sim- ples apreciaciones, más o menos arbitrarias, del indivi- duo o de la sociedad. De aquí que haya dos tipos de sub- jetivismo el individualista y el social o específico.”</w:t>
      </w:r>
    </w:p>
    <w:p>
      <w:pPr>
        <w:pStyle w:val="Heading3"/>
      </w:pPr>
      <w:r>
        <w:t>Etica general y profesional - Dr. Luis a. Ronquillo armas.pdf — p. 87 — similitud 0.0750</w:t>
      </w:r>
    </w:p>
    <w:p>
      <w:pPr>
        <w:ind w:left="360"/>
      </w:pPr>
      <w:r>
        <w:t>“Ética General y Profesional Se refiere a la problemática existente en la sociedad como producto de las concepciones que rigen las relaciones entre las estructuras económicas, los dueños del capital, las ideologías, los modos de producción, etc. Y el hombre, obrero, trabajador enajenado, proletario, en el interior de un sistema de explotación.”</w:t>
      </w:r>
    </w:p>
    <w:p>
      <w:pPr>
        <w:pStyle w:val="Heading3"/>
      </w:pPr>
      <w:r>
        <w:t>Etica general y profesional - Dr. Luis a. Ronquillo armas.pdf — p. 204 — similitud 0.0643</w:t>
      </w:r>
    </w:p>
    <w:p>
      <w:pPr>
        <w:ind w:left="360"/>
      </w:pPr>
      <w:r>
        <w:t>“Entonces se halla en el camino de la ética. (Sánchez, 1977. p. 16), define la ética como “(…), la teoría o ciencia del comportamiento moral de los hombres en sociedad. O sea, es ciencia de una forma específica de conducta humana”.”</w:t>
      </w:r>
    </w:p>
    <w:p>
      <w:pPr>
        <w:pStyle w:val="Heading3"/>
      </w:pPr>
      <w:r>
        <w:t>Etica general y profesional - Dr. Luis a. Ronquillo armas.pdf — p. 206 — similitud 0.0643</w:t>
      </w:r>
    </w:p>
    <w:p>
      <w:pPr>
        <w:ind w:left="360"/>
      </w:pPr>
      <w:r>
        <w:t>“Para responder la pregunta que encabeza este apartado, con el ánimo de hacerlo con mayor amplitud y profundidad, existe un soporte en la definición de ética general de Adolfo Sánchez (páginas anteriores). Siguiendo las líneas maestras de su definición se puede comprender y definir la ética profesional como una ciencia aplicada al campo profesional, con la finalidad específica de estudiar el comportamiento moral de los profesionales en el desenvolvimiento de su actividad laboral orientada a la consecución del bien común en la sociedad a la cual sirven.”</w:t>
      </w:r>
    </w:p>
    <w:p>
      <w:pPr>
        <w:pStyle w:val="Heading3"/>
      </w:pPr>
      <w:r>
        <w:t>Etica general y profesional - Dr. Luis a. Ronquillo armas.pdf — p. 28 — similitud 0.0642</w:t>
      </w:r>
    </w:p>
    <w:p>
      <w:pPr>
        <w:ind w:left="360"/>
      </w:pPr>
      <w:r>
        <w:t>“El campo de la ética es el de la moral efectiva, real, sin restricciones de tiempo, espacio u otra índole. Lo que dice la ética de la moral, mejor dicho, de la diversidad de morales, describe y explica lo que han sido o son los sistemas morales, en tal forma que su contenido teórico es un referente para la práctica moral, absteniéndose de emitir juicios de valor, pues las sociedades han cambiado a través de la historia, cambiando también los criterios de valoración moral de una época o de una sociedad a otra.”</w:t>
      </w:r>
    </w:p>
    <w:p>
      <w:pPr>
        <w:pStyle w:val="Heading3"/>
      </w:pPr>
      <w:r>
        <w:t>Etica general y profesional - Dr. Luis a. Ronquillo armas.pdf — p. 14 — similitud 0.0599</w:t>
      </w:r>
    </w:p>
    <w:p>
      <w:pPr>
        <w:ind w:left="360"/>
      </w:pPr>
      <w:r>
        <w:t>“En su muy fundamentado texto, el autor advierte como buen catedrático que la actividad humana provista del debido conocimiento, se constituye en un proceso intelectual y moral para resolver problemas concretos de los miembros de la sociedad, como contribución a aquello que se denomina bien común, por eso sostiene “que la profesión no es solo una ocupación permanente de individuos altamente capacitados y comprometidos con el ideal de servir a la sociedad, sino que la realización de este ideal constituye la suma de esfuerzos altruistas para alcanzar la finalidad ulterior del bien común”, por ello agrega que hay que determinar el beneficio que aportará el trabajo de los profesionales a la...”</w:t>
      </w:r>
    </w:p>
    <w:p>
      <w:pPr>
        <w:pStyle w:val="Heading3"/>
      </w:pPr>
      <w:r>
        <w:t>Etica general y profesional - Dr. Luis a. Ronquillo armas.pdf — p. 26 — similitud 0.0593</w:t>
      </w:r>
    </w:p>
    <w:p>
      <w:pPr>
        <w:ind w:left="360"/>
      </w:pPr>
      <w:r>
        <w:t>“O sea, es ciencia de una forma específica de conducta humana, (…)” (Sánchez, 1977. p. 16). • “La ética es la disciplina filosófica que estudia el comportamiento moral del hombre en sociedad” (Soto, 2004. p. 12). • Ética es la “teoría de la moral” (Bunge, 1976. p.”</w:t>
      </w:r>
    </w:p>
    <w:p>
      <w:pPr>
        <w:pStyle w:val="Heading3"/>
      </w:pPr>
      <w:r>
        <w:t>Etica general y profesional - Dr. Luis a. Ronquillo armas.pdf — p. 26 — similitud 0.0564</w:t>
      </w:r>
    </w:p>
    <w:p>
      <w:pPr>
        <w:ind w:left="360"/>
      </w:pPr>
      <w:r>
        <w:t>“Ronquillo Armas Durkheim y Levy Brull, otros investigadores en cambio hacen cuestionamientos debido a que: • Este concepto daría lugar a equívocos y conflictos, en sociedades que no reconocerían ni aceptarían principios ajenos a sus costumbres y a los “modos de obras” propios, porque simplemente no hay costumbres universalmente aceptadas y practicadas. • La conducta humana se produce no sin tensión entre la norma objetiva externa proveniente de la sociedad y la asimilación de ella por cada individuo, desde la subjetividad personal. • Una ética de las costumbres parecería no ser más que una preceptiva y ésta, no puede, ni debe ser impuesta ya que una conducta moral sin libre y voluntaria...”</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04. aportes autores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161; Etica general y profesional - Dr. Luis a. Ronquillo armas.pdf, p. 179; Etica general y profesional - Dr. Luis a. Ronquillo armas.pdf, p. 25; Ética - Eduardo García Maynez.pdf, p. 115; Ética - Eduardo García Maynez.pdf, p. 204; Ética - Eduardo García Maynez.pdf, p. 222; Ética con los clásicos - Miguel Martínez Huerta.pdf, p. 10; Ética con los clásicos - Miguel Martínez Huerta.pdf, p. 11</w:t>
      </w:r>
    </w:p>
    <w:p>
      <w:pPr>
        <w:pStyle w:val="Heading3"/>
      </w:pPr>
      <w:r>
        <w:t>Ética - Eduardo García Maynez.pdf — p. 115 — similitud 0.0728</w:t>
      </w:r>
    </w:p>
    <w:p>
      <w:pPr>
        <w:ind w:left="360"/>
      </w:pPr>
      <w:r>
        <w:t>“La distinción que los autores contemporáneos esta- blecen entre valor útil o medio y valor propio o intrín- seco encuentra su antecedente en la doctrina formulada por los moralistas de 1a Hélade, especialmente Platón y 115”</w:t>
      </w:r>
    </w:p>
    <w:p>
      <w:pPr>
        <w:pStyle w:val="Heading3"/>
      </w:pPr>
      <w:r>
        <w:t>Ética - Eduardo García Maynez.pdf — p. 204 — similitud 0.0658</w:t>
      </w:r>
    </w:p>
    <w:p>
      <w:pPr>
        <w:ind w:left="360"/>
      </w:pPr>
      <w:r>
        <w:t>“Nos limitaremos a resumir la di- rección que en nuestro concepto es más importante, a sa- ber, la axiología objetivista de Scheler y Hartmann Es- tos autores coinciden en tres puntos capitales 1 la tesis de la objetividad de lo valioso, 2 la doctrina sobre el ca- rácter emocional y apriorístico del conocimiento estimati- vo, 8 el método fenomenológico de investigación Tanto Scheler como Hartmann pertenecen a la escuela de Hus- serl, si bien no aceptan todas las tesis del pensador de Friburgo La diferencia esencial entre la posición de Sche- ler y Hartmann, y las doctrinas defendidas por los otros autores que acabamos de citar, reside, si se prescinde de las cuestiones de detalle y los...”</w:t>
      </w:r>
    </w:p>
    <w:p>
      <w:pPr>
        <w:pStyle w:val="Heading3"/>
      </w:pPr>
      <w:r>
        <w:t>Ética con los clásicos - Miguel Martínez Huerta.pdf — p. 10 — similitud 0.0616</w:t>
      </w:r>
    </w:p>
    <w:p>
      <w:pPr>
        <w:ind w:left="360"/>
      </w:pPr>
      <w:r>
        <w:t>“Nos parece, por consiguiente, de altísimo valor educativo el acos­ tumbrar al estudiante, desde el principio, a tratar directamente con los autores clásicos de la filosofía (aunque sean frases o citas), y al mismo tiempo ejercitarse en su comentario. "Un clásico -escri­ be Calvino ( 1993)- es un libro que nunca termina de decir lo que 9”</w:t>
      </w:r>
    </w:p>
    <w:p>
      <w:pPr>
        <w:pStyle w:val="Heading3"/>
      </w:pPr>
      <w:r>
        <w:t>Etica general y profesional - Dr. Luis a. Ronquillo armas.pdf — p. 179 — similitud 0.0589</w:t>
      </w:r>
    </w:p>
    <w:p>
      <w:pPr>
        <w:ind w:left="360"/>
      </w:pPr>
      <w:r>
        <w:t>“Su autor, Jeremías Bentham, reconocido como padre del utilitarismo clásico. Se conoce a David Hume, antes de Bentham, por sus argumentos que serían los principales aportes para el utilitarismo. Bentham, sistematizó y escribió el primer borrador de la teoría moral del utilitarismo, perfeccionada después por Johan Stuart Mill.”</w:t>
      </w:r>
    </w:p>
    <w:p>
      <w:pPr>
        <w:pStyle w:val="Heading3"/>
      </w:pPr>
      <w:r>
        <w:t>Etica general y profesional - Dr. Luis a. Ronquillo armas.pdf — p. 25 — similitud 0.0567</w:t>
      </w:r>
    </w:p>
    <w:p>
      <w:pPr>
        <w:ind w:left="360"/>
      </w:pPr>
      <w:r>
        <w:t>“Hay autores que se identifican con la significación etimológica y plantean que ética sea definida como ciencia de las costumbres, ya que ética también se asocia con el latín “mos” o “moris” que quiere decir costumbre (s). Por razones de esta índole, con frecuencia se llama ética a la moral y viceversa.”</w:t>
      </w:r>
    </w:p>
    <w:p>
      <w:pPr>
        <w:pStyle w:val="Heading3"/>
      </w:pPr>
      <w:r>
        <w:t>Ética con los clásicos - Miguel Martínez Huerta.pdf — p. 11 — similitud 0.0524</w:t>
      </w:r>
    </w:p>
    <w:p>
      <w:pPr>
        <w:ind w:left="360"/>
      </w:pPr>
      <w:r>
        <w:t>“Por último, queremos manifestar claramente que una (enor­ me) selección de citas, frases y textos, nunca puede eliminar la lectura de obras enteras. Cultivamos la esperanza de que los pensamientos aquí ofrecidos estimulen en el estudiante (y en el colega profesor) el deseo de (re)conocer al autor o autores en su v_erdadero contexto. "La única razón que se puede aducir es que leer los clásicos es mejor que no leer los clásicos" (ltalo Cal vino). 10”</w:t>
      </w:r>
    </w:p>
    <w:p>
      <w:pPr>
        <w:pStyle w:val="Heading3"/>
      </w:pPr>
      <w:r>
        <w:t>Ética - Eduardo García Maynez.pdf — p. 222 — similitud 0.0454</w:t>
      </w:r>
    </w:p>
    <w:p>
      <w:pPr>
        <w:ind w:left="360"/>
      </w:pPr>
      <w:r>
        <w:t>“Unicamente un ser capaz de querer, un ente suscep- ceptible de proponerse fines y elegir medios de realización, puede ser sujeto de una conducta Los valores morales no se dan simplemente en los actos, sino que encarnan en sus autores Con frecuencia se dice que tal o cual gesto fue magnánimo y noble y, en tal hipótesis, la estimación que de la actitud se hace trasciende necesariamente al indivi- duo, éste es también, en virtud de sus actos, magnánimo y noble A él refiérense los juicios de alabanza o censu- ra, y él es en todo caso acreedor al premio o al castigo. Desde este punto de vista, los valores son siempre relati- vos a la persona como su portador específico 227”</w:t>
      </w:r>
    </w:p>
    <w:p>
      <w:pPr>
        <w:pStyle w:val="Heading3"/>
      </w:pPr>
      <w:r>
        <w:t>Etica general y profesional - Dr. Luis a. Ronquillo armas.pdf — p. 161 — similitud 0.0415</w:t>
      </w:r>
    </w:p>
    <w:p>
      <w:pPr>
        <w:ind w:left="360"/>
      </w:pPr>
      <w:r>
        <w:t>“Ética General y Profesional Bipolaridad. Los autores presentan posiciones divergentes sobre esta característica: ▪ Fondevila (op. cit. p. 28).”</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05. contemporáneos méxico</w:t>
      </w:r>
    </w:p>
    <w:p>
      <w:r>
        <w:rPr>
          <w:b/>
        </w:rPr>
        <w:t xml:space="preserve">Fuentes: </w:t>
      </w:r>
      <w:r>
        <w:t>Ética - Eduardo García Maynez.pdf; Ética con los clásicos - Miguel Martínez Huerta.pdf</w:t>
      </w:r>
    </w:p>
    <w:p>
      <w:r>
        <w:rPr>
          <w:b/>
        </w:rPr>
        <w:t xml:space="preserve">Ubicaciones: </w:t>
      </w:r>
      <w:r>
        <w:t>Ética - Eduardo García Maynez.pdf, p. 115; Ética con los clásicos - Miguel Martínez Huerta.pdf, p. 129; Ética con los clásicos - Miguel Martínez Huerta.pdf, p. 130; Ética con los clásicos - Miguel Martínez Huerta.pdf, p. 132; Ética con los clásicos - Miguel Martínez Huerta.pdf, p. 133; Ética con los clásicos - Miguel Martínez Huerta.pdf, p. 134</w:t>
      </w:r>
    </w:p>
    <w:p>
      <w:pPr>
        <w:pStyle w:val="Heading3"/>
      </w:pPr>
      <w:r>
        <w:t>Ética con los clásicos - Miguel Martínez Huerta.pdf — p. 130 — similitud 0.2404</w:t>
      </w:r>
    </w:p>
    <w:p>
      <w:pPr>
        <w:ind w:left="360"/>
      </w:pPr>
      <w:r>
        <w:t>“ÉTICA CON LOS CLÁSICOS Sanabria, J. R. ( 1 984), Ética, 9a. ed., México, Porrúa. -- ( 1 987), Filosofía del hombre. Antropología filosófica, México, Porrúa.”</w:t>
      </w:r>
    </w:p>
    <w:p>
      <w:pPr>
        <w:pStyle w:val="Heading3"/>
      </w:pPr>
      <w:r>
        <w:t>Ética con los clásicos - Miguel Martínez Huerta.pdf — p. 133 — similitud 0.1955</w:t>
      </w:r>
    </w:p>
    <w:p>
      <w:pPr>
        <w:ind w:left="360"/>
      </w:pPr>
      <w:r>
        <w:t>“9 1 1 -923. -- ( 1 975), "Ética y política", en Antología de Ética, Méxi­ co, UNAM. Aristóteles ( 1980), Metafísica, 8a. ed., colección "Sepan cuan­ tos . . . ", México, Porrúa. Balmes, J. ( 1 98 1 ), El criterio, 6a. ed., colección "Sepan cuan­ tos . . . ", México, Porrúa.”</w:t>
      </w:r>
    </w:p>
    <w:p>
      <w:pPr>
        <w:pStyle w:val="Heading3"/>
      </w:pPr>
      <w:r>
        <w:t>Ética con los clásicos - Miguel Martínez Huerta.pdf — p. 132 — similitud 0.1911</w:t>
      </w:r>
    </w:p>
    <w:p>
      <w:pPr>
        <w:ind w:left="360"/>
      </w:pPr>
      <w:r>
        <w:t>“"Sepan cuantos . . . ", México, Porrúa. Smith, A. ( 1 979), Teoría de los sentimientos morales, México, FCE.”</w:t>
      </w:r>
    </w:p>
    <w:p>
      <w:pPr>
        <w:pStyle w:val="Heading3"/>
      </w:pPr>
      <w:r>
        <w:t>Ética con los clásicos - Miguel Martínez Huerta.pdf — p. 132 — similitud 0.1274</w:t>
      </w:r>
    </w:p>
    <w:p>
      <w:pPr>
        <w:ind w:left="360"/>
      </w:pPr>
      <w:r>
        <w:t>“ÉTICA CON LOS CLÁSICOS Mounier, E. ( 1 965), El personalismo, 2a. ed., Buenos Aires, EUDEBA. Nietzsche, F. ( 1 976), Así hablaba Zaratustra, 6a. ed. , México, Época. Nietzsche, F. ( 1984), Más allá del bien y del mal.”</w:t>
      </w:r>
    </w:p>
    <w:p>
      <w:pPr>
        <w:pStyle w:val="Heading3"/>
      </w:pPr>
      <w:r>
        <w:t>Ética con los clásicos - Miguel Martínez Huerta.pdf — p. 133 — similitud 0.1223</w:t>
      </w:r>
    </w:p>
    <w:p>
      <w:pPr>
        <w:ind w:left="360"/>
      </w:pPr>
      <w:r>
        <w:t>“James, W. ( 1 948), Discursos a los maestros, México, SEP. Kant, M. ( 1973), Crítica de la Razón Pura, tomo I, Buenos Aires, Losada.”</w:t>
      </w:r>
    </w:p>
    <w:p>
      <w:pPr>
        <w:pStyle w:val="Heading3"/>
      </w:pPr>
      <w:r>
        <w:t>Ética con los clásicos - Miguel Martínez Huerta.pdf — p. 134 — similitud 0.1180</w:t>
      </w:r>
    </w:p>
    <w:p>
      <w:pPr>
        <w:ind w:left="360"/>
      </w:pPr>
      <w:r>
        <w:t>“Scheler, M. ( 1 978), La idea del hombre y la historia, Buenos Aires, La Pléyade. Vasconcelos, J. ( 1 9 1 8), El monismo estético, México, Cultura. Verneaux, R. ( 1 982), Textos de los grandes filósofos.”</w:t>
      </w:r>
    </w:p>
    <w:p>
      <w:pPr>
        <w:pStyle w:val="Heading3"/>
      </w:pPr>
      <w:r>
        <w:t>Ética con los clásicos - Miguel Martínez Huerta.pdf — p. 129 — similitud 0.1154</w:t>
      </w:r>
    </w:p>
    <w:p>
      <w:pPr>
        <w:ind w:left="360"/>
      </w:pPr>
      <w:r>
        <w:t>“Escobar V., G. ( 1 988), Ética. Introducción a su problemática y su historia, 2a ed., México, McGraw-Hill. Fagothey, A. ( 1986), Ética.”</w:t>
      </w:r>
    </w:p>
    <w:p>
      <w:pPr>
        <w:pStyle w:val="Heading3"/>
      </w:pPr>
      <w:r>
        <w:t>Ética - Eduardo García Maynez.pdf — p. 115 — similitud 0.0949</w:t>
      </w:r>
    </w:p>
    <w:p>
      <w:pPr>
        <w:ind w:left="360"/>
      </w:pPr>
      <w:r>
        <w:t>“La distinción que los autores contemporáneos esta- blecen entre valor útil o medio y valor propio o intrín- seco encuentra su antecedente en la doctrina formulada por los moralistas de 1a Hélade, especialmente Platón y 115”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derecho interacción</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108; Etica general y profesional - Dr. Luis a. Ronquillo armas.pdf, p. 116; Etica general y profesional - Dr. Luis a. Ronquillo armas.pdf, p. 129; Etica general y profesional - Dr. Luis a. Ronquillo armas.pdf, p. 35; Ética - Eduardo García Maynez.pdf, p. 19; Ética - Eduardo García Maynez.pdf, p. 201; Ética - Eduardo García Maynez.pdf, p. 70; Ética con los clásicos - Miguel Martínez Huerta.pdf, p. 117</w:t>
      </w:r>
    </w:p>
    <w:p>
      <w:pPr>
        <w:pStyle w:val="Heading3"/>
      </w:pPr>
      <w:r>
        <w:t>Etica general y profesional - Dr. Luis a. Ronquillo armas.pdf — p. 129 — similitud 0.0903</w:t>
      </w:r>
    </w:p>
    <w:p>
      <w:pPr>
        <w:ind w:left="360"/>
      </w:pPr>
      <w:r>
        <w:t>“Cuando la economía muestra signos positivos, el profesional ve confirmado su optimismo con mejor remuneración y seguridad en el trabajo. Otras teorías de la motivación • Teoría de los motivos humanos de McClellan Existen según este investigador tres teorías aprendidas y adquiridas socialmente, es decir, mediante la interacción: la necesidad de logros, la necesidad de poder y la necesidad de filiación. 127”</w:t>
      </w:r>
    </w:p>
    <w:p>
      <w:pPr>
        <w:pStyle w:val="Heading3"/>
      </w:pPr>
      <w:r>
        <w:t>Etica general y profesional - Dr. Luis a. Ronquillo armas.pdf — p. 116 — similitud 0.0874</w:t>
      </w:r>
    </w:p>
    <w:p>
      <w:pPr>
        <w:ind w:left="360"/>
      </w:pPr>
      <w:r>
        <w:t>“• La decisión Con la decisión de actuar en un sentido u otro, llega a su punto culminante la predisposición humana ética–moral de ver cada uno de sus actos convertidos en la parte significativa del todo, llamado vida moral. No hay un instante en el proceso de configuración del acto moral como el de la decisión que pudiera ser calificado con el término crucial, pues constituye un momento crítico de desenlace de la interacción entre los elementos que intervienen desde el origen del acto 114”</w:t>
      </w:r>
    </w:p>
    <w:p>
      <w:pPr>
        <w:pStyle w:val="Heading3"/>
      </w:pPr>
      <w:r>
        <w:t>Ética - Eduardo García Maynez.pdf — p. 70 — similitud 0.0797</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19 — similitud 0.0759</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0.0748</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0.0701</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0.0685</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pPr>
        <w:pStyle w:val="Heading3"/>
      </w:pPr>
      <w:r>
        <w:t>Etica general y profesional - Dr. Luis a. Ronquillo armas.pdf — p. 108 — similitud 0.0601</w:t>
      </w:r>
    </w:p>
    <w:p>
      <w:pPr>
        <w:ind w:left="360"/>
      </w:pPr>
      <w:r>
        <w:t>“Grafica # 1 Planos del acto moral En la teoría moral relacionada con el acto moral existen dos planos: El plano de la subjetividad y el plano de objetividad. Cuando se analiza el acto moral, los elementos subjetivos y objetivos aparecen extraordinariamente ligados, a tal punto que, sin perder su desemejanza conforman un entretejido como no existe otro, tanto por la increíble interacción entre elementos bio – psico – sociales, como por la unidad de ellos pese a sus naturales disparidades que hacen más interesante el seguimiento de la gestación, el desarrollo y la materialización del acto moral. 106”</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07. derecho resumiendo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35; Ética - Eduardo García Maynez.pdf, p. 19; Ética - Eduardo García Maynez.pdf, p. 201; Ética - Eduardo García Maynez.pdf, p. 308; Ética - Eduardo García Maynez.pdf, p. 63; Ética - Eduardo García Maynez.pdf, p. 70; Ética - Eduardo García Maynez.pdf, p. 72; Ética con los clásicos - Miguel Martínez Huerta.pdf, p. 117</w:t>
      </w:r>
    </w:p>
    <w:p>
      <w:pPr>
        <w:pStyle w:val="Heading3"/>
      </w:pPr>
      <w:r>
        <w:t>Ética - Eduardo García Maynez.pdf — p. 70 — similitud 0.1423</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19 — similitud 0.1352</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0.1331</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0.1241</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0.1211</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pPr>
        <w:pStyle w:val="Heading3"/>
      </w:pPr>
      <w:r>
        <w:t>Ética - Eduardo García Maynez.pdf — p. 63 — similitud 0.0965</w:t>
      </w:r>
    </w:p>
    <w:p>
      <w:pPr>
        <w:ind w:left="360"/>
      </w:pPr>
      <w:r>
        <w:t>“Con qué derecho hizo Xerxes la guerra a la Hélade, y su padre a los escitas?'' Viene luego la cita de -estos versos del gran lírico, que tantas discusiones han suscitado entre los”</w:t>
      </w:r>
    </w:p>
    <w:p>
      <w:pPr>
        <w:pStyle w:val="Heading3"/>
      </w:pPr>
      <w:r>
        <w:t>Ética - Eduardo García Maynez.pdf — p. 308 — similitud 0.0949</w:t>
      </w:r>
    </w:p>
    <w:p>
      <w:pPr>
        <w:ind w:left="360"/>
      </w:pPr>
      <w:r>
        <w:t>“El hombre moralmente maduro rechaza incluso con todo derecho la excusa bien intencionada, ya sea que para fun- darla se invoquen circunstancias externas o psicológicas 314”</w:t>
      </w:r>
    </w:p>
    <w:p>
      <w:pPr>
        <w:pStyle w:val="Heading3"/>
      </w:pPr>
      <w:r>
        <w:t>Ética - Eduardo García Maynez.pdf — p. 72 — similitud 0.0910</w:t>
      </w:r>
    </w:p>
    <w:p>
      <w:pPr>
        <w:ind w:left="360"/>
      </w:pPr>
      <w:r>
        <w:t>“El error fundamental de los anarquistas estriba en creer que tiene sentido hablar de una libertad natural. La libertad no es un hecho, no es fuerza o poder, sino de- recho Pero el derecho no se concibe fuera de un siste- ma de normas. (27) Rodolfo Laun Derecho y Moral (Rec:ht und Sittllchkeit) Hamburg 1927”</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individuo mediada</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180; Etica general y profesional - Dr. Luis a. Ronquillo armas.pdf, p. 220; Ética - Eduardo García Maynez.pdf, p. 101; Ética - Eduardo García Maynez.pdf, p. 242; Ética con los clásicos - Miguel Martínez Huerta.pdf, p. 35; Ética con los clásicos - Miguel Martínez Huerta.pdf, p. 37; Ética con los clásicos - Miguel Martínez Huerta.pdf, p. 74</w:t>
      </w:r>
    </w:p>
    <w:p>
      <w:pPr>
        <w:pStyle w:val="Heading3"/>
      </w:pPr>
      <w:r>
        <w:t>Ética con los clásicos - Miguel Martínez Huerta.pdf — p. 35 — similitud 0.1927</w:t>
      </w:r>
    </w:p>
    <w:p>
      <w:pPr>
        <w:ind w:left="360"/>
      </w:pPr>
      <w:r>
        <w:t>“6 Persona e individuo Toda persona es individuo, pero no todo individuo es persona, la diferencia parece obvia, sin embargo, no es así. No realcemos tanto las diferencias, en especial las de la persona, que deje­ mos ya de considerarla como individuo.”</w:t>
      </w:r>
    </w:p>
    <w:p>
      <w:pPr>
        <w:pStyle w:val="Heading3"/>
      </w:pPr>
      <w:r>
        <w:t>Ética con los clásicos - Miguel Martínez Huerta.pdf — p. 37 — similitud 0.1599</w:t>
      </w:r>
    </w:p>
    <w:p>
      <w:pPr>
        <w:ind w:left="360"/>
      </w:pPr>
      <w:r>
        <w:t>“El dividirlas no las mo­ difica en su naturaleza. Si se pasa de este grado inferior del ser, al inmediato superior, aparece desde luego la diferencia fundamen­ tal que media entre el mundo físico y la esfera de la naturaleza orgánica [ . . . ] El ser dotado de vida, se nombra individuo. El ser viviente, a diferencia de la cosa, es indivisible, pero siem­ pre es individual. "El hombre es individuo, un admirable individuo biológico --continúa Caso-; pero es algo más que esto; es una per­ sona" (1975, 1 1 7).”</w:t>
      </w:r>
    </w:p>
    <w:p>
      <w:pPr>
        <w:pStyle w:val="Heading3"/>
      </w:pPr>
      <w:r>
        <w:t>Ética con los clásicos - Miguel Martínez Huerta.pdf — p. 74 — similitud 0.1306</w:t>
      </w:r>
    </w:p>
    <w:p>
      <w:pPr>
        <w:ind w:left="360"/>
      </w:pPr>
      <w:r>
        <w:t>“ÉTICA CON LOS CLÁSICOS no; más aún, el valor no sólo varía de un individuo a otro, sino en el mismo individuo, de un estado de conciencia a otro. El mundo en sí, no es bello, ni bueno, ni santo, ni verdadero, sim­ plemente es.”</w:t>
      </w:r>
    </w:p>
    <w:p>
      <w:pPr>
        <w:pStyle w:val="Heading3"/>
      </w:pPr>
      <w:r>
        <w:t>Ética con los clásicos - Miguel Martínez Huerta.pdf — p. 37 — similitud 0.0992</w:t>
      </w:r>
    </w:p>
    <w:p>
      <w:pPr>
        <w:ind w:left="360"/>
      </w:pPr>
      <w:r>
        <w:t>“Para Sanabria ( 1 987, 7 1 ) la persona es "el viviente que tiene la capacidad de reflexión (autotransparencia), de autoposesión (libertad), de comunicación y de autotrascen­ dencia". La persona no ha de comprenderse como opuesta a individuo, aunque los dos conceptos se contrapongan a menudo uno a otro. Individuo y persona no son dos cosas en el hombre, dos partes de él, sino que son dos conceptos distintos que representan dos aspec­ tos suyos.”</w:t>
      </w:r>
    </w:p>
    <w:p>
      <w:pPr>
        <w:pStyle w:val="Heading3"/>
      </w:pPr>
      <w:r>
        <w:t>Etica general y profesional - Dr. Luis a. Ronquillo armas.pdf — p. 220 — similitud 0.0919</w:t>
      </w:r>
    </w:p>
    <w:p>
      <w:pPr>
        <w:ind w:left="360"/>
      </w:pPr>
      <w:r>
        <w:t>“Son las habilidades, destrezas y capacidades sobresalientes que posee y perfecciona el individuo a través del tiempo mediante el ejercicio o se atrofian por falta de éste. Es lo que puede hacer.”</w:t>
      </w:r>
    </w:p>
    <w:p>
      <w:pPr>
        <w:pStyle w:val="Heading3"/>
      </w:pPr>
      <w:r>
        <w:t>Ética - Eduardo García Maynez.pdf — p. 101 — similitud 0.0829</w:t>
      </w:r>
    </w:p>
    <w:p>
      <w:pPr>
        <w:ind w:left="360"/>
      </w:pPr>
      <w:r>
        <w:t>“E T I C A EM PIRI CA jeto le parece evidente puede a otro parecerle falso. No habiendo un criterio sólido de certidumbre. tampoco habrá ciencia. sino una abigarrada multitud de opiniones divergentes y aun contradictorias ' Aplicada al orden moral, la doctrina del sofista helé- nico conduce a la afirmación de que el bien se halla referi- do en todo caso a las estimaciones individuales Es decir. sólo tendrá valor para un individuo aquello que éste consi- dere valioso. Parafraseando la máxima del sofista griego podríamos decir que, de acuerdo con la posición que exa- minamos, "cada hombre es la medida del bien y del mal".”</w:t>
      </w:r>
    </w:p>
    <w:p>
      <w:pPr>
        <w:pStyle w:val="Heading3"/>
      </w:pPr>
      <w:r>
        <w:t>Ética - Eduardo García Maynez.pdf — p. 242 — similitud 0.0823</w:t>
      </w:r>
    </w:p>
    <w:p>
      <w:pPr>
        <w:ind w:left="360"/>
      </w:pPr>
      <w:r>
        <w:t>“Otros son relativos a los seres vivientes Es lo que ocurre, por ejemplo, con lo noble y lo vulgar. Ambos son valores de la vida y, por ende, no pertenecen exclQsiva- mente al hombre, sino también a los animales y a las plantas (113) 65 - LIMITES DEL SENTIDO DE LO VALIOSO (Hart- mann) - La intuición de los valores no es cabal ni per- fecta Varía de individuo a individuo, lo mismo que a tra- vés de los tiempos y lugares Hartmann da a este hecho el nombre de "estrechez del sentido del valor" El hom- bre es incapaz de intuir todos los valores y, cuando tiene la intuición de que algo vale, tal intuición no siempre es clara.”</w:t>
      </w:r>
    </w:p>
    <w:p>
      <w:pPr>
        <w:pStyle w:val="Heading3"/>
      </w:pPr>
      <w:r>
        <w:t>Etica general y profesional - Dr. Luis a. Ronquillo armas.pdf — p. 180 — similitud 0.0820</w:t>
      </w:r>
    </w:p>
    <w:p>
      <w:pPr>
        <w:ind w:left="360"/>
      </w:pPr>
      <w:r>
        <w:t>“Pero, parece que Bentham apunta realmente dos objetivos: “asegurar la máxima felicidad de cada individuo y garantizar al mismo tiempo, la máxima felicidad colectiva” (Garzón, op. cit. p. 254.) 178”</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mediada derecho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35; Ética - Eduardo García Maynez.pdf, p. 19; Ética - Eduardo García Maynez.pdf, p. 201; Ética - Eduardo García Maynez.pdf, p. 308; Ética - Eduardo García Maynez.pdf, p. 63; Ética - Eduardo García Maynez.pdf, p. 70; Ética - Eduardo García Maynez.pdf, p. 72; Ética con los clásicos - Miguel Martínez Huerta.pdf, p. 117</w:t>
      </w:r>
    </w:p>
    <w:p>
      <w:pPr>
        <w:pStyle w:val="Heading3"/>
      </w:pPr>
      <w:r>
        <w:t>Ética - Eduardo García Maynez.pdf — p. 70 — similitud 0.1423</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19 — similitud 0.1352</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0.1331</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0.1241</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0.1211</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pPr>
        <w:pStyle w:val="Heading3"/>
      </w:pPr>
      <w:r>
        <w:t>Ética - Eduardo García Maynez.pdf — p. 63 — similitud 0.0965</w:t>
      </w:r>
    </w:p>
    <w:p>
      <w:pPr>
        <w:ind w:left="360"/>
      </w:pPr>
      <w:r>
        <w:t>“Con qué derecho hizo Xerxes la guerra a la Hélade, y su padre a los escitas?'' Viene luego la cita de -estos versos del gran lírico, que tantas discusiones han suscitado entre los”</w:t>
      </w:r>
    </w:p>
    <w:p>
      <w:pPr>
        <w:pStyle w:val="Heading3"/>
      </w:pPr>
      <w:r>
        <w:t>Ética - Eduardo García Maynez.pdf — p. 308 — similitud 0.0949</w:t>
      </w:r>
    </w:p>
    <w:p>
      <w:pPr>
        <w:ind w:left="360"/>
      </w:pPr>
      <w:r>
        <w:t>“El hombre moralmente maduro rechaza incluso con todo derecho la excusa bien intencionada, ya sea que para fun- darla se invoquen circunstancias externas o psicológicas 314”</w:t>
      </w:r>
    </w:p>
    <w:p>
      <w:pPr>
        <w:pStyle w:val="Heading3"/>
      </w:pPr>
      <w:r>
        <w:t>Ética - Eduardo García Maynez.pdf — p. 72 — similitud 0.0910</w:t>
      </w:r>
    </w:p>
    <w:p>
      <w:pPr>
        <w:ind w:left="360"/>
      </w:pPr>
      <w:r>
        <w:t>“El error fundamental de los anarquistas estriba en creer que tiene sentido hablar de una libertad natural. La libertad no es un hecho, no es fuerza o poder, sino de- recho Pero el derecho no se concibe fuera de un siste- ma de normas. (27) Rodolfo Laun Derecho y Moral (Rec:ht und Sittllchkeit) Hamburg 1927”</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morales contemporáneos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127; Etica general y profesional - Dr. Luis a. Ronquillo armas.pdf, p. 192; Ética - Eduardo García Maynez.pdf, p. 115; Ética - Eduardo García Maynez.pdf, p. 130; Ética con los clásicos - Miguel Martínez Huerta.pdf, p. 115; Ética con los clásicos - Miguel Martínez Huerta.pdf, p. 117; Ética con los clásicos - Miguel Martínez Huerta.pdf, p. 19; Ética con los clásicos - Miguel Martínez Huerta.pdf, p. 43</w:t>
      </w:r>
    </w:p>
    <w:p>
      <w:pPr>
        <w:pStyle w:val="Heading3"/>
      </w:pPr>
      <w:r>
        <w:t>Ética - Eduardo García Maynez.pdf — p. 115 — similitud 0.1103</w:t>
      </w:r>
    </w:p>
    <w:p>
      <w:pPr>
        <w:ind w:left="360"/>
      </w:pPr>
      <w:r>
        <w:t>“La distinción que los autores contemporáneos esta- blecen entre valor útil o medio y valor propio o intrín- seco encuentra su antecedente en la doctrina formulada por los moralistas de 1a Hélade, especialmente Platón y 115”</w:t>
      </w:r>
    </w:p>
    <w:p>
      <w:pPr>
        <w:pStyle w:val="Heading3"/>
      </w:pPr>
      <w:r>
        <w:t>Ética con los clásicos - Miguel Martínez Huerta.pdf — p. 19 — similitud 0.0791</w:t>
      </w:r>
    </w:p>
    <w:p>
      <w:pPr>
        <w:ind w:left="360"/>
      </w:pPr>
      <w:r>
        <w:t>“El problema del origen de la moral. ¿Cómo se origina la moral? ¿Cuál es el origen del bien? ¿Es el hombre bueno o malo por naturaleza? El problema de la realización de los valores morales. ¿Puede el hombre, a tra­ vés de su conducta, realizar lo valioso? ¿Qué es el progreso moral? ¿Cómo se moralizan gradualmente persona y comunidad? ¿Qué instituciones sociales son idóneas para la realización de los valores morales? El problema de las virtudes morales. ¿Qué son las virtu­ des morales? ¿Cómo se dividen las virtudes? ¿Qué relación existe entre las virtudes morales y la prudencia? ¿Qué es la justicia? ¿Qué son la fortaleza y la templanza? (cf., Escobar, 1 988, 1 00- 1 38).”</w:t>
      </w:r>
    </w:p>
    <w:p>
      <w:pPr>
        <w:pStyle w:val="Heading3"/>
      </w:pPr>
      <w:r>
        <w:t>Ética con los clásicos - Miguel Martínez Huerta.pdf — p. 115 — similitud 0.0761</w:t>
      </w:r>
    </w:p>
    <w:p>
      <w:pPr>
        <w:ind w:left="360"/>
      </w:pPr>
      <w:r>
        <w:t>“27 Problemas éticos contemporáneos Existen en el medio obras especializadas (por lo densas, sabias y eruditas) de consulta que permiten a cualquier persona cono­ cer, con mayor detalle, sobre los diversos problemas morales específicos. A ellas remitimos los interesados.”</w:t>
      </w:r>
    </w:p>
    <w:p>
      <w:pPr>
        <w:pStyle w:val="Heading3"/>
      </w:pPr>
      <w:r>
        <w:t>Ética con los clásicos - Miguel Martínez Huerta.pdf — p. 117 — similitud 0.0569</w:t>
      </w:r>
    </w:p>
    <w:p>
      <w:pPr>
        <w:ind w:left="360"/>
      </w:pPr>
      <w:r>
        <w:t>“mentalidad ecológica se constituye en legítimo título de orgu­ llo de nuestros contemporáneos, excluyésemos a los seres hu­ manos de esta mentalidad de respeto. Pero, ¿acaso no existen unos derechos del enfermo moribun­ do?”</w:t>
      </w:r>
    </w:p>
    <w:p>
      <w:pPr>
        <w:pStyle w:val="Heading3"/>
      </w:pPr>
      <w:r>
        <w:t>Etica general y profesional - Dr. Luis a. Ronquillo armas.pdf — p. 127 — similitud 0.0558</w:t>
      </w:r>
    </w:p>
    <w:p>
      <w:pPr>
        <w:ind w:left="360"/>
      </w:pPr>
      <w:r>
        <w:t>“264). En los sistemas educativos contemporáneos el valor de la motivación es inestimable y son dirigidos por educadores que guían procesos psico-pedagógicos de indiscutible raigambre científica que sirven de base e impulsan la actividad de inter-aprendizaje tonificándola en todo su desarrollo hasta el logro de los objetivos. No hay acto humano que no tenga origen en un motivo.”</w:t>
      </w:r>
    </w:p>
    <w:p>
      <w:pPr>
        <w:pStyle w:val="Heading3"/>
      </w:pPr>
      <w:r>
        <w:t>Etica general y profesional - Dr. Luis a. Ronquillo armas.pdf — p. 192 — similitud 0.0552</w:t>
      </w:r>
    </w:p>
    <w:p>
      <w:pPr>
        <w:ind w:left="360"/>
      </w:pPr>
      <w:r>
        <w:t>“Ronquillo Armas Neanderthal por otros científicos, Darwin publicó la primera edición (1200 ejemplares) de El Origen de las Especies, obra que destaca la selección natural y fue agotada el día de su aparición. La teoría evolucionista mantiene vigente su validez científica y crece su importancia ante la valoración moral que impone la ética, pues los hechos pretéritos y contemporáneos han tenido y tienen como bueno el fin último, hallar la verdad. Darwin no quiso afectar a la religión, pero la formulación de su teoría motivó un amplio rechazo en un principio y acusado de ateo, si lo fue, resulta lógico porque en su vida encontró verdades distintas de las que le enseñaron.”</w:t>
      </w:r>
    </w:p>
    <w:p>
      <w:pPr>
        <w:pStyle w:val="Heading3"/>
      </w:pPr>
      <w:r>
        <w:t>Ética con los clásicos - Miguel Martínez Huerta.pdf — p. 43 — similitud 0.0545</w:t>
      </w:r>
    </w:p>
    <w:p>
      <w:pPr>
        <w:ind w:left="360"/>
      </w:pPr>
      <w:r>
        <w:t>“El plan de este capítulo consiste en distinguir entre un hecho de la naturaleza y el acto moral además de analizar sus elemen­ tos constitutivos. No todos los hechos que suceden le interesan a la ética, sino solamente los hechos morales. Igualmente, no todas las accio­ nes le conciernen, sino nada más los actos humanos (libres o, simplemente, morales).”</w:t>
      </w:r>
    </w:p>
    <w:p>
      <w:pPr>
        <w:pStyle w:val="Heading3"/>
      </w:pPr>
      <w:r>
        <w:t>Ética - Eduardo García Maynez.pdf — p. 130 — similitud 0.0538</w:t>
      </w:r>
    </w:p>
    <w:p>
      <w:pPr>
        <w:ind w:left="360"/>
      </w:pPr>
      <w:r>
        <w:t>“SOCRATES Y LOS SOCRATICOS MENORES 81. - Los SOCRATICOS MENORES. - La influencia ejercida por Sócrates sobre sus contemporáneos y suceso- res es incalculable Aun cuando nunca quiso fundar una escuela del tipo de las numerosas sectas filosóficas de a- quel entonces, varios de los jóvenes que habian escucha- do sus lecciones, convirtiéronse, a la muerte del maestro, en jefes de nuevas escuelas, y trataron de difundir y rea- lizar los ideales de vida preconizados por el pensador Los discípulos más ilustres fueron Aristipo de Cirene, Antfstenes de Atenas, Euclides de Megara y el fundador de la Academia.”</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11. morales contemporáneos méxico</w:t>
      </w:r>
    </w:p>
    <w:p>
      <w:r>
        <w:rPr>
          <w:b/>
        </w:rPr>
        <w:t xml:space="preserve">Fuentes: </w:t>
      </w:r>
      <w:r>
        <w:t>Ética - Eduardo García Maynez.pdf; Ética con los clásicos - Miguel Martínez Huerta.pdf</w:t>
      </w:r>
    </w:p>
    <w:p>
      <w:r>
        <w:rPr>
          <w:b/>
        </w:rPr>
        <w:t xml:space="preserve">Ubicaciones: </w:t>
      </w:r>
      <w:r>
        <w:t>Ética - Eduardo García Maynez.pdf, p. 115; Ética con los clásicos - Miguel Martínez Huerta.pdf, p. 129; Ética con los clásicos - Miguel Martínez Huerta.pdf, p. 130; Ética con los clásicos - Miguel Martínez Huerta.pdf, p. 132; Ética con los clásicos - Miguel Martínez Huerta.pdf, p. 133; Ética con los clásicos - Miguel Martínez Huerta.pdf, p. 134</w:t>
      </w:r>
    </w:p>
    <w:p>
      <w:pPr>
        <w:pStyle w:val="Heading3"/>
      </w:pPr>
      <w:r>
        <w:t>Ética con los clásicos - Miguel Martínez Huerta.pdf — p. 130 — similitud 0.2233</w:t>
      </w:r>
    </w:p>
    <w:p>
      <w:pPr>
        <w:ind w:left="360"/>
      </w:pPr>
      <w:r>
        <w:t>“ÉTICA CON LOS CLÁSICOS Sanabria, J. R. ( 1 984), Ética, 9a. ed., México, Porrúa. -- ( 1 987), Filosofía del hombre. Antropología filosófica, México, Porrúa.”</w:t>
      </w:r>
    </w:p>
    <w:p>
      <w:pPr>
        <w:pStyle w:val="Heading3"/>
      </w:pPr>
      <w:r>
        <w:t>Ética con los clásicos - Miguel Martínez Huerta.pdf — p. 132 — similitud 0.2032</w:t>
      </w:r>
    </w:p>
    <w:p>
      <w:pPr>
        <w:ind w:left="360"/>
      </w:pPr>
      <w:r>
        <w:t>“"Sepan cuantos . . . ", México, Porrúa. Smith, A. ( 1 979), Teoría de los sentimientos morales, México, FCE. Spinoza, B. ( 1 998), Ética.”</w:t>
      </w:r>
    </w:p>
    <w:p>
      <w:pPr>
        <w:pStyle w:val="Heading3"/>
      </w:pPr>
      <w:r>
        <w:t>Ética con los clásicos - Miguel Martínez Huerta.pdf — p. 133 — similitud 0.1817</w:t>
      </w:r>
    </w:p>
    <w:p>
      <w:pPr>
        <w:ind w:left="360"/>
      </w:pPr>
      <w:r>
        <w:t>“9 1 1 -923. -- ( 1 975), "Ética y política", en Antología de Ética, Méxi­ co, UNAM. Aristóteles ( 1980), Metafísica, 8a. ed., colección "Sepan cuan­ tos . . . ", México, Porrúa. Balmes, J. ( 1 98 1 ), El criterio, 6a. ed., colección "Sepan cuan­ tos . . . ", México, Porrúa.”</w:t>
      </w:r>
    </w:p>
    <w:p>
      <w:pPr>
        <w:pStyle w:val="Heading3"/>
      </w:pPr>
      <w:r>
        <w:t>Ética con los clásicos - Miguel Martínez Huerta.pdf — p. 129 — similitud 0.1266</w:t>
      </w:r>
    </w:p>
    <w:p>
      <w:pPr>
        <w:ind w:left="360"/>
      </w:pPr>
      <w:r>
        <w:t>“L. L. ( 1986), Propuestas morales, Madrid, Tecnos. Coreth, E. ( 1980), ¿ Qué es el hombre ?, 3a. ed., Barcelona Herder.”</w:t>
      </w:r>
    </w:p>
    <w:p>
      <w:pPr>
        <w:pStyle w:val="Heading3"/>
      </w:pPr>
      <w:r>
        <w:t>Ética con los clásicos - Miguel Martínez Huerta.pdf — p. 132 — similitud 0.1186</w:t>
      </w:r>
    </w:p>
    <w:p>
      <w:pPr>
        <w:ind w:left="360"/>
      </w:pPr>
      <w:r>
        <w:t>“ÉTICA CON LOS CLÁSICOS Mounier, E. ( 1 965), El personalismo, 2a. ed., Buenos Aires, EUDEBA. Nietzsche, F. ( 1 976), Así hablaba Zaratustra, 6a. ed. , México, Época. Nietzsche, F. ( 1984), Más allá del bien y del mal.”</w:t>
      </w:r>
    </w:p>
    <w:p>
      <w:pPr>
        <w:pStyle w:val="Heading3"/>
      </w:pPr>
      <w:r>
        <w:t>Ética con los clásicos - Miguel Martínez Huerta.pdf — p. 133 — similitud 0.1140</w:t>
      </w:r>
    </w:p>
    <w:p>
      <w:pPr>
        <w:ind w:left="360"/>
      </w:pPr>
      <w:r>
        <w:t>“James, W. ( 1 948), Discursos a los maestros, México, SEP. Kant, M. ( 1973), Crítica de la Razón Pura, tomo I, Buenos Aires, Losada.”</w:t>
      </w:r>
    </w:p>
    <w:p>
      <w:pPr>
        <w:pStyle w:val="Heading3"/>
      </w:pPr>
      <w:r>
        <w:t>Ética con los clásicos - Miguel Martínez Huerta.pdf — p. 134 — similitud 0.1099</w:t>
      </w:r>
    </w:p>
    <w:p>
      <w:pPr>
        <w:ind w:left="360"/>
      </w:pPr>
      <w:r>
        <w:t>“Scheler, M. ( 1 978), La idea del hombre y la historia, Buenos Aires, La Pléyade. Vasconcelos, J. ( 1 9 1 8), El monismo estético, México, Cultura. Verneaux, R. ( 1 982), Textos de los grandes filósofos.”</w:t>
      </w:r>
    </w:p>
    <w:p>
      <w:pPr>
        <w:pStyle w:val="Heading3"/>
      </w:pPr>
      <w:r>
        <w:t>Ética - Eduardo García Maynez.pdf — p. 115 — similitud 0.0886</w:t>
      </w:r>
    </w:p>
    <w:p>
      <w:pPr>
        <w:ind w:left="360"/>
      </w:pPr>
      <w:r>
        <w:t>“La distinción que los autores contemporáneos esta- blecen entre valor útil o medio y valor propio o intrín- seco encuentra su antecedente en la doctrina formulada por los moralistas de 1a Hélade, especialmente Platón y 115”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relación sociedad</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124; Etica general y profesional - Dr. Luis a. Ronquillo armas.pdf, p. 14; Etica general y profesional - Dr. Luis a. Ronquillo armas.pdf, p. 206; Etica general y profesional - Dr. Luis a. Ronquillo armas.pdf, p. 230; Etica general y profesional - Dr. Luis a. Ronquillo armas.pdf, p. 87; Ética - Eduardo García Maynez.pdf, p. 103; Ética - Eduardo García Maynez.pdf, p. 82; Ética - Eduardo García Maynez.pdf, p. 99</w:t>
      </w:r>
    </w:p>
    <w:p>
      <w:pPr>
        <w:pStyle w:val="Heading3"/>
      </w:pPr>
      <w:r>
        <w:t>Etica general y profesional - Dr. Luis a. Ronquillo armas.pdf — p. 124 — similitud 0.1452</w:t>
      </w:r>
    </w:p>
    <w:p>
      <w:pPr>
        <w:ind w:left="360"/>
      </w:pPr>
      <w:r>
        <w:t>“Los actos realizados, al pertenecer a los otros confirman su trascendencia social, pues se constituyen a su vez en medios de relación entre los miembros de la sociedad, relación que es parte esencial de la actividad práctica – moral del ser humano. Los resultados han de ser diferenciados, sin embargo, de las consecuencias del acto moral.”</w:t>
      </w:r>
    </w:p>
    <w:p>
      <w:pPr>
        <w:pStyle w:val="Heading3"/>
      </w:pPr>
      <w:r>
        <w:t>Ética - Eduardo García Maynez.pdf — p. 82 — similitud 0.1028</w:t>
      </w:r>
    </w:p>
    <w:p>
      <w:pPr>
        <w:ind w:left="360"/>
      </w:pPr>
      <w:r>
        <w:t>“E T I C A EM PI RICA útil, hay que escindir el acto moral, que como tal forma un todo, en dos diversos elementos, y considerarlos arti- ficialmente como acciones distintas. Lo arbitrario de esta dicotomía resulta evidente, cuando se reflexiona en que no tien~ ningún sentido hablar de conducta útil, si no se sa- be con relación a qué la utilidad de la misma es predicada. Los utilitaristas responderán quizá. que la actividad valio- sa es aquella que beneficia al individuo o a la sociedad de que forma parte.”</w:t>
      </w:r>
    </w:p>
    <w:p>
      <w:pPr>
        <w:pStyle w:val="Heading3"/>
      </w:pPr>
      <w:r>
        <w:t>Ética - Eduardo García Maynez.pdf — p. 103 — similitud 0.1023</w:t>
      </w:r>
    </w:p>
    <w:p>
      <w:pPr>
        <w:ind w:left="360"/>
      </w:pPr>
      <w:r>
        <w:t>“dad universal con el objeto La relación verdadera es es- ta relación sin objeciones Tú no podrías objetar la rela- ción que media entre el objeto de la verdad y yo mismo, que la afirmo como verdad, ni yo puedo objetar, sino re- producir tu )'elación. La verdad es, en suma, como la uti- lidad, una conformidad social sin objeciones, una identi- ficación objetiva social ante algo, que se da como objeto de conocimiento.”</w:t>
      </w:r>
    </w:p>
    <w:p>
      <w:pPr>
        <w:pStyle w:val="Heading3"/>
      </w:pPr>
      <w:r>
        <w:t>Etica general y profesional - Dr. Luis a. Ronquillo armas.pdf — p. 87 — similitud 0.1003</w:t>
      </w:r>
    </w:p>
    <w:p>
      <w:pPr>
        <w:ind w:left="360"/>
      </w:pPr>
      <w:r>
        <w:t>“Ética General y Profesional Se refiere a la problemática existente en la sociedad como producto de las concepciones que rigen las relaciones entre las estructuras económicas, los dueños del capital, las ideologías, los modos de producción, etc. Y el hombre, obrero, trabajador enajenado, proletario, en el interior de un sistema de explotación.”</w:t>
      </w:r>
    </w:p>
    <w:p>
      <w:pPr>
        <w:pStyle w:val="Heading3"/>
      </w:pPr>
      <w:r>
        <w:t>Etica general y profesional - Dr. Luis a. Ronquillo armas.pdf — p. 14 — similitud 0.0988</w:t>
      </w:r>
    </w:p>
    <w:p>
      <w:pPr>
        <w:ind w:left="360"/>
      </w:pPr>
      <w:r>
        <w:t>“En su muy fundamentado texto, el autor advierte como buen catedrático que la actividad humana provista del debido conocimiento, se constituye en un proceso intelectual y moral para resolver problemas concretos de los miembros de la sociedad, como contribución a aquello que se denomina bien común, por eso sostiene “que la profesión no es solo una ocupación permanente de individuos altamente capacitados y comprometidos con el ideal de servir a la sociedad, sino que la realización de este ideal constituye la suma de esfuerzos altruistas para alcanzar la finalidad ulterior del bien común”, por ello agrega que hay que determinar el beneficio que aportará el trabajo de los profesionales a la...”</w:t>
      </w:r>
    </w:p>
    <w:p>
      <w:pPr>
        <w:pStyle w:val="Heading3"/>
      </w:pPr>
      <w:r>
        <w:t>Ética - Eduardo García Maynez.pdf — p. 99 — similitud 0.0912</w:t>
      </w:r>
    </w:p>
    <w:p>
      <w:pPr>
        <w:ind w:left="360"/>
      </w:pPr>
      <w:r>
        <w:t>“¿No es opinión de Protágoras que las cosas son, con relación a mí, tales como a mf me parecen, y con relación a ti, tales como a ti te parecen? iNo es cierto que cuando corre un mismo viento, uno de nosotros siente frfo y otro no lo siente, éste poco y aquél mucho? . . . ¿Dire- 98”</w:t>
      </w:r>
    </w:p>
    <w:p>
      <w:pPr>
        <w:pStyle w:val="Heading3"/>
      </w:pPr>
      <w:r>
        <w:t>Etica general y profesional - Dr. Luis a. Ronquillo armas.pdf — p. 206 — similitud 0.0890</w:t>
      </w:r>
    </w:p>
    <w:p>
      <w:pPr>
        <w:ind w:left="360"/>
      </w:pPr>
      <w:r>
        <w:t>“Luis A. Ronquillo Armas relación con el estudio de los valores y las relaciones entre profesionales y entre éstos y la sociedad. No obstante, en nombre de la ética, es necesario señalar que limitada la ética profesional al “estudio de los valores, (…)”, no alcanza la amplitud conceptual que le corresponde y se transforma en axiología (tratado de los valores).”</w:t>
      </w:r>
    </w:p>
    <w:p>
      <w:pPr>
        <w:pStyle w:val="Heading3"/>
      </w:pPr>
      <w:r>
        <w:t>Etica general y profesional - Dr. Luis a. Ronquillo armas.pdf — p. 230 — similitud 0.0880</w:t>
      </w:r>
    </w:p>
    <w:p>
      <w:pPr>
        <w:ind w:left="360"/>
      </w:pPr>
      <w:r>
        <w:t>“Al advenir la sociedad esclavista: en Grecia el prototipo de Estado ideal platónico contrasta con la organización social dividida en clases, una dominante, la de los hombres libres que no realizan trabajo físico de ninguna índole por considerarlo indigno de ellos, y la otra clase, la de los esclavos, forzados a realizar todo trabajo. La sociedad feudal mantiene la separación de las clases sociales: por una parte, los aristócratas y los nobles que, como en la sociedad esclavista, desprecian al trabajo físico y exaltan el ocio, y, por otra parte, los siervos y vasallos trabajan como obreros, artesanos, agricultores, etc., pero son discriminados y explotados.”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resumiendo aportes</w:t>
      </w:r>
    </w:p>
    <w:p>
      <w:r>
        <w:rPr>
          <w:b/>
        </w:rPr>
        <w:t xml:space="preserve">Fuentes: </w:t>
      </w:r>
      <w:r>
        <w:t>Etica general y profesional - Dr. Luis a. Ronquillo armas.pdf</w:t>
      </w:r>
    </w:p>
    <w:p>
      <w:r>
        <w:rPr>
          <w:b/>
        </w:rPr>
        <w:t xml:space="preserve">Ubicaciones: </w:t>
      </w:r>
      <w:r>
        <w:t>Etica general y profesional - Dr. Luis a. Ronquillo armas.pdf, p. 179</w:t>
      </w:r>
    </w:p>
    <w:p>
      <w:pPr>
        <w:pStyle w:val="Heading3"/>
      </w:pPr>
      <w:r>
        <w:t>Etica general y profesional - Dr. Luis a. Ronquillo armas.pdf — p. 179 — similitud 0.0710</w:t>
      </w:r>
    </w:p>
    <w:p>
      <w:pPr>
        <w:ind w:left="360"/>
      </w:pPr>
      <w:r>
        <w:t>“Su autor, Jeremías Bentham, reconocido como padre del utilitarismo clásico. Se conoce a David Hume, antes de Bentham, por sus argumentos que serían los principales aportes para el utilitarismo. Bentham, sistematizó y escribió el primer borrador de la teoría moral del utilitarismo, perfeccionada después por Johan Stuart Mill.”</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14. sociedad ámbito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14; Etica general y profesional - Dr. Luis a. Ronquillo armas.pdf, p. 207; Etica general y profesional - Dr. Luis a. Ronquillo armas.pdf, p. 27; Etica general y profesional - Dr. Luis a. Ronquillo armas.pdf, p. 87; Etica general y profesional - Dr. Luis a. Ronquillo armas.pdf, p. 91; Ética - Eduardo García Maynez.pdf, p. 135; Ética - Eduardo García Maynez.pdf, p. 275; Ética con los clásicos - Miguel Martínez Huerta.pdf, p. 99</w:t>
      </w:r>
    </w:p>
    <w:p>
      <w:pPr>
        <w:pStyle w:val="Heading3"/>
      </w:pPr>
      <w:r>
        <w:t>Ética - Eduardo García Maynez.pdf — p. 135 — similitud 0.0806</w:t>
      </w:r>
    </w:p>
    <w:p>
      <w:pPr>
        <w:ind w:left="360"/>
      </w:pPr>
      <w:r>
        <w:t>“Dicho de otro modo únicamente habrá ciencia en el supuesto de que los objetos de ésta sean inmutables y eternos El objeto del verdadero conocimiento habrá pues que buscarlo en una región de lo existente diversa de la que nuestra sensi- bilidad nos revela De este modo se vi6 impulsado el ñ- 16sofo a postular un reino inmaterial, ámbito de las Ideas, modelo o paradigma del orden fenoménico Sócrates babia enseñado que todo saber genuino cul- mina en la formación de conceptos Pero los conceptos únicamente tienen valor cientifico si los objetos a que se refieren no pertenecen al mundo de las cosas. Ello de- muestra que deben residir en el ámbito de la idealidad.”</w:t>
      </w:r>
    </w:p>
    <w:p>
      <w:pPr>
        <w:pStyle w:val="Heading3"/>
      </w:pPr>
      <w:r>
        <w:t>Etica general y profesional - Dr. Luis a. Ronquillo armas.pdf — p. 87 — similitud 0.0800</w:t>
      </w:r>
    </w:p>
    <w:p>
      <w:pPr>
        <w:ind w:left="360"/>
      </w:pPr>
      <w:r>
        <w:t>“Ética General y Profesional Se refiere a la problemática existente en la sociedad como producto de las concepciones que rigen las relaciones entre las estructuras económicas, los dueños del capital, las ideologías, los modos de producción, etc. Y el hombre, obrero, trabajador enajenado, proletario, en el interior de un sistema de explotación.”</w:t>
      </w:r>
    </w:p>
    <w:p>
      <w:pPr>
        <w:pStyle w:val="Heading3"/>
      </w:pPr>
      <w:r>
        <w:t>Ética con los clásicos - Miguel Martínez Huerta.pdf — p. 99 — similitud 0.0799</w:t>
      </w:r>
    </w:p>
    <w:p>
      <w:pPr>
        <w:ind w:left="360"/>
      </w:pPr>
      <w:r>
        <w:t>“Quisiera terminar con estas cono­ cidas palabras de Kant ( 1 983, 201): "Dos cosas llenan el ámbito de admiración y respeto, siempre nuevos y crecientes, cuanto con más frecuencia y aplicación se ocupa de ellas la reflexión: el cielo estrellado sobre mí y la ley moral en mf''. 98”</w:t>
      </w:r>
    </w:p>
    <w:p>
      <w:pPr>
        <w:pStyle w:val="Heading3"/>
      </w:pPr>
      <w:r>
        <w:t>Etica general y profesional - Dr. Luis a. Ronquillo armas.pdf — p. 27 — similitud 0.0793</w:t>
      </w:r>
    </w:p>
    <w:p>
      <w:pPr>
        <w:ind w:left="360"/>
      </w:pPr>
      <w:r>
        <w:t>“Ética es una ciencia social que se sustenta en los principios de la filosofía para búsqueda y construcción metódica del conocimiento relacionado con la moral y la conducta moral de los seres humanos en su interrelación social en el ámbito y tiempo en que viven. En tanto teoría moral, necesita de la práctica moral, como un medio para proyectarse, realizar valores y alcanzar fines.”</w:t>
      </w:r>
    </w:p>
    <w:p>
      <w:pPr>
        <w:pStyle w:val="Heading3"/>
      </w:pPr>
      <w:r>
        <w:t>Etica general y profesional - Dr. Luis a. Ronquillo armas.pdf — p. 14 — similitud 0.0788</w:t>
      </w:r>
    </w:p>
    <w:p>
      <w:pPr>
        <w:ind w:left="360"/>
      </w:pPr>
      <w:r>
        <w:t>“En su muy fundamentado texto, el autor advierte como buen catedrático que la actividad humana provista del debido conocimiento, se constituye en un proceso intelectual y moral para resolver problemas concretos de los miembros de la sociedad, como contribución a aquello que se denomina bien común, por eso sostiene “que la profesión no es solo una ocupación permanente de individuos altamente capacitados y comprometidos con el ideal de servir a la sociedad, sino que la realización de este ideal constituye la suma de esfuerzos altruistas para alcanzar la finalidad ulterior del bien común”, por ello agrega que hay que determinar el beneficio que aportará el trabajo de los profesionales a la...”</w:t>
      </w:r>
    </w:p>
    <w:p>
      <w:pPr>
        <w:pStyle w:val="Heading3"/>
      </w:pPr>
      <w:r>
        <w:t>Etica general y profesional - Dr. Luis a. Ronquillo armas.pdf — p. 207 — similitud 0.0772</w:t>
      </w:r>
    </w:p>
    <w:p>
      <w:pPr>
        <w:ind w:left="360"/>
      </w:pPr>
      <w:r>
        <w:t>“Ética General y Profesional En este ámbito es posible diferenciar racional y objetivamente la ciencia de su objeto, es decir, la ética, por una parte, y el comportamiento moral de los profesionales, por otra, componentes teórico y práctico que configuran la ética profesional. Competencia profesional La competencia profesional, está relacionada con la autoridad científica, técnica y moral, conferida por la Universidad y otras instituciones de educación superior, mediante un proceso de formación teórico-práctico que habilita legal y moralmente para el ejercicio de una profesión al servicio de la sociedad.”</w:t>
      </w:r>
    </w:p>
    <w:p>
      <w:pPr>
        <w:pStyle w:val="Heading3"/>
      </w:pPr>
      <w:r>
        <w:t>Ética - Eduardo García Maynez.pdf — p. 275 — similitud 0.0771</w:t>
      </w:r>
    </w:p>
    <w:p>
      <w:pPr>
        <w:ind w:left="360"/>
      </w:pPr>
      <w:r>
        <w:t>“Junto a las determinantes de tipo causal que integran la trama de los sucesos, admite Kant un po- der de otro origen, cuya esencial característica consiste en no ser efecto de una causa Trátase de un factor acausal que penetra en el ámbito de la naturaleza y forma el pri- mer eslabón de una nueva cadena de fenómenos. 281”</w:t>
      </w:r>
    </w:p>
    <w:p>
      <w:pPr>
        <w:pStyle w:val="Heading3"/>
      </w:pPr>
      <w:r>
        <w:t>Etica general y profesional - Dr. Luis a. Ronquillo armas.pdf — p. 91 — similitud 0.0738</w:t>
      </w:r>
    </w:p>
    <w:p>
      <w:pPr>
        <w:ind w:left="360"/>
      </w:pPr>
      <w:r>
        <w:t>“Riehl, seguidor de Scheler, citado por Fondevila (1985. p. 26), aludiendo a Nietzsche escribe: “Los valores no se inventan ni se acuñan de nuevo, mediante la transmutación de valores, son simplemente descubiertos, y lo mismo que las estrellas en el cielo, también ellos van apareciendo con el progreso de la cultura en el ámbito visual del hombre. No son valores antiguos; no son valores nuevos; son valores”.”</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15. sociedad ámbito derecho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34; Etica general y profesional - Dr. Luis a. Ronquillo armas.pdf, p. 35; Ética - Eduardo García Maynez.pdf, p. 19; Ética - Eduardo García Maynez.pdf, p. 201; Ética - Eduardo García Maynez.pdf, p. 268; Ética - Eduardo García Maynez.pdf, p. 70; Ética con los clásicos - Miguel Martínez Huerta.pdf, p. 113; Ética con los clásicos - Miguel Martínez Huerta.pdf, p. 117</w:t>
      </w:r>
    </w:p>
    <w:p>
      <w:pPr>
        <w:pStyle w:val="Heading3"/>
      </w:pPr>
      <w:r>
        <w:t>Ética con los clásicos - Miguel Martínez Huerta.pdf — p. 113 — similitud 0.0965</w:t>
      </w:r>
    </w:p>
    <w:p>
      <w:pPr>
        <w:ind w:left="360"/>
      </w:pPr>
      <w:r>
        <w:t>“MIGUEL MARTÍNEZ HUERTA la sociedad bienes que le son esenciales. Al respecto señala Maritain ( 1 968, 53): "la persona exige por naturaleza, en virtud de su dignidad así como de sus necesidades, ser miembro de una sociedad" (cf.”</w:t>
      </w:r>
    </w:p>
    <w:p>
      <w:pPr>
        <w:pStyle w:val="Heading3"/>
      </w:pPr>
      <w:r>
        <w:t>Etica general y profesional - Dr. Luis a. Ronquillo armas.pdf — p. 34 — similitud 0.0899</w:t>
      </w:r>
    </w:p>
    <w:p>
      <w:pPr>
        <w:ind w:left="360"/>
      </w:pPr>
      <w:r>
        <w:t>“La mascota responde al concepto de lo amoral porque el acto que realiza es sin moral, pues no tiene atributos propios del acto moral. La amoralidad es una cuestión que interesa a la ética, pero no exclusivamente, puesto que otras ciencias también lo hacen en su correspondiente ámbito, como la ciencia del Derecho.”</w:t>
      </w:r>
    </w:p>
    <w:p>
      <w:pPr>
        <w:pStyle w:val="Heading3"/>
      </w:pPr>
      <w:r>
        <w:t>Ética - Eduardo García Maynez.pdf — p. 268 — similitud 0.0854</w:t>
      </w:r>
    </w:p>
    <w:p>
      <w:pPr>
        <w:ind w:left="360"/>
      </w:pPr>
      <w:r>
        <w:t>“La segunda es una facultad puramente normativa La ley no sólo ordena y prohibe, sino que deja a las perso- nas un cierto radio de acción Este sector es el ámbito de la libertad como derecho La zona de lo jurídicamente permitido no es la voluntad del hombre, ni una instancia decisiva del sujeto, sino un espacio de actividad exterior, que la ley limita y protege.”</w:t>
      </w:r>
    </w:p>
    <w:p>
      <w:pPr>
        <w:pStyle w:val="Heading3"/>
      </w:pPr>
      <w:r>
        <w:t>Ética - Eduardo García Maynez.pdf — p. 70 — similitud 0.0852</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19 — similitud 0.0811</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0.0799</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0.0748</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0.0731</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16. valores éticos</w:t>
      </w:r>
    </w:p>
    <w:p>
      <w:r>
        <w:rPr>
          <w:b/>
        </w:rPr>
        <w:t xml:space="preserve">Fuentes: </w:t>
      </w:r>
      <w:r>
        <w:t>Etica general y profesional - Dr. Luis a. Ronquillo armas.pdf; Ética - Eduardo García Maynez.pdf</w:t>
      </w:r>
    </w:p>
    <w:p>
      <w:r>
        <w:rPr>
          <w:b/>
        </w:rPr>
        <w:t xml:space="preserve">Ubicaciones: </w:t>
      </w:r>
      <w:r>
        <w:t>Etica general y profesional - Dr. Luis a. Ronquillo armas.pdf, p. 183; Ética - Eduardo García Maynez.pdf, p. 101; Ética - Eduardo García Maynez.pdf, p. 222; Ética - Eduardo García Maynez.pdf, p. 241; Ética - Eduardo García Maynez.pdf, p. 257; Ética - Eduardo García Maynez.pdf, p. 292; Ética - Eduardo García Maynez.pdf, p. 296; Ética - Eduardo García Maynez.pdf, p. 301</w:t>
      </w:r>
    </w:p>
    <w:p>
      <w:pPr>
        <w:pStyle w:val="Heading3"/>
      </w:pPr>
      <w:r>
        <w:t>Ética - Eduardo García Maynez.pdf — p. 222 — similitud 0.2033</w:t>
      </w:r>
    </w:p>
    <w:p>
      <w:pPr>
        <w:ind w:left="360"/>
      </w:pPr>
      <w:r>
        <w:t>“EXISTENCIA DE LOS VALORES nes sólo podemos tenerlas en relación con las personas, nunca con las cosas Con éstas podemos hacer algo, pe- ro no c9mportarnos o conducirnos Tal forma de relatividad depende de la estructura de la materia de cada valor Ahora no se trata del valor que como bien tiene una conducta para otra persona, sino del hecho de que los valores éticos, como valores de la conducta, lógicamente implican la relación interpersonal c) La tercera y ;más importante forma de relativi- dad es la que existe entre el valor y su portador o soporte Ciertos valores hállanse referidos a un portador especial, así, por ejemplo, los valores de los bienes a los bienes mismos, los de la vida a...”</w:t>
      </w:r>
    </w:p>
    <w:p>
      <w:pPr>
        <w:pStyle w:val="Heading3"/>
      </w:pPr>
      <w:r>
        <w:t>Ética - Eduardo García Maynez.pdf — p. 296 — similitud 0.1957</w:t>
      </w:r>
    </w:p>
    <w:p>
      <w:pPr>
        <w:ind w:left="360"/>
      </w:pPr>
      <w:r>
        <w:t>“Pero éstos son generales, ya se tra- te de valores o de normas. Ahora bien la libertad moral ha de ser libertad de la persona individual De lo contra- rio, no serla ésta responsable de sus actos El sujeto de- be tener, en consecuencia, autonomfa propia, diversa de la de los valores éticos Tropezamos asi con la ANTINOMIA DE LAS DOS AUTONOMÍAS Pero como el problema del li- bre albedrío refiérese a una sola determinación de una so- la voluntad, surge esta pregunta ¿ Cómo pueden ambas autonomías coexistir en el sujeto? Sexta aporía ¿ Con qué fundamento se afirma que la libertad ha de ser autonomia de la persona individual frente a los principios morales?”</w:t>
      </w:r>
    </w:p>
    <w:p>
      <w:pPr>
        <w:pStyle w:val="Heading3"/>
      </w:pPr>
      <w:r>
        <w:t>Ética - Eduardo García Maynez.pdf — p. 101 — similitud 0.1762</w:t>
      </w:r>
    </w:p>
    <w:p>
      <w:pPr>
        <w:ind w:left="360"/>
      </w:pPr>
      <w:r>
        <w:t>“El subjetivismo ha sido aplicado a todos los sectores de lo existente No sólo hay un subjetivismo epistemoló- gico y un subjetivismo moral, también existen el subjeti- vismo estético, el religioso, el jurídico, etc Para este úl- timo, por ejemplo, no es la justicia un valor independien,. te de las apreciaciones humanas, sino un producto, más o menos arbitrario, de los juicios estimativos de los hombres 23 - SUBJETmSMO ETICO SOCIAL - Esta posición consiste en referir los valores éticos a las apreciaciones lOó”</w:t>
      </w:r>
    </w:p>
    <w:p>
      <w:pPr>
        <w:pStyle w:val="Heading3"/>
      </w:pPr>
      <w:r>
        <w:t>Ética - Eduardo García Maynez.pdf — p. 292 — similitud 0.1726</w:t>
      </w:r>
    </w:p>
    <w:p>
      <w:pPr>
        <w:ind w:left="360"/>
      </w:pPr>
      <w:r>
        <w:t>“Un querer absolu- tamente determinado no puede ser bueno ni malo Halla- riase sujeto a la norma moral en la misma forma en que los hechos físicos se encuentran sometidos a las leyes naturales Cuando se dice que los valores éticos refiérense a la libertad, no quiere aludirse únicamente a la que el hom- · bre tiene frente al devenir natural, sino a la que debe te- ner ante los valores Tropezamos aquí con una antinomia que yace en la misma esencia del deber moral El deber ser, en tanto en cuanto rige para el individuo, significa, por un lado, que su conducta ha de ser en todo caso como el deber ordena, y, por otro, implica necesariamente la posibilidad de que la persona no sea como debiera”</w:t>
      </w:r>
    </w:p>
    <w:p>
      <w:pPr>
        <w:pStyle w:val="Heading3"/>
      </w:pPr>
      <w:r>
        <w:t>Ética - Eduardo García Maynez.pdf — p. 241 — similitud 0.1661</w:t>
      </w:r>
    </w:p>
    <w:p>
      <w:pPr>
        <w:ind w:left="360"/>
      </w:pPr>
      <w:r>
        <w:t>“A los axiomas anteriormente enunciados correspon- de, por último, este principio, relativo a la actitud del su- jeto que valora es imposible considerar a la vez a UD mismo valor como positivo y negativo. Entre los valores y sus depositarios existen también ciertas conexiones apriorístieas Por ejemplo los valores éticos no son valores de cosas, sino de personas. La”</w:t>
      </w:r>
    </w:p>
    <w:p>
      <w:pPr>
        <w:pStyle w:val="Heading3"/>
      </w:pPr>
      <w:r>
        <w:t>Ética - Eduardo García Maynez.pdf — p. 257 — similitud 0.1580</w:t>
      </w:r>
    </w:p>
    <w:p>
      <w:pPr>
        <w:ind w:left="360"/>
      </w:pPr>
      <w:r>
        <w:t>“Los valores encarnan no solamente en los actos, sino que trascienden a sus autores, imprimiéndoles una es- pecial dignidad La acción, la voluntad, los propósitos, son portadores específicos de los valores éticos Los valo- res morales son relativos al hombre como su portador es- pecial Y éste es persona precisamente en cuanto porta- dor o realizador de aquéllos Los dos elementos constitutivos de la personalidad la libertad y la capacidad de realizar valores - hállanse íntimamente relacionados entre sí Unidos condicionan el carácter metafísico unitario del ser personal Y como el supuesto de ambos es el deber ser ideal de lo valioso, la metafísica de lo debido revélase a la vez como metafí-...”</w:t>
      </w:r>
    </w:p>
    <w:p>
      <w:pPr>
        <w:pStyle w:val="Heading3"/>
      </w:pPr>
      <w:r>
        <w:t>Ética - Eduardo García Maynez.pdf — p. 301 — similitud 0.1578</w:t>
      </w:r>
    </w:p>
    <w:p>
      <w:pPr>
        <w:ind w:left="360"/>
      </w:pPr>
      <w:r>
        <w:t>“EL PROBLEMA DE LA ,LIBERTAD con el tema de la libertad. divídense en tres grupos, a) la conciencia de la autodeterminación, b) la responsabilidad y la imputación morales, e) la conciencia de la culpa Como fenómenos complementarios podemos citar la referencia de los valores éticos a la libertad. y la oposición entre de- ber y querer, esencia del conflicto moral 98 - LA CONCIENCIA DE LA AUTODETERMINACION. -Los objetos metafísicos nunca se dan directamente No hay fenómenos en los cuales se manifiesten de un modo inmediato Pero si hay hechos que es posible invocar co- mo "indicios" de su existencia Claro es que en ellos no debe buscarse el fundamento de una demostración Pero pueden conducir...”</w:t>
      </w:r>
    </w:p>
    <w:p>
      <w:pPr>
        <w:pStyle w:val="Heading3"/>
      </w:pPr>
      <w:r>
        <w:t>Etica general y profesional - Dr. Luis a. Ronquillo armas.pdf — p. 183 — similitud 0.1574</w:t>
      </w:r>
    </w:p>
    <w:p>
      <w:pPr>
        <w:ind w:left="360"/>
      </w:pPr>
      <w:r>
        <w:t>“Valores. La noción de vivir de acuerdo con valores éticos es una forma de defender un modo de vida que va más allá del interés personal, lo cual es bueno para el interés social. Una persona que no puede justificar racionalmente lo que hace guiándose por valores, se expone al rechazo de su conducta. b.”</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valores éticos morales</w:t>
      </w:r>
    </w:p>
    <w:p>
      <w:r>
        <w:rPr>
          <w:b/>
        </w:rPr>
        <w:t xml:space="preserve">Fuentes: </w:t>
      </w:r>
      <w:r>
        <w:t>Ética - Eduardo García Maynez.pdf; Ética con los clásicos - Miguel Martínez Huerta.pdf</w:t>
      </w:r>
    </w:p>
    <w:p>
      <w:r>
        <w:rPr>
          <w:b/>
        </w:rPr>
        <w:t xml:space="preserve">Ubicaciones: </w:t>
      </w:r>
      <w:r>
        <w:t>Ética - Eduardo García Maynez.pdf, p. 222; Ética - Eduardo García Maynez.pdf, p. 257; Ética - Eduardo García Maynez.pdf, p. 293; Ética - Eduardo García Maynez.pdf, p. 296; Ética - Eduardo García Maynez.pdf, p. 301; Ética - Eduardo García Maynez.pdf, p. 306; Ética con los clásicos - Miguel Martínez Huerta.pdf, p. 19; Ética con los clásicos - Miguel Martínez Huerta.pdf, p. 71</w:t>
      </w:r>
    </w:p>
    <w:p>
      <w:pPr>
        <w:pStyle w:val="Heading3"/>
      </w:pPr>
      <w:r>
        <w:t>Ética - Eduardo García Maynez.pdf — p. 222 — similitud 0.1576</w:t>
      </w:r>
    </w:p>
    <w:p>
      <w:pPr>
        <w:ind w:left="360"/>
      </w:pPr>
      <w:r>
        <w:t>“EXISTENCIA DE LOS VALORES nes sólo podemos tenerlas en relación con las personas, nunca con las cosas Con éstas podemos hacer algo, pe- ro no c9mportarnos o conducirnos Tal forma de relatividad depende de la estructura de la materia de cada valor Ahora no se trata del valor que como bien tiene una conducta para otra persona, sino del hecho de que los valores éticos, como valores de la conducta, lógicamente implican la relación interpersonal c) La tercera y ;más importante forma de relativi- dad es la que existe entre el valor y su portador o soporte Ciertos valores hállanse referidos a un portador especial, así, por ejemplo, los valores de los bienes a los bienes mismos, los de la vida a...”</w:t>
      </w:r>
    </w:p>
    <w:p>
      <w:pPr>
        <w:pStyle w:val="Heading3"/>
      </w:pPr>
      <w:r>
        <w:t>Ética - Eduardo García Maynez.pdf — p. 296 — similitud 0.1472</w:t>
      </w:r>
    </w:p>
    <w:p>
      <w:pPr>
        <w:ind w:left="360"/>
      </w:pPr>
      <w:r>
        <w:t>“Pero éstos son generales, ya se tra- te de valores o de normas. Ahora bien la libertad moral ha de ser libertad de la persona individual De lo contra- rio, no serla ésta responsable de sus actos El sujeto de- be tener, en consecuencia, autonomfa propia, diversa de la de los valores éticos Tropezamos asi con la ANTINOMIA DE LAS DOS AUTONOMÍAS Pero como el problema del li- bre albedrío refiérese a una sola determinación de una so- la voluntad, surge esta pregunta ¿ Cómo pueden ambas autonomías coexistir en el sujeto? Sexta aporía ¿ Con qué fundamento se afirma que la libertad ha de ser autonomia de la persona individual frente a los principios morales?”</w:t>
      </w:r>
    </w:p>
    <w:p>
      <w:pPr>
        <w:pStyle w:val="Heading3"/>
      </w:pPr>
      <w:r>
        <w:t>Ética con los clásicos - Miguel Martínez Huerta.pdf — p. 71 — similitud 0.1166</w:t>
      </w:r>
    </w:p>
    <w:p>
      <w:pPr>
        <w:ind w:left="360"/>
      </w:pPr>
      <w:r>
        <w:t>“Respecto de la primera, cuyo objeto es el bien o lo bueno, se procura susti­ tuir este último por la idea de valor. Se hace, así, de la ética: "la ciencia de los valores morales". ¿Qué significa valor? Los valores no son por tanto cosas, sino que las cosas del mundo aparecen bajo la luz de valores o están revestidas, en medidas y formas muy diversas, de valor.”</w:t>
      </w:r>
    </w:p>
    <w:p>
      <w:pPr>
        <w:pStyle w:val="Heading3"/>
      </w:pPr>
      <w:r>
        <w:t>Ética - Eduardo García Maynez.pdf — p. 306 — similitud 0.1158</w:t>
      </w:r>
    </w:p>
    <w:p>
      <w:pPr>
        <w:ind w:left="360"/>
      </w:pPr>
      <w:r>
        <w:t>“En cambio, la responsabilidad y la imputa- ción morales si existen como f en6menos inmediatos de la experiencia ética, y no sólo como conciencia o sentimiento de la responsabilidad y la imputación Además, parecen hallarse necesariamente referidas a la libertad de la perso- na individual, ya que ésta es la que responde, con todo su ser, de sus propios actos, aun antes de conocer a cien- cia cierta el alcance y la trascendencia de los mismos En el hecho de la responsabilidad moral encontra- mos siempre dos instancias distintas la que responde del proceder y aquella frente a la cual la responsabilidad exis- te La primera es la persona misma, que revela su capa- cidad de cumplir o violar las...”</w:t>
      </w:r>
    </w:p>
    <w:p>
      <w:pPr>
        <w:pStyle w:val="Heading3"/>
      </w:pPr>
      <w:r>
        <w:t>Ética - Eduardo García Maynez.pdf — p. 301 — similitud 0.1152</w:t>
      </w:r>
    </w:p>
    <w:p>
      <w:pPr>
        <w:ind w:left="360"/>
      </w:pPr>
      <w:r>
        <w:t>“EL PROBLEMA DE LA ,LIBERTAD con el tema de la libertad. divídense en tres grupos, a) la conciencia de la autodeterminación, b) la responsabilidad y la imputación morales, e) la conciencia de la culpa Como fenómenos complementarios podemos citar la referencia de los valores éticos a la libertad. y la oposición entre de- ber y querer, esencia del conflicto moral 98 - LA CONCIENCIA DE LA AUTODETERMINACION. -Los objetos metafísicos nunca se dan directamente No hay fenómenos en los cuales se manifiesten de un modo inmediato Pero si hay hechos que es posible invocar co- mo "indicios" de su existencia Claro es que en ellos no debe buscarse el fundamento de una demostración Pero pueden conducir...”</w:t>
      </w:r>
    </w:p>
    <w:p>
      <w:pPr>
        <w:pStyle w:val="Heading3"/>
      </w:pPr>
      <w:r>
        <w:t>Ética con los clásicos - Miguel Martínez Huerta.pdf — p. 19 — similitud 0.1140</w:t>
      </w:r>
    </w:p>
    <w:p>
      <w:pPr>
        <w:ind w:left="360"/>
      </w:pPr>
      <w:r>
        <w:t>“El problema del origen de la moral. ¿Cómo se origina la moral? ¿Cuál es el origen del bien? ¿Es el hombre bueno o malo por naturaleza? El problema de la realización de los valores morales. ¿Puede el hombre, a tra­ vés de su conducta, realizar lo valioso? ¿Qué es el progreso moral? ¿Cómo se moralizan gradualmente persona y comunidad? ¿Qué instituciones sociales son idóneas para la realización de los valores morales? El problema de las virtudes morales. ¿Qué son las virtu­ des morales? ¿Cómo se dividen las virtudes? ¿Qué relación existe entre las virtudes morales y la prudencia? ¿Qué es la justicia? ¿Qué son la fortaleza y la templanza? (cf., Escobar, 1 988, 1 00- 1 38).”</w:t>
      </w:r>
    </w:p>
    <w:p>
      <w:pPr>
        <w:pStyle w:val="Heading3"/>
      </w:pPr>
      <w:r>
        <w:t>Ética - Eduardo García Maynez.pdf — p. 257 — similitud 0.1126</w:t>
      </w:r>
    </w:p>
    <w:p>
      <w:pPr>
        <w:ind w:left="360"/>
      </w:pPr>
      <w:r>
        <w:t>“Los valores encarnan no solamente en los actos, sino que trascienden a sus autores, imprimiéndoles una es- pecial dignidad La acción, la voluntad, los propósitos, son portadores específicos de los valores éticos Los valo- res morales son relativos al hombre como su portador es- pecial Y éste es persona precisamente en cuanto porta- dor o realizador de aquéllos Los dos elementos constitutivos de la personalidad la libertad y la capacidad de realizar valores - hállanse íntimamente relacionados entre sí Unidos condicionan el carácter metafísico unitario del ser personal Y como el supuesto de ambos es el deber ser ideal de lo valioso, la metafísica de lo debido revélase a la vez como metafí-...”</w:t>
      </w:r>
    </w:p>
    <w:p>
      <w:pPr>
        <w:pStyle w:val="Heading3"/>
      </w:pPr>
      <w:r>
        <w:t>Ética - Eduardo García Maynez.pdf — p. 293 — similitud 0.1111</w:t>
      </w:r>
    </w:p>
    <w:p>
      <w:pPr>
        <w:ind w:left="360"/>
      </w:pPr>
      <w:r>
        <w:t>“EL PROBLEMA DE LA LIBERTAD debe establecerse no solamente en conexión con la legalidad causal, sino relativamente a los valores éticos El pensa~ miento moderno debe tener presente el doble sentido de la idea de libertad, sin sacrificar la conquista lograda en la tercera antinomia El contenido de aquella idea sólo podrá alcanzarse en plenitud gracias a una síntesis de la enseñanza escolástica y las doctrinas del gran pensador prusiano 89 - LA NUEVA SITUACION DEL PROBLEMA - Volviendo la mirada hacia el camino que ha quedado atrás, podemos resumir así los resultados ya obtenidos 1 La discusión de la antinomia causal demuestra que la libertad moral debe definirse como una determina- 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ámbito derecho</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34; Etica general y profesional - Dr. Luis a. Ronquillo armas.pdf, p. 35; Ética - Eduardo García Maynez.pdf, p. 135; Ética - Eduardo García Maynez.pdf, p. 19; Ética - Eduardo García Maynez.pdf, p. 201; Ética - Eduardo García Maynez.pdf, p. 268; Ética - Eduardo García Maynez.pdf, p. 70; Ética con los clásicos - Miguel Martínez Huerta.pdf, p. 117</w:t>
      </w:r>
    </w:p>
    <w:p>
      <w:pPr>
        <w:pStyle w:val="Heading3"/>
      </w:pPr>
      <w:r>
        <w:t>Ética - Eduardo García Maynez.pdf — p. 70 — similitud 0.0933</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268 — similitud 0.0924</w:t>
      </w:r>
    </w:p>
    <w:p>
      <w:pPr>
        <w:ind w:left="360"/>
      </w:pPr>
      <w:r>
        <w:t>“La segunda es una facultad puramente normativa La ley no sólo ordena y prohibe, sino que deja a las perso- nas un cierto radio de acción Este sector es el ámbito de la libertad como derecho La zona de lo jurídicamente permitido no es la voluntad del hombre, ni una instancia decisiva del sujeto, sino un espacio de actividad exterior, que la ley limita y protege.”</w:t>
      </w:r>
    </w:p>
    <w:p>
      <w:pPr>
        <w:pStyle w:val="Heading3"/>
      </w:pPr>
      <w:r>
        <w:t>Ética - Eduardo García Maynez.pdf — p. 19 — similitud 0.0887</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0.0874</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0.0818</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0.0799</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pPr>
        <w:pStyle w:val="Heading3"/>
      </w:pPr>
      <w:r>
        <w:t>Ética - Eduardo García Maynez.pdf — p. 135 — similitud 0.0744</w:t>
      </w:r>
    </w:p>
    <w:p>
      <w:pPr>
        <w:ind w:left="360"/>
      </w:pPr>
      <w:r>
        <w:t>“Dicho de otro modo únicamente habrá ciencia en el supuesto de que los objetos de ésta sean inmutables y eternos El objeto del verdadero conocimiento habrá pues que buscarlo en una región de lo existente diversa de la que nuestra sensi- bilidad nos revela De este modo se vi6 impulsado el ñ- 16sofo a postular un reino inmaterial, ámbito de las Ideas, modelo o paradigma del orden fenoménico Sócrates babia enseñado que todo saber genuino cul- mina en la formación de conceptos Pero los conceptos únicamente tienen valor cientifico si los objetos a que se refieren no pertenecen al mundo de las cosas. Ello de- muestra que deben residir en el ámbito de la idealidad.”</w:t>
      </w:r>
    </w:p>
    <w:p>
      <w:pPr>
        <w:pStyle w:val="Heading3"/>
      </w:pPr>
      <w:r>
        <w:t>Etica general y profesional - Dr. Luis a. Ronquillo armas.pdf — p. 34 — similitud 0.0741</w:t>
      </w:r>
    </w:p>
    <w:p>
      <w:pPr>
        <w:ind w:left="360"/>
      </w:pPr>
      <w:r>
        <w:t>“La mascota responde al concepto de lo amoral porque el acto que realiza es sin moral, pues no tiene atributos propios del acto moral. La amoralidad es una cuestión que interesa a la ética, pero no exclusivamente, puesto que otras ciencias también lo hacen en su correspondiente ámbito, como la ciencia del Derecho.”</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19. ámbito derecho interacción</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116; Etica general y profesional - Dr. Luis a. Ronquillo armas.pdf, p. 129; Etica general y profesional - Dr. Luis a. Ronquillo armas.pdf, p. 35; Ética - Eduardo García Maynez.pdf, p. 19; Ética - Eduardo García Maynez.pdf, p. 201; Ética - Eduardo García Maynez.pdf, p. 268; Ética - Eduardo García Maynez.pdf, p. 70; Ética con los clásicos - Miguel Martínez Huerta.pdf, p. 117</w:t>
      </w:r>
    </w:p>
    <w:p>
      <w:pPr>
        <w:pStyle w:val="Heading3"/>
      </w:pPr>
      <w:r>
        <w:t>Etica general y profesional - Dr. Luis a. Ronquillo armas.pdf — p. 129 — similitud 0.0773</w:t>
      </w:r>
    </w:p>
    <w:p>
      <w:pPr>
        <w:ind w:left="360"/>
      </w:pPr>
      <w:r>
        <w:t>“Cuando la economía muestra signos positivos, el profesional ve confirmado su optimismo con mejor remuneración y seguridad en el trabajo. Otras teorías de la motivación • Teoría de los motivos humanos de McClellan Existen según este investigador tres teorías aprendidas y adquiridas socialmente, es decir, mediante la interacción: la necesidad de logros, la necesidad de poder y la necesidad de filiación. 127”</w:t>
      </w:r>
    </w:p>
    <w:p>
      <w:pPr>
        <w:pStyle w:val="Heading3"/>
      </w:pPr>
      <w:r>
        <w:t>Etica general y profesional - Dr. Luis a. Ronquillo armas.pdf — p. 116 — similitud 0.0748</w:t>
      </w:r>
    </w:p>
    <w:p>
      <w:pPr>
        <w:ind w:left="360"/>
      </w:pPr>
      <w:r>
        <w:t>“• La decisión Con la decisión de actuar en un sentido u otro, llega a su punto culminante la predisposición humana ética–moral de ver cada uno de sus actos convertidos en la parte significativa del todo, llamado vida moral. No hay un instante en el proceso de configuración del acto moral como el de la decisión que pudiera ser calificado con el término crucial, pues constituye un momento crítico de desenlace de la interacción entre los elementos que intervienen desde el origen del acto 114”</w:t>
      </w:r>
    </w:p>
    <w:p>
      <w:pPr>
        <w:pStyle w:val="Heading3"/>
      </w:pPr>
      <w:r>
        <w:t>Ética - Eduardo García Maynez.pdf — p. 268 — similitud 0.0708</w:t>
      </w:r>
    </w:p>
    <w:p>
      <w:pPr>
        <w:ind w:left="360"/>
      </w:pPr>
      <w:r>
        <w:t>“La segunda es una facultad puramente normativa La ley no sólo ordena y prohibe, sino que deja a las perso- nas un cierto radio de acción Este sector es el ámbito de la libertad como derecho La zona de lo jurídicamente permitido no es la voluntad del hombre, ni una instancia decisiva del sujeto, sino un espacio de actividad exterior, que la ley limita y protege.”</w:t>
      </w:r>
    </w:p>
    <w:p>
      <w:pPr>
        <w:pStyle w:val="Heading3"/>
      </w:pPr>
      <w:r>
        <w:t>Ética - Eduardo García Maynez.pdf — p. 70 — similitud 0.0684</w:t>
      </w:r>
    </w:p>
    <w:p>
      <w:pPr>
        <w:ind w:left="360"/>
      </w:pPr>
      <w:r>
        <w:t>“concepto de libertad La libertad a que aspiran no es la libertad jurídica, sino S'1 negación Jurídicamente, se es libre de hacer todo aquello que ni está prohibido ni es obli- gatorio Se trata de un derecho cuyo contenido está deli- mitado por la ley La libertad de que hablan los cita- dos pensadores, es en cambio una mpuesta libertad na- tural, absolutamente ajena a toda regulación. Cuando Spinoza decía que en el estado de naturaleza el derecho de cada hombre llega hasta donde alcanza su poder, otorga- ba al término derecho el mismo significado La teoría del pacto social pretende precisamente una conciliación de los dos conceptos La idea de libertad-escribe Kelsen-" es 68”</w:t>
      </w:r>
    </w:p>
    <w:p>
      <w:pPr>
        <w:pStyle w:val="Heading3"/>
      </w:pPr>
      <w:r>
        <w:t>Ética - Eduardo García Maynez.pdf — p. 19 — similitud 0.0652</w:t>
      </w:r>
    </w:p>
    <w:p>
      <w:pPr>
        <w:ind w:left="360"/>
      </w:pPr>
      <w:r>
        <w:t>“una encarnación perfecta de los valores a que tienden Pero esa aspiración hacia un ideal común permite conce- birlos de manera unitaria, y hace posible la constitución • de una estética, una filosofía del derecho, una filosofía de la religión o una teoría de la conducta (2) (1) G Radbrueh, Filoaofia del Derecho, Trad castellana de José Medina Eehavarrla, pág 44 16”</w:t>
      </w:r>
    </w:p>
    <w:p>
      <w:pPr>
        <w:pStyle w:val="Heading3"/>
      </w:pPr>
      <w:r>
        <w:t>Ética - Eduardo García Maynez.pdf — p. 201 — similitud 0.0643</w:t>
      </w:r>
    </w:p>
    <w:p>
      <w:pPr>
        <w:ind w:left="360"/>
      </w:pPr>
      <w:r>
        <w:t>“• CAPITULO IX LA FILOSOFIA DE LOS VALORES 51. - CONSIDERACIONES GENERALES. - La expre- sión filosofía de los valorea aplicase a un conjunto de doc- trinas de orientación muy diversa, pero' referidas todas ellas ,a un tema central· el de la esencia del valor Con la denominación a que aludimos ocurre lo propio que con el término derecho natural.”</w:t>
      </w:r>
    </w:p>
    <w:p>
      <w:pPr>
        <w:pStyle w:val="Heading3"/>
      </w:pPr>
      <w:r>
        <w:t>Etica general y profesional - Dr. Luis a. Ronquillo armas.pdf — p. 35 — similitud 0.0604</w:t>
      </w:r>
    </w:p>
    <w:p>
      <w:pPr>
        <w:ind w:left="360"/>
      </w:pPr>
      <w:r>
        <w:t>“Esta actividad tiene la categoría legal de trabajo (también la prostitución, reconocida legalmente como profesión). ¿Es justo tratar a los animales como “asesinos”? ¿Deberían tener derecho los animales, por lo menos el derecho a la vida? Para pensar que los animales son “asesinos”, hay que tener en cuenta que “asesinar” tiene significación humana y que, sólo excepcionalmente no se hace sin premeditación y alevosía o por un precio. ¿Entran los animales en este concepto?”</w:t>
      </w:r>
    </w:p>
    <w:p>
      <w:pPr>
        <w:pStyle w:val="Heading3"/>
      </w:pPr>
      <w:r>
        <w:t>Ética con los clásicos - Miguel Martínez Huerta.pdf — p. 117 — similitud 0.0590</w:t>
      </w:r>
    </w:p>
    <w:p>
      <w:pPr>
        <w:ind w:left="360"/>
      </w:pPr>
      <w:r>
        <w:t>“Pero, ¿acaso no existen unos derechos del enfermo moribun­ do? Ciertamente: el derecho a no sufrir inútilmente; el derecho a conocer la verdad de su situación; el derecho a recibir asisten­ cia espiritual, etc. Es legítimo que un enfermo moribundo pre­ fiera esperar la muerte sin poner en marcha un dispositivo mé­ dico desproporcionado a los insignificantes resultados que de él se puedan seguir; como es legítimo también que tome esta deci­ sión pensando en no imponer a su familia o a la colectividad unos gastos desmesurados o excesivamente gravosos.”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20. éticos morales</w:t>
      </w:r>
    </w:p>
    <w:p>
      <w:r>
        <w:rPr>
          <w:b/>
        </w:rPr>
        <w:t xml:space="preserve">Fuentes: </w:t>
      </w:r>
      <w:r>
        <w:t>Etica general y profesional - Dr. Luis a. Ronquillo armas.pdf; Ética - Eduardo García Maynez.pdf; Ética con los clásicos - Miguel Martínez Huerta.pdf</w:t>
      </w:r>
    </w:p>
    <w:p>
      <w:r>
        <w:rPr>
          <w:b/>
        </w:rPr>
        <w:t xml:space="preserve">Ubicaciones: </w:t>
      </w:r>
      <w:r>
        <w:t>Etica general y profesional - Dr. Luis a. Ronquillo armas.pdf, p. 167; Ética - Eduardo García Maynez.pdf, p. 289; Ética - Eduardo García Maynez.pdf, p. 295; Ética - Eduardo García Maynez.pdf, p. 296; Ética - Eduardo García Maynez.pdf, p. 306; Ética con los clásicos - Miguel Martínez Huerta.pdf, p. 115; Ética con los clásicos - Miguel Martínez Huerta.pdf, p. 18; Ética con los clásicos - Miguel Martínez Huerta.pdf, p. 19</w:t>
      </w:r>
    </w:p>
    <w:p>
      <w:pPr>
        <w:pStyle w:val="Heading3"/>
      </w:pPr>
      <w:r>
        <w:t>Ética - Eduardo García Maynez.pdf — p. 296 — similitud 0.1269</w:t>
      </w:r>
    </w:p>
    <w:p>
      <w:pPr>
        <w:ind w:left="360"/>
      </w:pPr>
      <w:r>
        <w:t>“E T I C A VAL ORATIVA bertad positiva radica en la determinación de la voluntad por principios éticos. Pero éstos son generales, ya se tra- te de valores o de normas.”</w:t>
      </w:r>
    </w:p>
    <w:p>
      <w:pPr>
        <w:pStyle w:val="Heading3"/>
      </w:pPr>
      <w:r>
        <w:t>Ética con los clásicos - Miguel Martínez Huerta.pdf — p. 18 — similitud 0.1066</w:t>
      </w:r>
    </w:p>
    <w:p>
      <w:pPr>
        <w:ind w:left="360"/>
      </w:pPr>
      <w:r>
        <w:t>“El ánimo de este capítulo es formular los problemas funda­ mentales que se presentan a la ética. Pueden distinguirse tres clases de problemas éticos: a) pro­ blemas éticos concretos; b) problemas éticos capitales; y, e) el problema ético fundamental. Pero en el fondo, si se permite pa­ rafrasear a Kant, los dos primeros se refieren al último.”</w:t>
      </w:r>
    </w:p>
    <w:p>
      <w:pPr>
        <w:pStyle w:val="Heading3"/>
      </w:pPr>
      <w:r>
        <w:t>Ética con los clásicos - Miguel Martínez Huerta.pdf — p. 19 — similitud 0.0959</w:t>
      </w:r>
    </w:p>
    <w:p>
      <w:pPr>
        <w:ind w:left="360"/>
      </w:pPr>
      <w:r>
        <w:t>“El problema del origen de la moral. ¿Cómo se origina la moral? ¿Cuál es el origen del bien? ¿Es el hombre bueno o malo por naturaleza? El problema de la realización de los valores morales. ¿Puede el hombre, a tra­ vés de su conducta, realizar lo valioso? ¿Qué es el progreso moral? ¿Cómo se moralizan gradualmente persona y comunidad? ¿Qué instituciones sociales son idóneas para la realización de los valores morales? El problema de las virtudes morales. ¿Qué son las virtu­ des morales? ¿Cómo se dividen las virtudes? ¿Qué relación existe entre las virtudes morales y la prudencia? ¿Qué es la justicia? ¿Qué son la fortaleza y la templanza? (cf., Escobar, 1 988, 1 00- 1 38).”</w:t>
      </w:r>
    </w:p>
    <w:p>
      <w:pPr>
        <w:pStyle w:val="Heading3"/>
      </w:pPr>
      <w:r>
        <w:t>Ética con los clásicos - Miguel Martínez Huerta.pdf — p. 115 — similitud 0.0939</w:t>
      </w:r>
    </w:p>
    <w:p>
      <w:pPr>
        <w:ind w:left="360"/>
      </w:pPr>
      <w:r>
        <w:t>“27 Problemas éticos contemporáneos Existen en el medio obras especializadas (por lo densas, sabias y eruditas) de consulta que permiten a cualquier persona cono­ cer, con mayor detalle, sobre los diversos problemas morales específicos. A ellas remitimos los interesados.”</w:t>
      </w:r>
    </w:p>
    <w:p>
      <w:pPr>
        <w:pStyle w:val="Heading3"/>
      </w:pPr>
      <w:r>
        <w:t>Ética - Eduardo García Maynez.pdf — p. 306 — similitud 0.0876</w:t>
      </w:r>
    </w:p>
    <w:p>
      <w:pPr>
        <w:ind w:left="360"/>
      </w:pPr>
      <w:r>
        <w:t>“En cambio, la responsabilidad y la imputa- ción morales si existen como f en6menos inmediatos de la experiencia ética, y no sólo como conciencia o sentimiento de la responsabilidad y la imputación Además, parecen hallarse necesariamente referidas a la libertad de la perso- na individual, ya que ésta es la que responde, con todo su ser, de sus propios actos, aun antes de conocer a cien- cia cierta el alcance y la trascendencia de los mismos En el hecho de la responsabilidad moral encontra- mos siempre dos instancias distintas la que responde del proceder y aquella frente a la cual la responsabilidad exis- te La primera es la persona misma, que revela su capa- cidad de cumplir o violar las...”</w:t>
      </w:r>
    </w:p>
    <w:p>
      <w:pPr>
        <w:pStyle w:val="Heading3"/>
      </w:pPr>
      <w:r>
        <w:t>Etica general y profesional - Dr. Luis a. Ronquillo armas.pdf — p. 167 — similitud 0.0855</w:t>
      </w:r>
    </w:p>
    <w:p>
      <w:pPr>
        <w:ind w:left="360"/>
      </w:pPr>
      <w:r>
        <w:t>“Ética General y Profesional • Jerarquía axiológica de Scheler, Fatone (op. cit. p. 321) Tabla de Valores En la jerarquía expuesta, Scheler no hace constar los valores morales y éticos porque “se hallan relacionados con los otros valores” Para Scheler, lo moralmente bueno está determinado por la preferencia por el valor superior y lo moralmente malo, por la preferencia del valor inferior. En cuanto al valor, es bueno el que se “adjudica al acto realizador del valor positivo”, mientras que el valor malo es el adjudicado al acto que realiza el valor negativo.”</w:t>
      </w:r>
    </w:p>
    <w:p>
      <w:pPr>
        <w:pStyle w:val="Heading3"/>
      </w:pPr>
      <w:r>
        <w:t>Ética - Eduardo García Maynez.pdf — p. 295 — similitud 0.0852</w:t>
      </w:r>
    </w:p>
    <w:p>
      <w:pPr>
        <w:ind w:left="360"/>
      </w:pPr>
      <w:r>
        <w:t>“EL PROBLEMA DE LA LIBERTAD como libertad positiva, es decir, como forma específica de determinación Tal determinación, para poder ser consi- derada como de orden moral, debe provenir de los princi- píos éticos (normas y valores). Pero si de acuerdo con la antinomia del deber, la libertad humana ha de existir fren- te a la ley moral, ésta queda eliminada como factor deter- minante de nuestra conducta Pues si la voluntad libre ma:nifiéstase al optar por el cumplimiento o la desobedien- cia de los imperativos morales, no puede hallarse, al propio ' • tiempo, determinada por ellos.”</w:t>
      </w:r>
    </w:p>
    <w:p>
      <w:pPr>
        <w:pStyle w:val="Heading3"/>
      </w:pPr>
      <w:r>
        <w:t>Ética - Eduardo García Maynez.pdf — p. 289 — similitud 0.0826</w:t>
      </w:r>
    </w:p>
    <w:p>
      <w:pPr>
        <w:ind w:left="360"/>
      </w:pPr>
      <w:r>
        <w:t>“EL PROBLEMA DE LA LIBERTAD noeer la determinación interior de lá voluntad Pero co- mo esta determinación interior corresponde en la doctrina kantiana a los principios morales, descubrimos aquí un desplazamiento del problema La libertad radica, según el pensador de Koenigsberg, en la autonomía de los prin- cipios La ley moral es la autolegislación de la razón práctica Cuando cumple las máximas que de ella misma emanan, hace patente su libertad O expresado en otro giro al someterse la voluntad a su propia ley, determina- se a sí misma Por ello la autonomía de los principios morales es a la vez su autonomía Estas afirmaciones ocultan una serie de supuestos arbitrarios Los principios éticos no...”</w:t>
      </w:r>
    </w:p>
    <w:p>
      <w:r>
        <w:rPr>
          <w:b/>
        </w:rPr>
        <w:t xml:space="preserve">Observación automática: </w:t>
      </w:r>
      <w:r>
        <w:t>La ficha presenta coincidencias débiles; se recomienda validar manualmente las citas.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