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Redacción académica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11; Escritura academica. De la teor - Juan Antonio Nunez Cortes.pdf, p. 12; Escritura academica. De la teor - Juan Antonio Nunez Cortes.pdf, p. 13; Escritura academica. De la teor - Juan Antonio Nunez Cortes.pdf, p. 15; Escritura academica. De la teor - Juan Antonio Nunez Cortes.pdf, p. 16; Escritura academica. De la teor - Juan Antonio Nunez Cortes.pdf, p. 27; Escritura academica. De la teor - Juan Antonio Nunez Cortes.pdf, p. 3; Escritura academica. De la teor - Juan Antonio Nunez Cortes.pdf, p. 73; Escritura academica. De la teor - Juan Antonio Nunez Cortes.pdf, p. 74; La escritura academica en la fo - Maria Ines Corte Vitoria.pdf, p. 11; La escritura academica en la fo - Maria Ines Corte Vitoria.pdf, p. 127; La escritura academica en la fo - Maria Ines Corte Vitoria.pdf, p. 137; La escritura academica en la fo - Maria Ines Corte Vitoria.pdf, p. 144; La escritura academica en la fo - Maria Ines Corte Vitoria.pdf, p. 153; La escritura academica en la fo - Maria Ines Corte Vitoria.pdf, p. 20; La escritura academica en la fo - Maria Ines Corte Vitoria.pdf, p. 32; La escritura academica en la fo - Maria Ines Corte Vitoria.pdf, p. 49; La escritura academica en la fo - Maria Ines Corte Vitoria.pdf, p. 5; La escritura academica en la fo - Maria Ines Corte Vitoria.pdf, p. 52; La escritura academica en la fo - Maria Ines Corte Vitoria.pdf, p. 54; La escritura academica en la fo - Maria Ines Corte Vitoria.pdf, p. 82; La escritura academica en la fo - Maria Ines Corte Vitoria.pdf, p. 86; Taller de lectura y redaccion_ - Leopoldo Ayala.pdf, p. 145; Taller de lectura y redaccion_ - Leopoldo Ayala.pdf, p. 162</w:t>
      </w:r>
    </w:p>
    <w:p>
      <w:pPr>
        <w:pStyle w:val="Heading3"/>
      </w:pPr>
      <w:r>
        <w:t>Escritura academica. De la teor - Juan Antonio Nunez Cortes.pdf — p. 16 — similitud 0.2492</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La escritura academica en la fo - Maria Ines Corte Vitoria.pdf — p. 5 — similitud 0.1901</w:t>
      </w:r>
    </w:p>
    <w:p>
      <w:pPr>
        <w:ind w:left="360"/>
      </w:pPr>
      <w:r>
        <w:t>“EPÍLOGO. SIETE PRINCIPIOS PARA EL DESARROLLO DE LA COMPETENCIA DE LA ESCRITURA EN LAS UNIVERSIDADES La escritura académica como comunicación La importancia de un cierto distanciamiento entre la escritura y el estudiante La corrección del texto como ejercicio de autocorrección, mediada por el profesor, pero protagonizada por el estudiante La importancia de la escritura de diferentes géneros textuales No hay buena escritura sin una lectura constante Evaluación de los procesos de escritura académica en la educación superior Convertir la escritura en una rutina amable y afectiva BIBLIOGRAFÍA 5”</w:t>
      </w:r>
    </w:p>
    <w:p>
      <w:pPr>
        <w:pStyle w:val="Heading3"/>
      </w:pPr>
      <w:r>
        <w:t>La escritura academica en la fo - Maria Ines Corte Vitoria.pdf — p. 11 — similitud 0.1709</w:t>
      </w:r>
    </w:p>
    <w:p>
      <w:pPr>
        <w:ind w:left="360"/>
      </w:pPr>
      <w:r>
        <w:t>“INTRODUCCIÓN El placer de escribir Partiendo de que este libro está dedicado a los que se interesan de modo general por la enseñanza de la escritura, podemos decir que tenemos una cierta tendencia a considerar el proceso de escritura bajo el punto de vista pedagógico, como si esta importante actividad humana dependiese solamente de aspectos instrumentales y cognitivos. Tal perspectiva, a pesar de arrojar luz sobre algunas dimensiones de la adquisición de la lectura y la escritura, y sus respectivas especificidades, está lejos de dar cuenta de toda su complejidad y de los distintos matices que envuelve la escritura académica en la Educación Superior.”</w:t>
      </w:r>
    </w:p>
    <w:p>
      <w:pPr>
        <w:pStyle w:val="Heading3"/>
      </w:pPr>
      <w:r>
        <w:t>Escritura academica. De la teor - Juan Antonio Nunez Cortes.pdf — p. 73 — similitud 0.1676</w:t>
      </w:r>
    </w:p>
    <w:p>
      <w:pPr>
        <w:ind w:left="360"/>
      </w:pPr>
      <w:r>
        <w:t>“3 Los géneros discursivos académicos CECILIA E. MUSE Y DARÍO D.”</w:t>
      </w:r>
    </w:p>
    <w:p>
      <w:pPr>
        <w:pStyle w:val="Heading3"/>
      </w:pPr>
      <w:r>
        <w:t>La escritura academica en la fo - Maria Ines Corte Vitoria.pdf — p. 144 — similitud 0.1641</w:t>
      </w:r>
    </w:p>
    <w:p>
      <w:pPr>
        <w:ind w:left="360"/>
      </w:pPr>
      <w:r>
        <w:t>“PRINCIPIO 6. Evaluación de los procesos de escritura académica en la educación superior Ya señalamos en repetidas ocasiones que el académico es un contexto especialmente saturado de evaluaciones. La escritura no está al margen de esa condición, lo que no implica que la evaluación haya de ser entendida como mero control de los productos textuales.”</w:t>
      </w:r>
    </w:p>
    <w:p>
      <w:pPr>
        <w:pStyle w:val="Heading3"/>
      </w:pPr>
      <w:r>
        <w:t>Escritura academica. De la teor - Juan Antonio Nunez Cortes.pdf — p. 13 — similitud 0.1599</w:t>
      </w:r>
    </w:p>
    <w:p>
      <w:pPr>
        <w:ind w:left="360"/>
      </w:pPr>
      <w:r>
        <w:t>“1 Escribir en la universidad JUAN A. NÚÑEZ CORTÉS 1.1. ¿QUÉ ES LA ALFABETIZACIÓN ACADÉMICA?1 En las últimas décadas se ha generalizado el uso del término alfabetización en diferentes campos del conocimiento a través de expresiones tales como alfabetización científica, económica o informática, entre otras. En estos campos, se asocia a un conocimiento general y a un proceso de sensibilización en relación con nuevos saberes.”</w:t>
      </w:r>
    </w:p>
    <w:p>
      <w:pPr>
        <w:pStyle w:val="Heading3"/>
      </w:pPr>
      <w:r>
        <w:t>Escritura academica. De la teor - Juan Antonio Nunez Cortes.pdf — p. 12 — similitud 0.1503</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La escritura academica en la fo - Maria Ines Corte Vitoria.pdf — p. 153 — similitud 0.1499</w:t>
      </w:r>
    </w:p>
    <w:p>
      <w:pPr>
        <w:ind w:left="360"/>
      </w:pPr>
      <w:r>
        <w:t>“Una propuesta metodológica en la ES. EXLEY, K. y DENNICK, R: Enseñanza en pequeños grupos en Educación Superior: tutorías, seminarios y otros agrupamientos. FERNÁNDEZ AGUADO, J.: Fundamentos de la Organización de Empresas.”</w:t>
      </w:r>
    </w:p>
    <w:p>
      <w:pPr>
        <w:pStyle w:val="Heading3"/>
      </w:pPr>
      <w:r>
        <w:t>Escritura academica. De la teor - Juan Antonio Nunez Cortes.pdf — p. 3 — similitud 0.1315</w:t>
      </w:r>
    </w:p>
    <w:p>
      <w:pPr>
        <w:ind w:left="360"/>
      </w:pPr>
      <w:r>
        <w:t>“Marta García Cañete Profesora y coordinadora de los grados de Educación Infantil y Educación Primaria en la Universidad CEU San Pablo. Jacqueline Giudice Investigadora y docente asociada al Programa de Lectura y Escritura Académica de la Universidad de Flores e investigadora. Docente de la Universidad de Buenos Aires.”</w:t>
      </w:r>
    </w:p>
    <w:p>
      <w:pPr>
        <w:pStyle w:val="Heading3"/>
      </w:pPr>
      <w:r>
        <w:t>La escritura academica en la fo - Maria Ines Corte Vitoria.pdf — p. 54 — similitud 0.1230</w:t>
      </w:r>
    </w:p>
    <w:p>
      <w:pPr>
        <w:ind w:left="360"/>
      </w:pPr>
      <w:r>
        <w:t>“En este sentido, la universidad realiza una tarea fundamental en la transferencia de conocimiento a la sociedad para fomentar el bienestar y la cohesión social. La escritura cumple un papel central, sea en la transmisión del conocimiento, sea en la integración de los nuevos miembros académicos en las respectivas comunidades discursivas y en la sociedad en general (Bazerman, 2004), convirtiéndose así el escribir en una competencia transversal que afecta a todas las carreras.”</w:t>
      </w:r>
    </w:p>
    <w:p>
      <w:pPr>
        <w:pStyle w:val="Heading3"/>
      </w:pPr>
      <w:r>
        <w:t>La escritura academica en la fo - Maria Ines Corte Vitoria.pdf — p. 82 — similitud 0.1183</w:t>
      </w:r>
    </w:p>
    <w:p>
      <w:pPr>
        <w:ind w:left="360"/>
      </w:pPr>
      <w:r>
        <w:t>“escritura. Es decir, no se trata tanto de formas textuales o tipos específicos de escritura (acepción en la que también se habla de género y, así lo hemos hecho en este libro) sino acciones comunicativas que se han ido consolidado en ciertas comunidades discursivas como hábitos expresivos consensuados. Resaltaba Bazerman (2009) la importancia de los géneros para poder dar sentido a los textos: «existen espacios comunicativos claramente diferenciados y es en ese marco donde los estudiantes han de aprender a generar sus textos como una práctica cognitiva contextualizada».”</w:t>
      </w:r>
    </w:p>
    <w:p>
      <w:pPr>
        <w:pStyle w:val="Heading3"/>
      </w:pPr>
      <w:r>
        <w:t>La escritura academica en la fo - Maria Ines Corte Vitoria.pdf — p. 127 — similitud 0.1157</w:t>
      </w:r>
    </w:p>
    <w:p>
      <w:pPr>
        <w:ind w:left="360"/>
      </w:pPr>
      <w:r>
        <w:t>“Consideraciones finales Al finalizar el análisis de los cinco países del cono sur americano, y tomando prestadas las palabras de escritores latinoamericanos que me marcaron por diferentes razones y en diferentes tiempos, me propuse mapear las limitaciones y las potencialidades evidenciadas en la escritura académica de los Trabajos Final de Grado de los países de mi entorno. He partido de dos principios básicos que caracterizan la escritura académica: su compromiso por producir y difundir conocimiento.”</w:t>
      </w:r>
    </w:p>
    <w:p>
      <w:pPr>
        <w:pStyle w:val="Heading3"/>
      </w:pPr>
      <w:r>
        <w:t>Escritura academica. De la teor - Juan Antonio Nunez Cortes.pdf — p. 27 — similitud 0.1076</w:t>
      </w:r>
    </w:p>
    <w:p>
      <w:pPr>
        <w:ind w:left="360"/>
      </w:pPr>
      <w:r>
        <w:t>“Arnoux, E., Stefano, M. di y Pereira, C. (2002). La lectura y la escritura en la universidad. Buenos Aires: Eudeba.”</w:t>
      </w:r>
    </w:p>
    <w:p>
      <w:pPr>
        <w:pStyle w:val="Heading3"/>
      </w:pPr>
      <w:r>
        <w:t>Escritura academica. De la teor - Juan Antonio Nunez Cortes.pdf — p. 10 — similitud 0.1068</w:t>
      </w:r>
    </w:p>
    <w:p>
      <w:pPr>
        <w:ind w:left="360"/>
      </w:pPr>
      <w:r>
        <w:t>“Como se señala en los dos primeros epígrafes de este libro, de Miguel de Cervantes y de la nobel Wislawa Szymborska, y parafraseándolos, en la universidad —negro sobre blanco, rigen otras leyes—, es decir, los textos que leen y escriben los estudiantes tienen características particulares que difieren, en ocasiones, de aquellos con los que ya estaban familiarizados. Así, las formas de comunicación de las comunidades discursivas académicas son singulares y los estudiantes no están experimentados con ellas, por lo que encuentran, en ocasiones, una dificultad que les parece imposible.”</w:t>
      </w:r>
    </w:p>
    <w:p>
      <w:pPr>
        <w:pStyle w:val="Heading3"/>
      </w:pPr>
      <w:r>
        <w:t>Taller de lectura y redaccion_ - Leopoldo Ayala.pdf — p. 145 — similitud 0.1067</w:t>
      </w:r>
    </w:p>
    <w:p>
      <w:pPr>
        <w:ind w:left="360"/>
      </w:pPr>
      <w:r>
        <w:t>“ELEMENTOS E IMPORTANCIA DEL ESTILO LITERARIO El estilo es a la obra literaria como la personalidad al individuo. Hay tantos estilos como seres humanos.”</w:t>
      </w:r>
    </w:p>
    <w:p>
      <w:pPr>
        <w:pStyle w:val="Heading3"/>
      </w:pPr>
      <w:r>
        <w:t>Escritura academica. De la teor - Juan Antonio Nunez Cortes.pdf — p. 11 — similitud 0.1061</w:t>
      </w:r>
    </w:p>
    <w:p>
      <w:pPr>
        <w:ind w:left="360"/>
      </w:pPr>
      <w:r>
        <w:t>“El capítulo 1, Escribir en la universidad, comienza reflexionando sobre el concepto de alfabetización académica. Tiene como objetivo concienciar al estudiante universitario de la importancia de la comunicación en las comunidades discursivas académicas. Asimismo, se expone la idea de la escritura como herramienta epistémica y las dificultades de escritura de los estudiantes universitarios.”</w:t>
      </w:r>
    </w:p>
    <w:p>
      <w:pPr>
        <w:pStyle w:val="Heading3"/>
      </w:pPr>
      <w:r>
        <w:t>La escritura academica en la fo - Maria Ines Corte Vitoria.pdf — p. 20 — similitud 0.0988</w:t>
      </w:r>
    </w:p>
    <w:p>
      <w:pPr>
        <w:ind w:left="360"/>
      </w:pPr>
      <w:r>
        <w:t>“I De la escritura como cultura a la escritura como competencia La redacción escrita es una de las tareas fundamentales del trabajo universitario y, en general, del trabajo en instituciones académicas de todo tipo: universidades, laboratorios, institutos de investigación y escuelas superiores de formación. Docentes e investigadores, tanto los que empiezan su trayectoria en la vida académica como aquellos que ya han logrado posiciones más destacadas, dedican muchas horas (una gran parte de la jornada académica y, con frecuencia, mucho más) a escribir (y a leer).”</w:t>
      </w:r>
    </w:p>
    <w:p>
      <w:pPr>
        <w:pStyle w:val="Heading3"/>
      </w:pPr>
      <w:r>
        <w:t>Taller de lectura y redaccion_ - Leopoldo Ayala.pdf — p. 162 — similitud 0.0930</w:t>
      </w:r>
    </w:p>
    <w:p>
      <w:pPr>
        <w:ind w:left="360"/>
      </w:pPr>
      <w:r>
        <w:t>“Lo que es indispensable señalar es que las grandes obras de la literatura universal deben tener una lengua literaria que todos puedan entender y comprender. VICIOS DEL ESTILO Para tener un buen estilo en redacción no basta con observar las cualidades, sino evitar los vicios y defectos. Los vicios del estilo son frases incorrectas, tanto en la estructura de las palabras como en la sintaxis.”</w:t>
      </w:r>
    </w:p>
    <w:p>
      <w:pPr>
        <w:pStyle w:val="Heading3"/>
      </w:pPr>
      <w:r>
        <w:t>La escritura academica en la fo - Maria Ines Corte Vitoria.pdf — p. 127 — similitud 0.0922</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137 — similitud 0.0904</w:t>
      </w:r>
    </w:p>
    <w:p>
      <w:pPr>
        <w:ind w:left="360"/>
      </w:pPr>
      <w:r>
        <w:t>“3. La escritura académica como comunicación. La importancia de un cierto distanciamiento entre la escritura y el estudiante.”</w:t>
      </w:r>
    </w:p>
    <w:p>
      <w:pPr>
        <w:pStyle w:val="Heading3"/>
      </w:pPr>
      <w:r>
        <w:t>La escritura academica en la fo - Maria Ines Corte Vitoria.pdf — p. 49 — similitud 0.0882</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52 — similitud 0.0867</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Escritura academica. De la teor - Juan Antonio Nunez Cortes.pdf — p. 74 — similitud 0.0843</w:t>
      </w:r>
    </w:p>
    <w:p>
      <w:pPr>
        <w:ind w:left="360"/>
      </w:pPr>
      <w:r>
        <w:t>“3.2. LA RESEÑA ACADÉMICA 3.2.1. ¿Qué es una reseña académica? ¿Cuáles son sus características? Conocida también con el nombre de «recensión», la reseña es un género discursivo escrito, por medio del cual se describen y evalúan los aspectos más importantes de una obra científica o artística de reciente publicación.”</w:t>
      </w:r>
    </w:p>
    <w:p>
      <w:pPr>
        <w:pStyle w:val="Heading3"/>
      </w:pPr>
      <w:r>
        <w:t>Escritura academica. De la teor - Juan Antonio Nunez Cortes.pdf — p. 3 — similitud 0.0810</w:t>
      </w:r>
    </w:p>
    <w:p>
      <w:pPr>
        <w:ind w:left="360"/>
      </w:pPr>
      <w:r>
        <w:t>“Relación de autores Darío D. Delicia Especialista en procesos y prácticas de la lectura y la escritura por la Universidad Nacional de Córdoba, donde cumple funciones docentes en las áreas investigación, lingüística y gramática española. María Victoria Fernández Docente en el nivel medio e investigadora en el Área de Lingüística Aplicada de la Facultad de Lenguas de la Universidad Nacional de Córdoba.”</w:t>
      </w:r>
    </w:p>
    <w:p>
      <w:pPr>
        <w:pStyle w:val="Heading3"/>
      </w:pPr>
      <w:r>
        <w:t>La escritura academica en la fo - Maria Ines Corte Vitoria.pdf — p. 32 — similitud 0.0775</w:t>
      </w:r>
    </w:p>
    <w:p>
      <w:pPr>
        <w:ind w:left="360"/>
      </w:pPr>
      <w:r>
        <w:t>“Pensamos que ofrecer siempre la misma tipología textual a los estudiantes y requerirles trabajos escritos bajo consignas y propuestas muy similares sería lo mismo que ofrecer siempre los mismos desafíos cognitivos y esperar que ellos desarrollen todo el espectro de habilidades que esperamos (como hablantes, oyentes, productores de texto y lectores). Así comprendida, la escritura académica en la enseñanza superior se convierte en un juego de elecciones y de seducción por parte de los docentes en el cual las palabras diversidad, asiduidad y sistematicidad representan las condiciones básicas de una metodología adecuada y apetecible.”</w:t>
      </w:r>
    </w:p>
    <w:p>
      <w:pPr>
        <w:pStyle w:val="Heading3"/>
      </w:pPr>
      <w:r>
        <w:t>Escritura academica. De la teor - Juan Antonio Nunez Cortes.pdf — p. 15 — similitud 0.0774</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La escritura academica en la fo - Maria Ines Corte Vitoria.pdf — p. 86 — similitud 0.0757</w:t>
      </w:r>
    </w:p>
    <w:p>
      <w:pPr>
        <w:ind w:left="360"/>
      </w:pPr>
      <w:r>
        <w:t>“los protocolos de la escritura que casi nunca pensamos en el sentido que esta tiene para ellos y ellas. 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02. Comunicación profesional escrita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12; Escritura academica. De la teor - Juan Antonio Nunez Cortes.pdf, p. 13; Escritura academica. De la teor - Juan Antonio Nunez Cortes.pdf, p. 16; Escritura academica. De la teor - Juan Antonio Nunez Cortes.pdf, p. 20; Escritura academica. De la teor - Juan Antonio Nunez Cortes.pdf, p. 22; Escritura academica. De la teor - Juan Antonio Nunez Cortes.pdf, p. 38; Escritura academica. De la teor - Juan Antonio Nunez Cortes.pdf, p. 73; La escritura academica en la fo - Maria Ines Corte Vitoria.pdf, p. 137; La escritura academica en la fo - Maria Ines Corte Vitoria.pdf, p. 153; La escritura academica en la fo - Maria Ines Corte Vitoria.pdf, p. 38; La escritura academica en la fo - Maria Ines Corte Vitoria.pdf, p. 5; La escritura academica en la fo - Maria Ines Corte Vitoria.pdf, p. 52; La escritura academica en la fo - Maria Ines Corte Vitoria.pdf, p. 53; La escritura academica en la fo - Maria Ines Corte Vitoria.pdf, p. 61; La escritura academica en la fo - Maria Ines Corte Vitoria.pdf, p. 69; La escritura academica en la fo - Maria Ines Corte Vitoria.pdf, p. 71; La escritura academica en la fo - Maria Ines Corte Vitoria.pdf, p. 81; La escritura academica en la fo - Maria Ines Corte Vitoria.pdf, p. 85; Taller de lectura y redaccion_ - Leopoldo Ayala.pdf, p. 12; Taller de lectura y redaccion_ - Leopoldo Ayala.pdf, p. 151; Taller de lectura y redaccion_ - Leopoldo Ayala.pdf, p. 19; Taller de lectura y redaccion_ - Leopoldo Ayala.pdf, p. 356; Taller de lectura y redaccion_ - Leopoldo Ayala.pdf, p. 45</w:t>
      </w:r>
    </w:p>
    <w:p>
      <w:pPr>
        <w:pStyle w:val="Heading3"/>
      </w:pPr>
      <w:r>
        <w:t>Escritura academica. De la teor - Juan Antonio Nunez Cortes.pdf — p. 16 — similitud 0.2906</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Escritura academica. De la teor - Juan Antonio Nunez Cortes.pdf — p. 73 — similitud 0.1731</w:t>
      </w:r>
    </w:p>
    <w:p>
      <w:pPr>
        <w:ind w:left="360"/>
      </w:pPr>
      <w:r>
        <w:t>“3 Los géneros discursivos académicos CECILIA E. MUSE Y DARÍO D.”</w:t>
      </w:r>
    </w:p>
    <w:p>
      <w:pPr>
        <w:pStyle w:val="Heading3"/>
      </w:pPr>
      <w:r>
        <w:t>Escritura academica. De la teor - Juan Antonio Nunez Cortes.pdf — p. 73 — similitud 0.1528</w:t>
      </w:r>
    </w:p>
    <w:p>
      <w:pPr>
        <w:ind w:left="360"/>
      </w:pPr>
      <w:r>
        <w:t>“vista conceptual) y convencionalizados (con reglas preestablecidas a nivel de su formato, estructura, fraseología y terminología). Son numerosos los géneros discursivos que investigadores, docentes y estudiantes emplean dentro del ámbito académico. En este capítulo se presentarán los que se consideran de uso más común por parte de estudiantes universitarios en las carreras de grado: la reseña, el resumen, la monografía y el examen escrito.”</w:t>
      </w:r>
    </w:p>
    <w:p>
      <w:pPr>
        <w:pStyle w:val="Heading3"/>
      </w:pPr>
      <w:r>
        <w:t>Escritura academica. De la teor - Juan Antonio Nunez Cortes.pdf — p. 12 — similitud 0.1505</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La escritura academica en la fo - Maria Ines Corte Vitoria.pdf — p. 137 — similitud 0.1350</w:t>
      </w:r>
    </w:p>
    <w:p>
      <w:pPr>
        <w:ind w:left="360"/>
      </w:pPr>
      <w:r>
        <w:t>“3. La escritura académica como comunicación. La importancia de un cierto distanciamiento entre la escritura y el estudiante.”</w:t>
      </w:r>
    </w:p>
    <w:p>
      <w:pPr>
        <w:pStyle w:val="Heading3"/>
      </w:pPr>
      <w:r>
        <w:t>La escritura academica en la fo - Maria Ines Corte Vitoria.pdf — p. 85 — similitud 0.1182</w:t>
      </w:r>
    </w:p>
    <w:p>
      <w:pPr>
        <w:ind w:left="360"/>
      </w:pPr>
      <w:r>
        <w:t>“El sistema de actividad profesional. Finalmente, el sistema de actividad profesional se refiere a los intercambios textuales propios de la profesión: historias clínicas, informes técnicos, proyectos de trabajo, proyectos de investigación, etc. 2.”</w:t>
      </w:r>
    </w:p>
    <w:p>
      <w:pPr>
        <w:pStyle w:val="Heading3"/>
      </w:pPr>
      <w:r>
        <w:t>La escritura academica en la fo - Maria Ines Corte Vitoria.pdf — p. 52 — similitud 0.1150</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La escritura academica en la fo - Maria Ines Corte Vitoria.pdf — p. 38 — similitud 0.1148</w:t>
      </w:r>
    </w:p>
    <w:p>
      <w:pPr>
        <w:ind w:left="360"/>
      </w:pPr>
      <w:r>
        <w:t>“La escritura puede utilizar nuevas herramientas que facilitan su creación, pero ello acaba complicando su estructura y su forma. Como señala Peña Borrero (2008) hay notables diferencias entre la escritura tradicional y la digital, porque se altera la idea de texto, de autor, de género, de coherencia textual. Son conceptos que adquieren significados diferentes en la escritura digital.”</w:t>
      </w:r>
    </w:p>
    <w:p>
      <w:pPr>
        <w:pStyle w:val="Heading3"/>
      </w:pPr>
      <w:r>
        <w:t>Escritura academica. De la teor - Juan Antonio Nunez Cortes.pdf — p. 20 — similitud 0.1105</w:t>
      </w:r>
    </w:p>
    <w:p>
      <w:pPr>
        <w:ind w:left="360"/>
      </w:pPr>
      <w:r>
        <w:t>“Estas se pueden incluir, en general, en cuatro grandes estrategias: análisis de la situación de comunicación, planificación, redacción o textualización y revisión. En cuanto al análisis de la situación de comunicación, o problema retórico para Flower y Hayes, algunas de las habilidades consideradas son: poder formular con pocas palabras el objetivo de una comunicación escrita, tener en cuenta que el lector del texto tiene unas características concretas y reflexionar sobre lo que se quiere decir.”</w:t>
      </w:r>
    </w:p>
    <w:p>
      <w:pPr>
        <w:pStyle w:val="Heading3"/>
      </w:pPr>
      <w:r>
        <w:t>Taller de lectura y redaccion_ - Leopoldo Ayala.pdf — p. 356 — similitud 0.1080</w:t>
      </w:r>
    </w:p>
    <w:p>
      <w:pPr>
        <w:ind w:left="360"/>
      </w:pPr>
      <w:r>
        <w:t>“Los informes, las monografías, los estudios, toda la correspondencia y hasta los documentos particulares esco- lares o laborales podrán redactarse, si se juzga indispensable hacerlo, durante este taller de redacción. De igual manera, las cartas, currículos; informes y de- más documentos que exijan redacción.”</w:t>
      </w:r>
    </w:p>
    <w:p>
      <w:pPr>
        <w:pStyle w:val="Heading3"/>
      </w:pPr>
      <w:r>
        <w:t>La escritura academica en la fo - Maria Ines Corte Vitoria.pdf — p. 5 — similitud 0.1079</w:t>
      </w:r>
    </w:p>
    <w:p>
      <w:pPr>
        <w:ind w:left="360"/>
      </w:pPr>
      <w:r>
        <w:t>“EPÍLOGO. SIETE PRINCIPIOS PARA EL DESARROLLO DE LA COMPETENCIA DE LA ESCRITURA EN LAS UNIVERSIDADES La escritura académica como comunicación La importancia de un cierto distanciamiento entre la escritura y el estudiante La corrección del texto como ejercicio de autocorrección, mediada por el profesor, pero protagonizada por el estudiante La importancia de la escritura de diferentes géneros textuales No hay buena escritura sin una lectura constante Evaluación de los procesos de escritura académica en la educación superior Convertir la escritura en una rutina amable y afectiva BIBLIOGRAFÍA 5”</w:t>
      </w:r>
    </w:p>
    <w:p>
      <w:pPr>
        <w:pStyle w:val="Heading3"/>
      </w:pPr>
      <w:r>
        <w:t>Taller de lectura y redaccion_ - Leopoldo Ayala.pdf — p. 19 — similitud 0.1064</w:t>
      </w:r>
    </w:p>
    <w:p>
      <w:pPr>
        <w:ind w:left="360"/>
      </w:pPr>
      <w:r>
        <w:t>“EL LENGUAJE COMO MEDIO DE COMUNICACIÓN Las especies humana y animal se diferencian por el tipo de lenguaje que em- plean. En este capítulo abordaremos el lenguaje humano.”</w:t>
      </w:r>
    </w:p>
    <w:p>
      <w:pPr>
        <w:pStyle w:val="Heading3"/>
      </w:pPr>
      <w:r>
        <w:t>Taller de lectura y redaccion_ - Leopoldo Ayala.pdf — p. 45 — similitud 0.1048</w:t>
      </w:r>
    </w:p>
    <w:p>
      <w:pPr>
        <w:ind w:left="360"/>
      </w:pPr>
      <w:r>
        <w:t>“LECTURA EN VOZ ALTA En la expresión escrita participa el mundo del que escribe. La expresión es participación, comunicación, y con mayor razón aún la expresión escrita de la lengua literaria. El narrador, el poeta, utilizan como puente para la comunicación su arte escrito, y lo hacen manifestándose a los demás con la responsabilidad y el auténtico sentido humano, que les permite el tratar de comprender a los otros y haberse comprendido a sí mismos.”</w:t>
      </w:r>
    </w:p>
    <w:p>
      <w:pPr>
        <w:pStyle w:val="Heading3"/>
      </w:pPr>
      <w:r>
        <w:t>La escritura academica en la fo - Maria Ines Corte Vitoria.pdf — p. 69 — similitud 0.0979</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w:t>
      </w:r>
    </w:p>
    <w:p>
      <w:pPr>
        <w:pStyle w:val="Heading3"/>
      </w:pPr>
      <w:r>
        <w:t>Escritura academica. De la teor - Juan Antonio Nunez Cortes.pdf — p. 38 — similitud 0.0952</w:t>
      </w:r>
    </w:p>
    <w:p>
      <w:pPr>
        <w:ind w:left="360"/>
      </w:pPr>
      <w:r>
        <w:t>“2.2. ORTOGRAFÍA Según la RAE (Real Academia Española) (2010a: Intr. § 2.5.), «la función esencial de la ortografía es garantizar y facilitar la comunicación escrita entre los usuarios de una lengua mediante el establecimiento de un código común para su representación gráfica». Asimismo, «cumple, además, un papel esencial como factor de unidad puesto que impone una representación gráfica uniforme y común por encima de las numerosas variantes de pronunciación existentes, debidas a factores geográficos, socioculturales e incluso individuales».”</w:t>
      </w:r>
    </w:p>
    <w:p>
      <w:pPr>
        <w:pStyle w:val="Heading3"/>
      </w:pPr>
      <w:r>
        <w:t>La escritura academica en la fo - Maria Ines Corte Vitoria.pdf — p. 53 — similitud 0.0947</w:t>
      </w:r>
    </w:p>
    <w:p>
      <w:pPr>
        <w:ind w:left="360"/>
      </w:pPr>
      <w:r>
        <w:t>“cada comunidad y, a la vez, en «exigencia» para quienes quieran ingresar en ellas. En términos generales, en la esfera de actividad que caracteriza a cada comunidad profesional, el sentido y el significado de la escritura radican en la posibilidad de difundir el conocimiento disciplinar y científico propio de esa comunidad con el propósito de avanzar en dicho conocimiento y, a la vez, ayudar a resolver los problema habituales de su quehacer profesional. Los textos escritos frecuentemente son compartidos por varios autores, los productos son altamente especializados, con abundantes términos específicos y mucha información solo sugerida, puesto que se da por conocida.”</w:t>
      </w:r>
    </w:p>
    <w:p>
      <w:pPr>
        <w:pStyle w:val="Heading3"/>
      </w:pPr>
      <w:r>
        <w:t>La escritura academica en la fo - Maria Ines Corte Vitoria.pdf — p. 85 — similitud 0.0946</w:t>
      </w:r>
    </w:p>
    <w:p>
      <w:pPr>
        <w:ind w:left="360"/>
      </w:pPr>
      <w:r>
        <w:t>“El sistema social-académico incluye a todo el conjunto de manifestaciones y mensajes que intercambiamos entre los miembros de la comunidad académica: emails, reclamaciones, redes sociales, comunicaciones, etc. El sistema de actividad profesional. Finalmente, el sistema de actividad profesional se refiere a los intercambios textuales propios de la profesión: historias clínicas, informes técnicos, proyectos de trabajo, proyectos de investigación, etc.”</w:t>
      </w:r>
    </w:p>
    <w:p>
      <w:pPr>
        <w:pStyle w:val="Heading3"/>
      </w:pPr>
      <w:r>
        <w:t>La escritura academica en la fo - Maria Ines Corte Vitoria.pdf — p. 81 — similitud 0.0922</w:t>
      </w:r>
    </w:p>
    <w:p>
      <w:pPr>
        <w:ind w:left="360"/>
      </w:pPr>
      <w:r>
        <w:t>“Cuando acceden a la universidad, se supone que deberían haber alcanzado los niveles básicos de la competencia en expresión escrita. Si eso fuera así, el trabajo debería centrarse en la ampliación de los géneros textuales y en la asimilación progresiva de las condiciones que cada comunidad científica impone en sus mecanismos de comunicación.”</w:t>
      </w:r>
    </w:p>
    <w:p>
      <w:pPr>
        <w:pStyle w:val="Heading3"/>
      </w:pPr>
      <w:r>
        <w:t>La escritura academica en la fo - Maria Ines Corte Vitoria.pdf — p. 71 — similitud 0.0919</w:t>
      </w:r>
    </w:p>
    <w:p>
      <w:pPr>
        <w:ind w:left="360"/>
      </w:pPr>
      <w:r>
        <w:t>“Si el lenguaje oral nos ofrece recursos mímicos y distintos matices de entonación de voz, la modalidad escrita tiene que ser capaz de suplir la ausencia de estos recursos en clave lingüística. Pero una constatación bastante generalizada es que nuestros estudiantes padecen escasez de vocabulario, lo que les lleva a emplear casi siempre las mismas palabras para expresar todo aquello que perciben y captan de la realidad.”</w:t>
      </w:r>
    </w:p>
    <w:p>
      <w:pPr>
        <w:pStyle w:val="Heading3"/>
      </w:pPr>
      <w:r>
        <w:t>La escritura academica en la fo - Maria Ines Corte Vitoria.pdf — p. 52 — similitud 0.0911</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61 — similitud 0.0907</w:t>
      </w:r>
    </w:p>
    <w:p>
      <w:pPr>
        <w:ind w:left="360"/>
      </w:pPr>
      <w:r>
        <w:t>“2 ¿Cómo escriben nuestros estudiantes? El diagnóstico y las causas El diagnóstico Si es verdad que recibimos del medio cultural un lenguaje que nos posibilita la comunicación oral con nuestros pares, ¿no sería de esperar que el lenguaje escrito fuese tan naturalmente aprendido como lo es el oral? ¿Qué barreras existen en este proceso de adquisición de la escritura académica que justifique las dificultades evidenciadas por los estudiantes? Muchas son las clasificaciones y las taxonomías utilizadas para dividir didácticamente las competencias que el estudiante debe desarrollar con el objetivo de alcanzar un buen desempeño como hablante, escritor, oyente y lector.”</w:t>
      </w:r>
    </w:p>
    <w:p>
      <w:pPr>
        <w:pStyle w:val="Heading3"/>
      </w:pPr>
      <w:r>
        <w:t>Escritura academica. De la teor - Juan Antonio Nunez Cortes.pdf — p. 13 — similitud 0.0857</w:t>
      </w:r>
    </w:p>
    <w:p>
      <w:pPr>
        <w:ind w:left="360"/>
      </w:pPr>
      <w:r>
        <w:t>“Lejos de sus acepciones metafóricas, la alfabetización es un proceso centrado en el desarrollo continuo de las destrezas discursivas escritas. Ahora bien, este conocimiento de la lengua escrita requiere tiempos articulados y procesuales para su desarrollo. Por esto, el proceso de alfabetización trasciende el sistema educativo, desde el nivel infantil hasta los saberes de lectura y escritura que se requieren en el ámbito profesional.”</w:t>
      </w:r>
    </w:p>
    <w:p>
      <w:pPr>
        <w:pStyle w:val="Heading3"/>
      </w:pPr>
      <w:r>
        <w:t>Taller de lectura y redaccion_ - Leopoldo Ayala.pdf — p. 12 — similitud 0.0822</w:t>
      </w:r>
    </w:p>
    <w:p>
      <w:pPr>
        <w:ind w:left="360"/>
      </w:pPr>
      <w:r>
        <w:t>“TALLER DE LECTURA Y REDACCIÓN 12 EL LENGUAJE COMO FENÓMENO SOCIAL El sentido del lenguaje es eminentemente social. Describe las realidades socia- les de los pueblos.”</w:t>
      </w:r>
    </w:p>
    <w:p>
      <w:pPr>
        <w:pStyle w:val="Heading3"/>
      </w:pPr>
      <w:r>
        <w:t>Taller de lectura y redaccion_ - Leopoldo Ayala.pdf — p. 151 — similitud 0.0807</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La escritura academica en la fo - Maria Ines Corte Vitoria.pdf — p. 153 — similitud 0.0721</w:t>
      </w:r>
    </w:p>
    <w:p>
      <w:pPr>
        <w:ind w:left="360"/>
      </w:pPr>
      <w:r>
        <w:t>“Más allá de la calidad y la competencia. BOUD, D. y MOLLOY, E.: El feedback en educación superior y profesional. BROWN, S. y GLASNER, A. (Edits.): Evaluar en la Universidad.”</w:t>
      </w:r>
    </w:p>
    <w:p>
      <w:pPr>
        <w:pStyle w:val="Heading3"/>
      </w:pPr>
      <w:r>
        <w:t>Escritura academica. De la teor - Juan Antonio Nunez Cortes.pdf — p. 22 — similitud 0.0721</w:t>
      </w:r>
    </w:p>
    <w:p>
      <w:pPr>
        <w:ind w:left="360"/>
      </w:pPr>
      <w:r>
        <w:t>“Es una cuestión más compleja, específicamente en lo relacionado con la escritura, como se deduce de las características de los textos que escriben y los errores que aparecen en ellos. Grosso modo, a partir de las referencias y conclusiones de varios estudios diagnósticos se pueden señalar dificultades en la producción de diversos géneros académicos como el resumen, la reseña o las monografías (véase capítulo 3), relacionadas con la gramática, el léxico, el tipo de texto y registro, las normas de textualidad y los procesos de composición.”</w:t>
      </w:r>
    </w:p>
    <w:p>
      <w:pPr>
        <w:pStyle w:val="Heading3"/>
      </w:pPr>
      <w:r>
        <w:t>Escritura academica. De la teor - Juan Antonio Nunez Cortes.pdf — p. 10 — similitud 0.0708</w:t>
      </w:r>
    </w:p>
    <w:p>
      <w:pPr>
        <w:ind w:left="360"/>
      </w:pPr>
      <w:r>
        <w:t>“Pese a que es común la idea de que los estudiantes ingresan en los estudios superiores con un déficit en esta competencia, los problemas y dificultades de comunicación que tienen y a los que se enfrentan no solo se deben a estas carencias. Como se señala en los dos primeros epígrafes de este libro, de Miguel de Cervantes y de la nobel Wislawa Szymborska, y parafraseándolos, en la universidad —negro sobre blanco, rigen otras leyes—, es decir, los textos que leen y escriben los estudiantes tienen características particulares que difieren, en ocasiones, de aquellos con los que ya estaban familiarizados.”</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03. Principios de la comunicación efectiva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130; Escritura academica. De la teor - Juan Antonio Nunez Cortes.pdf, p. 31; Escritura academica. De la teor - Juan Antonio Nunez Cortes.pdf, p. 95; La escritura academica en la fo - Maria Ines Corte Vitoria.pdf, p. 110; La escritura academica en la fo - Maria Ines Corte Vitoria.pdf, p. 127; La escritura academica en la fo - Maria Ines Corte Vitoria.pdf, p. 13; La escritura academica en la fo - Maria Ines Corte Vitoria.pdf, p. 136; La escritura academica en la fo - Maria Ines Corte Vitoria.pdf, p. 137; La escritura academica en la fo - Maria Ines Corte Vitoria.pdf, p. 16; La escritura academica en la fo - Maria Ines Corte Vitoria.pdf, p. 22; La escritura academica en la fo - Maria Ines Corte Vitoria.pdf, p. 38; La escritura academica en la fo - Maria Ines Corte Vitoria.pdf, p. 5; La escritura academica en la fo - Maria Ines Corte Vitoria.pdf, p. 52; La escritura academica en la fo - Maria Ines Corte Vitoria.pdf, p. 61; La escritura academica en la fo - Maria Ines Corte Vitoria.pdf, p. 70; La escritura academica en la fo - Maria Ines Corte Vitoria.pdf, p. 71; La escritura academica en la fo - Maria Ines Corte Vitoria.pdf, p. 85; Taller de lectura y redaccion_ - Leopoldo Ayala.pdf, p. 151; Taller de lectura y redaccion_ - Leopoldo Ayala.pdf, p. 152; Taller de lectura y redaccion_ - Leopoldo Ayala.pdf, p. 178; Taller de lectura y redaccion_ - Leopoldo Ayala.pdf, p. 289; Taller de lectura y redaccion_ - Leopoldo Ayala.pdf, p. 89</w:t>
      </w:r>
    </w:p>
    <w:p>
      <w:pPr>
        <w:pStyle w:val="Heading3"/>
      </w:pPr>
      <w:r>
        <w:t>Taller de lectura y redaccion_ - Leopoldo Ayala.pdf — p. 151 — similitud 0.1703</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La escritura academica en la fo - Maria Ines Corte Vitoria.pdf — p. 137 — similitud 0.1041</w:t>
      </w:r>
    </w:p>
    <w:p>
      <w:pPr>
        <w:ind w:left="360"/>
      </w:pPr>
      <w:r>
        <w:t>“PRINCIPIO 1. La escritura académica como comunicación Dice el primer axioma de la comunicación de Watzlawick (1985: 49-72) que «no se puede no comunicar». Y podríamos añadir que, en la universidad, no podemos no escribir, es decir, no podemos dejar de comunicarnos a través de la escritura.”</w:t>
      </w:r>
    </w:p>
    <w:p>
      <w:pPr>
        <w:pStyle w:val="Heading3"/>
      </w:pPr>
      <w:r>
        <w:t>La escritura academica en la fo - Maria Ines Corte Vitoria.pdf — p. 137 — similitud 0.0981</w:t>
      </w:r>
    </w:p>
    <w:p>
      <w:pPr>
        <w:ind w:left="360"/>
      </w:pPr>
      <w:r>
        <w:t>“principios son los que siguen: 1. 2.”</w:t>
      </w:r>
    </w:p>
    <w:p>
      <w:pPr>
        <w:pStyle w:val="Heading3"/>
      </w:pPr>
      <w:r>
        <w:t>Taller de lectura y redaccion_ - Leopoldo Ayala.pdf — p. 152 — similitud 0.0919</w:t>
      </w:r>
    </w:p>
    <w:p>
      <w:pPr>
        <w:ind w:left="360"/>
      </w:pPr>
      <w:r>
        <w:t>“Acompañarte en tu jornada, porque soy un hombre del pueblo, nacido en octubre para la faz del mundo. Concisión Concisión es la cualidad que obliga a emplear únicamente las palabras que sean absolutamente precisas y necesarias para expresar lo que queremos. Formular nuestros pensamientos con el menor número de palabras, sin restar por ello lo principal al texto.”</w:t>
      </w:r>
    </w:p>
    <w:p>
      <w:pPr>
        <w:pStyle w:val="Heading3"/>
      </w:pPr>
      <w:r>
        <w:t>La escritura academica en la fo - Maria Ines Corte Vitoria.pdf — p. 85 — similitud 0.0917</w:t>
      </w:r>
    </w:p>
    <w:p>
      <w:pPr>
        <w:ind w:left="360"/>
      </w:pPr>
      <w:r>
        <w:t>“El sistema de actividad académico se refiere a aquel tipo de actuaciones que se producen y tienen sentido solo dentro de la institución académica: los exámenes, los trabajos de fin de grado o máster, las tesis doctorales, los informes sobre méritos e indicios de calidad de nuestros trabajos, etc. El sistema de actividad social-académico.”</w:t>
      </w:r>
    </w:p>
    <w:p>
      <w:pPr>
        <w:pStyle w:val="Heading3"/>
      </w:pPr>
      <w:r>
        <w:t>La escritura academica en la fo - Maria Ines Corte Vitoria.pdf — p. 38 — similitud 0.0856</w:t>
      </w:r>
    </w:p>
    <w:p>
      <w:pPr>
        <w:ind w:left="360"/>
      </w:pPr>
      <w:r>
        <w:t>“Numerosos estudios de los últimos años han ido señalando la importancia que el dominio de la escritura tiene en el desarrollo de una vida académica efectiva (Gan, 2004). Tres aspectos me interesaría destacar con respecto a la escritura en el contexto académico: la importancia que adquiere el conocimiento como base de construcción de las ideas sobre las que se construye el discurso textual; el papel de las tecnologías de la información, como recurso para expresar y transmitir nuestros textos; y la necesidad de la educación como entrenamiento para hacerlo de forma adecuada.”</w:t>
      </w:r>
    </w:p>
    <w:p>
      <w:pPr>
        <w:pStyle w:val="Heading3"/>
      </w:pPr>
      <w:r>
        <w:t>Taller de lectura y redaccion_ - Leopoldo Ayala.pdf — p. 178 — similitud 0.0842</w:t>
      </w:r>
    </w:p>
    <w:p>
      <w:pPr>
        <w:ind w:left="360"/>
      </w:pPr>
      <w:r>
        <w:t>“Saber cómo ha edificado, cómo ha apuntalado, cómo ha realizado su obra estilísticamente. Ciertamente ha empleado las cualidades del estilo: claridad, concisión, sencillez, naturalidad y originalidad, y muchas o todas las cualidades de la palabra: musicalidad, afectividad, evocatividad, conceptualidad, simbolicidad. Ya las hemos anotado, ya las hemos estudiado.”</w:t>
      </w:r>
    </w:p>
    <w:p>
      <w:pPr>
        <w:pStyle w:val="Heading3"/>
      </w:pPr>
      <w:r>
        <w:t>La escritura academica en la fo - Maria Ines Corte Vitoria.pdf — p. 71 — similitud 0.0819</w:t>
      </w:r>
    </w:p>
    <w:p>
      <w:pPr>
        <w:ind w:left="360"/>
      </w:pPr>
      <w:r>
        <w:t>“Tal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Escritura academica. De la teor - Juan Antonio Nunez Cortes.pdf — p. 95 — similitud 0.0817</w:t>
      </w:r>
    </w:p>
    <w:p>
      <w:pPr>
        <w:ind w:left="360"/>
      </w:pPr>
      <w:r>
        <w:t>“de conocimientos. Con este propósito, resulta efectiva la aplicación de una serie de estrategias, propias de esta tipología textual. 4.5.”</w:t>
      </w:r>
    </w:p>
    <w:p>
      <w:pPr>
        <w:pStyle w:val="Heading3"/>
      </w:pPr>
      <w:r>
        <w:t>La escritura academica en la fo - Maria Ines Corte Vitoria.pdf — p. 127 — similitud 0.0817</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52 — similitud 0.0760</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70 — similitud 0.0758</w:t>
      </w:r>
    </w:p>
    <w:p>
      <w:pPr>
        <w:ind w:left="360"/>
      </w:pPr>
      <w:r>
        <w:t>“Ante la falta de un repertorio más amplio o de una reflexión más profunda acerca de lo que cada elemento cohesivo representa, el estudiante utiliza los más usuales para casi todas las situaciones. Problemas de coherencia: ¿qué hacer? La coherencia textual pone el foco de atención en la estructura del texto.”</w:t>
      </w:r>
    </w:p>
    <w:p>
      <w:pPr>
        <w:pStyle w:val="Heading3"/>
      </w:pPr>
      <w:r>
        <w:t>La escritura academica en la fo - Maria Ines Corte Vitoria.pdf — p. 13 — similitud 0.0755</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La escritura academica en la fo - Maria Ines Corte Vitoria.pdf — p. 16 — similitud 0.0677</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La escritura academica en la fo - Maria Ines Corte Vitoria.pdf — p. 136 — similitud 0.0656</w:t>
      </w:r>
    </w:p>
    <w:p>
      <w:pPr>
        <w:ind w:left="360"/>
      </w:pPr>
      <w:r>
        <w:t>“Pretendo reflexionar sobre algunos principios, siete en este caso, que podrían servir para diseñar coreografías didácticas motivadoras que incentivasen la actitud del estudiante para seguir adelante sin desistir en el esforzado proceso de escribir. Estos 136”</w:t>
      </w:r>
    </w:p>
    <w:p>
      <w:pPr>
        <w:pStyle w:val="Heading3"/>
      </w:pPr>
      <w:r>
        <w:t>Taller de lectura y redaccion_ - Leopoldo Ayala.pdf — p. 89 — similitud 0.0653</w:t>
      </w:r>
    </w:p>
    <w:p>
      <w:pPr>
        <w:ind w:left="360"/>
      </w:pPr>
      <w:r>
        <w:t>“Narrar es relatar hábilmente manteniendo continuamente la atención del lector. El interés se logra con base a tres principios: un buen comienzo, evitar explicaciones infor- mativas, evitar un final rotundo.”</w:t>
      </w:r>
    </w:p>
    <w:p>
      <w:pPr>
        <w:pStyle w:val="Heading3"/>
      </w:pPr>
      <w:r>
        <w:t>La escritura academica en la fo - Maria Ines Corte Vitoria.pdf — p. 5 — similitud 0.0648</w:t>
      </w:r>
    </w:p>
    <w:p>
      <w:pPr>
        <w:ind w:left="360"/>
      </w:pPr>
      <w:r>
        <w:t>“EPÍLOGO. SIETE PRINCIPIOS PARA EL DESARROLLO DE LA COMPETENCIA DE LA ESCRITURA EN LAS UNIVERSIDADES La escritura académica como comunicación La importancia de un cierto distanciamiento entre la escritura y el estudiante La corrección del texto como ejercicio de autocorrección, mediada por el profesor, pero protagonizada por el estudiante La importancia de la escritura de diferentes géneros textuales No hay buena escritura sin una lectura constante Evaluación de los procesos de escritura académica en la educación superior Convertir la escritura en una rutina amable y afectiva BIBLIOGRAFÍA 5”</w:t>
      </w:r>
    </w:p>
    <w:p>
      <w:pPr>
        <w:pStyle w:val="Heading3"/>
      </w:pPr>
      <w:r>
        <w:t>Escritura academica. De la teor - Juan Antonio Nunez Cortes.pdf — p. 130 — similitud 0.0628</w:t>
      </w:r>
    </w:p>
    <w:p>
      <w:pPr>
        <w:ind w:left="360"/>
      </w:pPr>
      <w:r>
        <w:t>“3. Respuesta posible: — Fragmento donde se enuncia la hipótesis: … se pretende revisar los aportes más significativos en términos de los modelos teóricos […] estableciendo en qué medida estos constituyen genuinos modelos teóricos o meras propuestas metodológicas y hasta qué punto las recientes propuestas podrían conformar un modelo integrador… — Fragmento donde se plantea la postura: … Los modelos presentados en esta sección tienen en común […] la capacidad de integrar los tres mayores intereses o problemas de una teoría de la producción de textos: el procesamiento cognitivo del individuo, los recursos textuales y lingüísticos y los factores contextuales.”</w:t>
      </w:r>
    </w:p>
    <w:p>
      <w:pPr>
        <w:pStyle w:val="Heading3"/>
      </w:pPr>
      <w:r>
        <w:t>La escritura academica en la fo - Maria Ines Corte Vitoria.pdf — p. 110 — similitud 0.0606</w:t>
      </w:r>
    </w:p>
    <w:p>
      <w:pPr>
        <w:ind w:left="360"/>
      </w:pPr>
      <w:r>
        <w:t>“actividad y generar un espacio virtual de comunicación e interacción de un alto interés para audiencias diversas. El mundo entero cabe en un blog.”</w:t>
      </w:r>
    </w:p>
    <w:p>
      <w:pPr>
        <w:pStyle w:val="Heading3"/>
      </w:pPr>
      <w:r>
        <w:t>La escritura academica en la fo - Maria Ines Corte Vitoria.pdf — p. 22 — similitud 0.0600</w:t>
      </w:r>
    </w:p>
    <w:p>
      <w:pPr>
        <w:ind w:left="360"/>
      </w:pPr>
      <w:r>
        <w:t>“Intentando relacionar la competencia de la expresión escrita con los conocimientos generados por la neurociencia, dice Salas (2003) que la neurociencia, cuyo objeto de investigación es el sistema nervioso, con particular interés en analizar cómo la actividad cerebral se relaciona con la conducta, pueden sernos de gran utilidad para entender mejor los procesos de aprendizaje de nuestros estudiantes y, en consecuencia, poder enseñarles de manera más apropiada, efectiva e placentera. Algunas aportaciones interesantes que merece la pena traer a colación aquí son: 22”</w:t>
      </w:r>
    </w:p>
    <w:p>
      <w:pPr>
        <w:pStyle w:val="Heading3"/>
      </w:pPr>
      <w:r>
        <w:t>Taller de lectura y redaccion_ - Leopoldo Ayala.pdf — p. 289 — similitud 0.0590</w:t>
      </w:r>
    </w:p>
    <w:p>
      <w:pPr>
        <w:ind w:left="360"/>
      </w:pPr>
      <w:r>
        <w:t>“Las dos grandes guerras mundiales, producto de la expansión imperialista de gobiernos tiránicos y deshumanizados coludidos con gobiernos incondiciona- les, crean situaciones dramáticas y de tensión en el mundo que producen la necesidad de romper con lo establecido y de implantar nuevos principios que sean acordes con la vida del hombre actual. Todo esto contribuye a dar a la literatura del siglo XX una particular fisonomía.”</w:t>
      </w:r>
    </w:p>
    <w:p>
      <w:pPr>
        <w:pStyle w:val="Heading3"/>
      </w:pPr>
      <w:r>
        <w:t>La escritura academica en la fo - Maria Ines Corte Vitoria.pdf — p. 61 — similitud 0.0523</w:t>
      </w:r>
    </w:p>
    <w:p>
      <w:pPr>
        <w:ind w:left="360"/>
      </w:pPr>
      <w:r>
        <w:t>“2 ¿Cómo escriben nuestros estudiantes? El diagnóstico y las causas El diagnóstico Si es verdad que recibimos del medio cultural un lenguaje que nos posibilita la comunicación oral con nuestros pares, ¿no sería de esperar que el lenguaje escrito fuese tan naturalmente aprendido como lo es el oral? ¿Qué barreras existen en este proceso de adquisición de la escritura académica que justifique las dificultades evidenciadas por los estudiantes? Muchas son las clasificaciones y las taxonomías utilizadas para dividir didácticamente las competencias que el estudiante debe desarrollar con el objetivo de alcanzar un buen desempeño como hablante, escritor, oyente y lector.”</w:t>
      </w:r>
    </w:p>
    <w:p>
      <w:pPr>
        <w:pStyle w:val="Heading3"/>
      </w:pPr>
      <w:r>
        <w:t>Escritura academica. De la teor - Juan Antonio Nunez Cortes.pdf — p. 31 — similitud 0.0496</w:t>
      </w:r>
    </w:p>
    <w:p>
      <w:pPr>
        <w:ind w:left="360"/>
      </w:pPr>
      <w:r>
        <w:t>“En muy pocas ocasiones, el acento recae en la sílaba anterior a la antepenúltima, en cuyo caso se trataría de una sobresdrújula. En cuarto lugar, ya solo resta la aplicación de las normas de acentuación que desarrollamos en el siguiente apartado. 2.1.3.”</w:t>
      </w:r>
    </w:p>
    <w:p>
      <w:r>
        <w:rPr>
          <w:b/>
        </w:rPr>
        <w:t xml:space="preserve">Observación automática: </w:t>
      </w:r>
      <w:r>
        <w:t>La ficha presenta coincidencias útiles, pero conviene revisar la pertinencia de cada cita. Se agruparon referencias de múltiples fuentes para enriquecer el concepto. Hay 13 referencia(s) de baja similitud que podrían introducir ruido.</w:t>
      </w:r>
    </w:p>
    <w:p>
      <w:pPr>
        <w:pStyle w:val="Heading2"/>
      </w:pPr>
      <w:r>
        <w:t>Ficha 04. Claridad comunicativa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13; Escritura academica. De la teor - Juan Antonio Nunez Cortes.pdf, p. 15; Escritura academica. De la teor - Juan Antonio Nunez Cortes.pdf, p. 17; Escritura academica. De la teor - Juan Antonio Nunez Cortes.pdf, p. 18; Escritura academica. De la teor - Juan Antonio Nunez Cortes.pdf, p. 79; La escritura academica en la fo - Maria Ines Corte Vitoria.pdf, p. 118; La escritura academica en la fo - Maria Ines Corte Vitoria.pdf, p. 13; La escritura academica en la fo - Maria Ines Corte Vitoria.pdf, p. 136; La escritura academica en la fo - Maria Ines Corte Vitoria.pdf, p. 138; La escritura academica en la fo - Maria Ines Corte Vitoria.pdf, p. 144; La escritura academica en la fo - Maria Ines Corte Vitoria.pdf, p. 145; La escritura academica en la fo - Maria Ines Corte Vitoria.pdf, p. 69; Taller de lectura y redaccion_ - Leopoldo Ayala.pdf, p. 145; Taller de lectura y redaccion_ - Leopoldo Ayala.pdf, p. 151; Taller de lectura y redaccion_ - Leopoldo Ayala.pdf, p. 162; Taller de lectura y redaccion_ - Leopoldo Ayala.pdf, p. 163; Taller de lectura y redaccion_ - Leopoldo Ayala.pdf, p. 19; Taller de lectura y redaccion_ - Leopoldo Ayala.pdf, p. 48</w:t>
      </w:r>
    </w:p>
    <w:p>
      <w:pPr>
        <w:pStyle w:val="Heading3"/>
      </w:pPr>
      <w:r>
        <w:t>Taller de lectura y redaccion_ - Leopoldo Ayala.pdf — p. 151 — similitud 0.2115</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Escritura academica. De la teor - Juan Antonio Nunez Cortes.pdf — p. 17 — similitud 0.1608</w:t>
      </w:r>
    </w:p>
    <w:p>
      <w:pPr>
        <w:ind w:left="360"/>
      </w:pPr>
      <w:r>
        <w:t>“Se aprenderá que la verdad es, entonces, «una declaración que los miembros de una comunidad epistémica aceptan como correspondiente a aquello que ven como hechos» (Van Dijk, 2002, p. 6) pero que puede ser interpretada por otra comunidad epistémica con criterios de conocimiento divergentes como falsa, incompleta,”</w:t>
      </w:r>
    </w:p>
    <w:p>
      <w:pPr>
        <w:pStyle w:val="Heading3"/>
      </w:pPr>
      <w:r>
        <w:t>Taller de lectura y redaccion_ - Leopoldo Ayala.pdf — p. 151 — similitud 0.1403</w:t>
      </w:r>
    </w:p>
    <w:p>
      <w:pPr>
        <w:ind w:left="360"/>
      </w:pPr>
      <w:r>
        <w:t>“LIBRO DE CONSULTA 151 y cuando me lo estás allá haciendo, sabe que estoy haciendo la deshecha. SOR JUANA INÉS DE LA CRUZ CUALIDADES DEL ESTILO Tradicionalmente las cualidades del estilo fueron señaladas por Azorín, y por válidas se tomaron durante el siglo XX. Azorín considera cuatro cualidades primordiales del estilo, agregaremos una más.”</w:t>
      </w:r>
    </w:p>
    <w:p>
      <w:pPr>
        <w:pStyle w:val="Heading3"/>
      </w:pPr>
      <w:r>
        <w:t>Taller de lectura y redaccion_ - Leopoldo Ayala.pdf — p. 162 — similitud 0.1248</w:t>
      </w:r>
    </w:p>
    <w:p>
      <w:pPr>
        <w:ind w:left="360"/>
      </w:pPr>
      <w:r>
        <w:t>“Lo que es indispensable señalar es que las grandes obras de la literatura universal deben tener una lengua literaria que todos puedan entender y comprender. VICIOS DEL ESTILO Para tener un buen estilo en redacción no basta con observar las cualidades, sino evitar los vicios y defectos. Los vicios del estilo son frases incorrectas, tanto en la estructura de las palabras como en la sintaxis.”</w:t>
      </w:r>
    </w:p>
    <w:p>
      <w:pPr>
        <w:pStyle w:val="Heading3"/>
      </w:pPr>
      <w:r>
        <w:t>Taller de lectura y redaccion_ - Leopoldo Ayala.pdf — p. 151 — similitud 0.1246</w:t>
      </w:r>
    </w:p>
    <w:p>
      <w:pPr>
        <w:ind w:left="360"/>
      </w:pPr>
      <w:r>
        <w:t>“Cuando el pensamiento del que escribe es captado sin esfuerzo por la mente del lector, hay claridad. La claridad permite la total comprensión del texto. El riesgo que corre un texto que no tiene claridad es el de no entenderse, entenderse dudosamente o en parte.”</w:t>
      </w:r>
    </w:p>
    <w:p>
      <w:pPr>
        <w:pStyle w:val="Heading3"/>
      </w:pPr>
      <w:r>
        <w:t>Escritura academica. De la teor - Juan Antonio Nunez Cortes.pdf — p. 10 — similitud 0.0896</w:t>
      </w:r>
    </w:p>
    <w:p>
      <w:pPr>
        <w:ind w:left="360"/>
      </w:pPr>
      <w:r>
        <w:t>“De esta manera, entre otras muchas, el desempeño en la escritura se erige como una competencia clave para el aprendizaje en la educación superior. Así, el desarrollo de la competencia comunicativa en la universidad del siglo XXI tiene que favorecer que los estudiantes universitarios, protagonistas ahora sí de un nuevo paradigma de enseñanza- aprendizaje, conjuguen información, conocimiento y producción del mismo. Esto en una era, la de las nuevas tecnologías de la información y de la comunicación, en la que la obsolescencia y el avance del saber parecen aliarse, y la internacionalización de la universidad es evidente.”</w:t>
      </w:r>
    </w:p>
    <w:p>
      <w:pPr>
        <w:pStyle w:val="Heading3"/>
      </w:pPr>
      <w:r>
        <w:t>Taller de lectura y redaccion_ - Leopoldo Ayala.pdf — p. 145 — similitud 0.0893</w:t>
      </w:r>
    </w:p>
    <w:p>
      <w:pPr>
        <w:ind w:left="360"/>
      </w:pPr>
      <w:r>
        <w:t>“ELEMENTOS E IMPORTANCIA DEL ESTILO LITERARIO El estilo es a la obra literaria como la personalidad al individuo. Hay tantos estilos como seres humanos.”</w:t>
      </w:r>
    </w:p>
    <w:p>
      <w:pPr>
        <w:pStyle w:val="Heading3"/>
      </w:pPr>
      <w:r>
        <w:t>Taller de lectura y redaccion_ - Leopoldo Ayala.pdf — p. 163 — similitud 0.0878</w:t>
      </w:r>
    </w:p>
    <w:p>
      <w:pPr>
        <w:ind w:left="360"/>
      </w:pPr>
      <w:r>
        <w:t>“Anfibología Anfi significa dos. La anfibología es la falta de claridad en una expresión. Cuan- do una frase da lugar a dos o más formas de entenderse o interpretarse, se dice que hay anfibología.”</w:t>
      </w:r>
    </w:p>
    <w:p>
      <w:pPr>
        <w:pStyle w:val="Heading3"/>
      </w:pPr>
      <w:r>
        <w:t>Escritura academica. De la teor - Juan Antonio Nunez Cortes.pdf — p. 18 — similitud 0.0862</w:t>
      </w:r>
    </w:p>
    <w:p>
      <w:pPr>
        <w:ind w:left="360"/>
      </w:pPr>
      <w:r>
        <w:t>“Como escritores noveles dentro de la comunidad académica, los estudiantes universitarios tienen que tener también esto en cuenta, de tal manera que se sepa que al escribir muestran sus opciones y el grado en que han puesto en diálogo el conocimiento previo. Además, a través de nuestros discursos no solo nos retratamos al mostrar o presuponer nuestros conocimientos, también damos cuenta del conocimiento que tienen o creemos que tienen nuestros receptores y otras personas (Van Dijk, 2002). Cuanta más experiencia tiene un escritor, más presente está en su proceso de escritura su destinatario y más se adecua el texto a las necesidades concretas de los receptores.”</w:t>
      </w:r>
    </w:p>
    <w:p>
      <w:pPr>
        <w:pStyle w:val="Heading3"/>
      </w:pPr>
      <w:r>
        <w:t>La escritura academica en la fo - Maria Ines Corte Vitoria.pdf — p. 144 — similitud 0.0846</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Escritura academica. De la teor - Juan Antonio Nunez Cortes.pdf — p. 79 — similitud 0.0846</w:t>
      </w:r>
    </w:p>
    <w:p>
      <w:pPr>
        <w:ind w:left="360"/>
      </w:pPr>
      <w:r>
        <w:t>“3.3.2. Diferentes situaciones comunicativas Se pueden reconocer diferentes tipos de resúmenes según la situación comunicativa en la cual son producidos. Entre ellos, debemos mencionar, ante todo, los resúmenes elaborados por estudiantes universitarios.”</w:t>
      </w:r>
    </w:p>
    <w:p>
      <w:pPr>
        <w:pStyle w:val="Heading3"/>
      </w:pPr>
      <w:r>
        <w:t>La escritura academica en la fo - Maria Ines Corte Vitoria.pdf — p. 69 — similitud 0.0811</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Escritura academica. De la teor - Juan Antonio Nunez Cortes.pdf — p. 17 — similitud 0.0782</w:t>
      </w:r>
    </w:p>
    <w:p>
      <w:pPr>
        <w:ind w:left="360"/>
      </w:pPr>
      <w:r>
        <w:t>“Siempre hay muestras de las opciones por las que se decanta el autor, de su ideología al fin y al cabo. Una ideología que se puede entender como sistema cognitivo, es decir, como una representación mental que se puede usar para «la interpretación de acontecimientos y acciones, la comprehensión de un discurso o la producción de (inter-) acciones»; y como un sistema social, que es «compartida por los miembros de un grupo» (Van Dijk, 1980, p. 37).”</w:t>
      </w:r>
    </w:p>
    <w:p>
      <w:pPr>
        <w:pStyle w:val="Heading3"/>
      </w:pPr>
      <w:r>
        <w:t>Taller de lectura y redaccion_ - Leopoldo Ayala.pdf — p. 19 — similitud 0.0725</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145 — similitud 0.0699</w:t>
      </w:r>
    </w:p>
    <w:p>
      <w:pPr>
        <w:ind w:left="360"/>
      </w:pPr>
      <w:r>
        <w:t>“textos de los docentes como a los de los estudiantes. En nuestro caso, podemos sugerir al estudiante que inicia sus primeras escrituras académicas algunas estrategias facilitadoras de la claridad: frases cortas, estructura canónica de las frases (sujeto, verbo y complementos), etc. También ayuda a mejorar los escritos la lectura de los textos por los pares, pues la horizontalidad de la colaboración facilita que surjan preguntas del tipo: «¿qué quisiste decir en este párrafo?» o «¿qué significa esto que está escrito aquí?».”</w:t>
      </w:r>
    </w:p>
    <w:p>
      <w:pPr>
        <w:pStyle w:val="Heading3"/>
      </w:pPr>
      <w:r>
        <w:t>La escritura academica en la fo - Maria Ines Corte Vitoria.pdf — p. 145 — similitud 0.0697</w:t>
      </w:r>
    </w:p>
    <w:p>
      <w:pPr>
        <w:ind w:left="360"/>
      </w:pPr>
      <w:r>
        <w:t>“De esta manera, se hace más fácil proceder a corregir el texto y resulta menos frustrante que si lo dice el docente. Escribir con claridad -salvo que el estilo literario lo permita, por ejemplo, la poesía- no da margen para ambigüedades ni, preferiblemente, para interpretaciones múltiples. Evaluar la escritura es contrastar en qué medida el resultado obtenido responde a los propósitos o intenciones con que se escribió el texto.”</w:t>
      </w:r>
    </w:p>
    <w:p>
      <w:pPr>
        <w:pStyle w:val="Heading3"/>
      </w:pPr>
      <w:r>
        <w:t>La escritura academica en la fo - Maria Ines Corte Vitoria.pdf — p. 136 — similitud 0.0645</w:t>
      </w:r>
    </w:p>
    <w:p>
      <w:pPr>
        <w:ind w:left="360"/>
      </w:pPr>
      <w:r>
        <w:t>“Pretendo reflexionar sobre algunos principios, siete en este caso, que podrían servir para diseñar coreografías didácticas motivadoras que incentivasen la actitud del estudiante para seguir adelante sin desistir en el esforzado proceso de escribir. Estos 136”</w:t>
      </w:r>
    </w:p>
    <w:p>
      <w:pPr>
        <w:pStyle w:val="Heading3"/>
      </w:pPr>
      <w:r>
        <w:t>La escritura academica en la fo - Maria Ines Corte Vitoria.pdf — p. 138 — similitud 0.0609</w:t>
      </w:r>
    </w:p>
    <w:p>
      <w:pPr>
        <w:ind w:left="360"/>
      </w:pPr>
      <w:r>
        <w:t>“Ellos serán los soportes con los cuales contaremos para elaborar la escritura solicitada. De ahí la necesidad de insistir tanto en el carácter artesanal de la escritura, pues el estudiante tendrá que habituarse a esa condición comunicativa, a ese juego posicional de situarse dentro y fuera del texto que se construye. Viéndolo desde fuera, como supuesta audiencia del propio texto, es cuando mejor se percibe la conveniencia de alterar el orden de las frases, de sustituir palabras, de 138”</w:t>
      </w:r>
    </w:p>
    <w:p>
      <w:pPr>
        <w:pStyle w:val="Heading3"/>
      </w:pPr>
      <w:r>
        <w:t>Escritura academica. De la teor - Juan Antonio Nunez Cortes.pdf — p. 13 — similitud 0.0571</w:t>
      </w:r>
    </w:p>
    <w:p>
      <w:pPr>
        <w:ind w:left="360"/>
      </w:pPr>
      <w:r>
        <w:t>“En este sentido, consiste en el desarrollo de la competencia comunicativa desde la universidad de los estudiantes para que formen parte de la comunidad discursiva y aprendan en ella. Tras una década de desarrollo del término, Carlino (2013) propone una revisión del concepto y señala que es el proceso de enseñanza que puede (o no) ponerse en marcha para favorecer el acceso de los estudiantes a las diferentes culturas escritas de las disciplinas.”</w:t>
      </w:r>
    </w:p>
    <w:p>
      <w:pPr>
        <w:pStyle w:val="Heading3"/>
      </w:pPr>
      <w:r>
        <w:t>La escritura academica en la fo - Maria Ines Corte Vitoria.pdf — p. 118 — similitud 0.0519</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Taller de lectura y redaccion_ - Leopoldo Ayala.pdf — p. 48 — similitud 0.0497</w:t>
      </w:r>
    </w:p>
    <w:p>
      <w:pPr>
        <w:ind w:left="360"/>
      </w:pPr>
      <w:r>
        <w:t>“Los defectos más frecuen- tes son: la ininteligibilidad, monotonía, lentitud y apresuramiento. Ininteligibilidad La falta de dicción, la falta de claridad, la falta de puntuación y sobre todo la excesiva rapidez, ocasionan la ininteligibilidad. Lo ininteligible es lo que no se comprende fácilmente.”</w:t>
      </w:r>
    </w:p>
    <w:p>
      <w:pPr>
        <w:pStyle w:val="Heading3"/>
      </w:pPr>
      <w:r>
        <w:t>Escritura academica. De la teor - Juan Antonio Nunez Cortes.pdf — p. 15 — similitud 0.0494</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La escritura academica en la fo - Maria Ines Corte Vitoria.pdf — p. 13 — similitud 0.0457</w:t>
      </w:r>
    </w:p>
    <w:p>
      <w:pPr>
        <w:ind w:left="360"/>
      </w:pPr>
      <w:r>
        <w:t>“Incluso habríamos de pensar en agregar a esa reflexión los enfoques que resaltan la importancia de la significación en la construcción del discurso. Eso nos permitiría avanzar hacia un abordaje de las tareas vinculadas a la escritura que trascienda los límites de una visión mecánica y protocolaria. Sabemos que una teoría se define por los conceptos que utiliza para concebir la realidad en la que vivimos (o, quizás, en la que desearíamos vivir).”</w:t>
      </w:r>
    </w:p>
    <w:p>
      <w:r>
        <w:rPr>
          <w:b/>
        </w:rPr>
        <w:t xml:space="preserve">Observación automática: </w:t>
      </w:r>
      <w:r>
        <w:t>La ficha presenta coincidencias útiles, pero conviene revisar la pertinencia de cada cita. Se agruparon referencias de múltiples fuentes para enriquecer el concepto. Hay 11 referencia(s) de baja similitud que podrían introducir ruido.</w:t>
      </w:r>
    </w:p>
    <w:p>
      <w:pPr>
        <w:pStyle w:val="Heading2"/>
      </w:pPr>
      <w:r>
        <w:t>Ficha 05. Correo electrónico formal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100; Escritura academica. De la teor - Juan Antonio Nunez Cortes.pdf, p. 20; Escritura academica. De la teor - Juan Antonio Nunez Cortes.pdf, p. 38; Escritura academica. De la teor - Juan Antonio Nunez Cortes.pdf, p. 63; La escritura academica en la fo - Maria Ines Corte Vitoria.pdf, p. 115; La escritura academica en la fo - Maria Ines Corte Vitoria.pdf, p. 118; La escritura academica en la fo - Maria Ines Corte Vitoria.pdf, p. 121; La escritura academica en la fo - Maria Ines Corte Vitoria.pdf, p. 123; La escritura academica en la fo - Maria Ines Corte Vitoria.pdf, p. 126; La escritura academica en la fo - Maria Ines Corte Vitoria.pdf, p. 144; La escritura academica en la fo - Maria Ines Corte Vitoria.pdf, p. 28; La escritura academica en la fo - Maria Ines Corte Vitoria.pdf, p. 38; La escritura academica en la fo - Maria Ines Corte Vitoria.pdf, p. 40; La escritura academica en la fo - Maria Ines Corte Vitoria.pdf, p. 47; La escritura academica en la fo - Maria Ines Corte Vitoria.pdf, p. 48; La escritura academica en la fo - Maria Ines Corte Vitoria.pdf, p. 56; La escritura academica en la fo - Maria Ines Corte Vitoria.pdf, p. 63; La escritura academica en la fo - Maria Ines Corte Vitoria.pdf, p. 66; La escritura academica en la fo - Maria Ines Corte Vitoria.pdf, p. 87; La escritura academica en la fo - Maria Ines Corte Vitoria.pdf, p. 99; Taller de lectura y redaccion_ - Leopoldo Ayala.pdf, p. 248; Taller de lectura y redaccion_ - Leopoldo Ayala.pdf, p. 27; Taller de lectura y redaccion_ - Leopoldo Ayala.pdf, p. 309; Taller de lectura y redaccion_ - Leopoldo Ayala.pdf, p. 312</w:t>
      </w:r>
    </w:p>
    <w:p>
      <w:pPr>
        <w:pStyle w:val="Heading3"/>
      </w:pPr>
      <w:r>
        <w:t>La escritura academica en la fo - Maria Ines Corte Vitoria.pdf — p. 38 — similitud 0.1151</w:t>
      </w:r>
    </w:p>
    <w:p>
      <w:pPr>
        <w:ind w:left="360"/>
      </w:pPr>
      <w:r>
        <w:t>“La escritura puede utilizar nuevas herramientas que facilitan su creación, pero ello acaba complicando su estructura y su forma. Como señala Peña Borrero (2008) hay notables diferencias entre la escritura tradicional y la digital, porque se altera la idea de texto, de autor, de género, de coherencia textual. Son conceptos que adquieren significados diferentes en la escritura digital.”</w:t>
      </w:r>
    </w:p>
    <w:p>
      <w:pPr>
        <w:pStyle w:val="Heading3"/>
      </w:pPr>
      <w:r>
        <w:t>Escritura academica. De la teor - Juan Antonio Nunez Cortes.pdf — p. 20 — similitud 0.1033</w:t>
      </w:r>
    </w:p>
    <w:p>
      <w:pPr>
        <w:ind w:left="360"/>
      </w:pPr>
      <w:r>
        <w:t>“Estas se pueden incluir, en general, en cuatro grandes estrategias: análisis de la situación de comunicación, planificación, redacción o textualización y revisión. En cuanto al análisis de la situación de comunicación, o problema retórico para Flower y Hayes, algunas de las habilidades consideradas son: poder formular con pocas palabras el objetivo de una comunicación escrita, tener en cuenta que el lector del texto tiene unas características concretas y reflexionar sobre lo que se quiere decir.”</w:t>
      </w:r>
    </w:p>
    <w:p>
      <w:pPr>
        <w:pStyle w:val="Heading3"/>
      </w:pPr>
      <w:r>
        <w:t>La escritura academica en la fo - Maria Ines Corte Vitoria.pdf — p. 63 — similitud 0.0971</w:t>
      </w:r>
    </w:p>
    <w:p>
      <w:pPr>
        <w:ind w:left="360"/>
      </w:pPr>
      <w:r>
        <w:t>“Tenemos así una historia de la educación lingüística que ha ido evolucionando desde una visión mecanicista hacia una perspectiva más interactiva, aunque el foco educativo de la escritura aún recae sobre la estructura, dejando en un segundo lugar los aspectos vinculados al contenido del texto. Muchas veces, nos encontramos con textos formalmente impecables, con párrafos bien marcados y diferenciados, con letra legible, con una estructura clara de introducción, desarrollo y conclusión.”</w:t>
      </w:r>
    </w:p>
    <w:p>
      <w:pPr>
        <w:pStyle w:val="Heading3"/>
      </w:pPr>
      <w:r>
        <w:t>La escritura academica en la fo - Maria Ines Corte Vitoria.pdf — p. 66 — similitud 0.0891</w:t>
      </w:r>
    </w:p>
    <w:p>
      <w:pPr>
        <w:ind w:left="360"/>
      </w:pPr>
      <w:r>
        <w:t>“Cuando se ha logrado el dominio de las características estructurales del texto exigido, cuando existen buenos modelos de referencia y cuando una lectura cada vez más atenta y reflexiva forma parte del día a día académico, la realización de las actividades de escritura será motivadora por ella misma. c) «La conclusión a la que llegamos es que la escuela no debe estar cumpliendo adecuadamente su papel de desarrollar la habilidad de expresión escrita.» Sobre este aspecto, conviene pensar que desarrollar la habilidad de la expresión escrita es algo que exige un tratamiento bien minucioso, ya que no tenemos cómo apuntar una razón que explique los problemas que los estudiantes tienen para...”</w:t>
      </w:r>
    </w:p>
    <w:p>
      <w:pPr>
        <w:pStyle w:val="Heading3"/>
      </w:pPr>
      <w:r>
        <w:t>Taller de lectura y redaccion_ - Leopoldo Ayala.pdf — p. 27 — similitud 0.0847</w:t>
      </w:r>
    </w:p>
    <w:p>
      <w:pPr>
        <w:ind w:left="360"/>
      </w:pPr>
      <w:r>
        <w:t>“Este principio del signo lingüístico se amplía en la  misma teoría, al concebir la lengua como un conjunto de signos mutuamente  relacionados y recíprocamente unidos. c) El signo lingüístico es articulado. Se compone de partes más pequeñas y puede  descomponerse.”</w:t>
      </w:r>
    </w:p>
    <w:p>
      <w:pPr>
        <w:pStyle w:val="Heading3"/>
      </w:pPr>
      <w:r>
        <w:t>La escritura academica en la fo - Maria Ines Corte Vitoria.pdf — p. 56 — similitud 0.0819</w:t>
      </w:r>
    </w:p>
    <w:p>
      <w:pPr>
        <w:ind w:left="360"/>
      </w:pPr>
      <w:r>
        <w:t>“A pesar de esto, el proceso por el cual se aprenden las prácticas discursivas de cada disciplina universitaria es arduo y conviene que esté mediado por alguna persona que tenga experiencia en la redacción de los textos de la especialidad y que conozca, de primera mano, los «vericuetos» de la publicación; algún docente o investigador que ya domine «ese adquirir, elaborar y comunicar el conocimiento de su ámbito específico» (Carlino, 2005). No existe disciplina universitaria que pueda (o deba) prescindir de la comunicación escrita.”</w:t>
      </w:r>
    </w:p>
    <w:p>
      <w:pPr>
        <w:pStyle w:val="Heading3"/>
      </w:pPr>
      <w:r>
        <w:t>La escritura academica en la fo - Maria Ines Corte Vitoria.pdf — p. 144 — similitud 0.0747</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Escritura academica. De la teor - Juan Antonio Nunez Cortes.pdf — p. 100 — similitud 0.0740</w:t>
      </w:r>
    </w:p>
    <w:p>
      <w:pPr>
        <w:ind w:left="360"/>
      </w:pPr>
      <w:r>
        <w:t>“La desagentivación propiciada por el uso de estas construcciones sintácticas permite que determinados agentes puedan ocultarse. — El empleo de léxico técnico, preciso y específico del campo de conocimiento en el que se enmarca el texto. — No se aconseja el uso de adjetivos valorativos, antepuestos ni pospuestos, así como tampoco el uso de aquellas formas sustantivas derivadas (diminutivos, aumentativos, entre otras que indican subjetividad) o formas propias del registro informal o vulgar. En cambio, son admisibles aquellos adjetivos de tipo relacional o que indican clase.”</w:t>
      </w:r>
    </w:p>
    <w:p>
      <w:pPr>
        <w:pStyle w:val="Heading3"/>
      </w:pPr>
      <w:r>
        <w:t>La escritura academica en la fo - Maria Ines Corte Vitoria.pdf — p. 87 — similitud 0.0735</w:t>
      </w:r>
    </w:p>
    <w:p>
      <w:pPr>
        <w:ind w:left="360"/>
      </w:pPr>
      <w:r>
        <w:t>“Obviamente, tampoco en este caso el dilema puede resolverse deslizándose hacia uno de los polos (hacerles creer a nuestros estudiantes que pueden escribir sin normas y diciendo lo que les venga en gana), sino buscando un equilibrio entre ellos. Por su propia naturaleza, el contexto académico no puede desconsiderar las normas de escritura, tanto en lo que se refiere al fondo como a la forma. Por ello, quizás sea necesario generar nuevos espacios de escritura menos regulados en los que la virtualidad principal sea la creatividad.”</w:t>
      </w:r>
    </w:p>
    <w:p>
      <w:pPr>
        <w:pStyle w:val="Heading3"/>
      </w:pPr>
      <w:r>
        <w:t>La escritura academica en la fo - Maria Ines Corte Vitoria.pdf — p. 56 — similitud 0.0717</w:t>
      </w:r>
    </w:p>
    <w:p>
      <w:pPr>
        <w:ind w:left="360"/>
      </w:pPr>
      <w:r>
        <w:t>“El proceso de publicación tiene características muy diversas, según se trate de un encargo o de un envío a un medio especializado quien, tras un proceso de revisión y evaluación, lo aceptará o rechazará. Generalmente, dicho proceso implica la redacción de varias versiones del mismo escrito. Para publicar, se necesitan ajustes a ciertas normas.”</w:t>
      </w:r>
    </w:p>
    <w:p>
      <w:pPr>
        <w:pStyle w:val="Heading3"/>
      </w:pPr>
      <w:r>
        <w:t>La escritura academica en la fo - Maria Ines Corte Vitoria.pdf — p. 115 — similitud 0.0708</w:t>
      </w:r>
    </w:p>
    <w:p>
      <w:pPr>
        <w:ind w:left="360"/>
      </w:pPr>
      <w:r>
        <w:t>“Aunque hace algunos años se insistía en la necesidad de que fuera un trabajo original, hoy en día, y en aras del realismo, este aspecto de la originalidad ha pasado a ser secundario. En cualquier caso, no conviene olvidar que nuestros estudiantes están en periodo de formación y que, en ese contexto, el TFG forma parte de su proceso de aprendizaje: están aprendiendo a armar un documento académico que significa el cierre de una etapa de formación básica para pasar, si así lo desean, a otras etapas de vida profesional y de formación.”</w:t>
      </w:r>
    </w:p>
    <w:p>
      <w:pPr>
        <w:pStyle w:val="Heading3"/>
      </w:pPr>
      <w:r>
        <w:t>La escritura academica en la fo - Maria Ines Corte Vitoria.pdf — p. 87 — similitud 0.0705</w:t>
      </w:r>
    </w:p>
    <w:p>
      <w:pPr>
        <w:ind w:left="360"/>
      </w:pPr>
      <w:r>
        <w:t>“Como ya hemos señalado en otros dilemas, una de las características de la escritura académica es su condición protocolaria, de género; el importante peso que tienen las audiencias y/o las normas a las que cada género textual debe responder. El currículo oculto que se transmite a través de la enseñanza de la escritura es que quien escribe tiene que estar siempre muy atento a las normas que rigen cada tipo de texto y, por supuesto, seguirlas.”</w:t>
      </w:r>
    </w:p>
    <w:p>
      <w:pPr>
        <w:pStyle w:val="Heading3"/>
      </w:pPr>
      <w:r>
        <w:t>Escritura academica. De la teor - Juan Antonio Nunez Cortes.pdf — p. 38 — similitud 0.0691</w:t>
      </w:r>
    </w:p>
    <w:p>
      <w:pPr>
        <w:ind w:left="360"/>
      </w:pPr>
      <w:r>
        <w:t>“2.2. ORTOGRAFÍA Según la RAE (Real Academia Española) (2010a: Intr. § 2.5.), «la función esencial de la ortografía es garantizar y facilitar la comunicación escrita entre los usuarios de una lengua mediante el establecimiento de un código común para su representación gráfica». Asimismo, «cumple, además, un papel esencial como factor de unidad puesto que impone una representación gráfica uniforme y común por encima de las numerosas variantes de pronunciación existentes, debidas a factores geográficos, socioculturales e incluso individuales».”</w:t>
      </w:r>
    </w:p>
    <w:p>
      <w:pPr>
        <w:pStyle w:val="Heading3"/>
      </w:pPr>
      <w:r>
        <w:t>La escritura academica en la fo - Maria Ines Corte Vitoria.pdf — p. 123 — similitud 0.0662</w:t>
      </w:r>
    </w:p>
    <w:p>
      <w:pPr>
        <w:ind w:left="360"/>
      </w:pPr>
      <w:r>
        <w:t>“La abundancia de marcas de oralidad informal también fue destacada: los estudiantes escriben como hablan, poseen poca familiarización con los diferentes géneros textuales académicos. Por lo general se concentran más en la copia de ideas y enfatizan una comprensión literal de la nueva información haciendo poco uso del saber previo para lograr mayor calidad en sus 123”</w:t>
      </w:r>
    </w:p>
    <w:p>
      <w:pPr>
        <w:pStyle w:val="Heading3"/>
      </w:pPr>
      <w:r>
        <w:t>La escritura academica en la fo - Maria Ines Corte Vitoria.pdf — p. 99 — similitud 0.0639</w:t>
      </w:r>
    </w:p>
    <w:p>
      <w:pPr>
        <w:ind w:left="360"/>
      </w:pPr>
      <w:r>
        <w:t>“Pero, personalmente, mantengo ciertas dudas sobre las respuestas que se dan a esa preocupación. Lo que se percibe es que son numerosas las situaciones en que la escritura todavía es vista por los estudiantes como algo meramente formal; algo que sigue un protocolo cuyos criterios más reclamados están fuertemente ligados a un modelo técnico según el cual basta seguir un patrón de reglas y modelos para escribir bien. Se trataría de tener un dominio suficiente de la técnica, sin preocuparse por la reflexión sobre el contenido de lo que se escribe.”</w:t>
      </w:r>
    </w:p>
    <w:p>
      <w:pPr>
        <w:pStyle w:val="Heading3"/>
      </w:pPr>
      <w:r>
        <w:t>La escritura academica en la fo - Maria Ines Corte Vitoria.pdf — p. 63 — similitud 0.0633</w:t>
      </w:r>
    </w:p>
    <w:p>
      <w:pPr>
        <w:ind w:left="360"/>
      </w:pPr>
      <w:r>
        <w:t>“Muchas veces, nos encontramos con textos formalmente impecables, con párrafos bien marcados y diferenciados, con letra legible, con una estructura clara de introducción, desarrollo y conclusión. Pero esa perfección formal en nada garantiza que el contenido del texto se pueda equiparar a la calidad de la forma. No son infrecuentes entre los estudiantes esos textos bien presentados formalmente pero vacíos de discurso y significado.”</w:t>
      </w:r>
    </w:p>
    <w:p>
      <w:pPr>
        <w:pStyle w:val="Heading3"/>
      </w:pPr>
      <w:r>
        <w:t>La escritura academica en la fo - Maria Ines Corte Vitoria.pdf — p. 126 — similitud 0.0601</w:t>
      </w:r>
    </w:p>
    <w:p>
      <w:pPr>
        <w:ind w:left="360"/>
      </w:pPr>
      <w:r>
        <w:t>“Esto ayuda, quizás, a explicar por qué es tan complejo trabajar con los estudiantes la redacción de sus TFG. Los docentes, además de orientar el contenido y los aspectos científicos del trabajo, tienen que preocuparse de su estructura formal (aspectos gramaticales, cohesión y coherencia) debido a las carencias de los estudiantes en lectura y escritura. Uruguay Lo que me gustaría hacer escribiendo es ser capaz de mirar lo que no se mira, pero que merece ser mirado; las minúsculas cosas de la gente anónima, de gente que los intelectuales suelen despreciar, ese micromundo que yo creo que alienta de verdad la grandeza del universo.”</w:t>
      </w:r>
    </w:p>
    <w:p>
      <w:pPr>
        <w:pStyle w:val="Heading3"/>
      </w:pPr>
      <w:r>
        <w:t>La escritura academica en la fo - Maria Ines Corte Vitoria.pdf — p. 121 — similitud 0.0561</w:t>
      </w:r>
    </w:p>
    <w:p>
      <w:pPr>
        <w:ind w:left="360"/>
      </w:pPr>
      <w:r>
        <w:t>“El campo de investigación de la escritura académica en Argentina, en función de lo que hemos podido saber, es relativamente reciente, y también lo es la preocupación por los procesos de producción y escritura de los trabajos finales y tesinas de grado. Con respecto a las características de estos trabajos destacamos que en el «4º Simposio Electrónico de las 3T» (tesis, tesistas y tutores) una de las ponencias reconocía las tres grandes dificultades que señalan los estudiantes: a) la relación con el director, b) la relación entre el TFG con las otras materias y c) aspectos genéricos referidos a la escritura en sí.”</w:t>
      </w:r>
    </w:p>
    <w:p>
      <w:pPr>
        <w:pStyle w:val="Heading3"/>
      </w:pPr>
      <w:r>
        <w:t>La escritura academica en la fo - Maria Ines Corte Vitoria.pdf — p. 48 — similitud 0.0555</w:t>
      </w:r>
    </w:p>
    <w:p>
      <w:pPr>
        <w:ind w:left="360"/>
      </w:pPr>
      <w:r>
        <w:t>“El registro escrito difícil y oscuro causa una increíble admiración en las personas, lo que eleva el lenguaje rebuscado al estatus de algo importante por su naturaleza compleja y profunda, mientras que el lenguaje simple y objetivo queda relegado a una posición de producto pobre y sin prestigio. Para algunos, la sofisticación lingüística se entiende como sinónimo de riqueza de expresión.”</w:t>
      </w:r>
    </w:p>
    <w:p>
      <w:pPr>
        <w:pStyle w:val="Heading3"/>
      </w:pPr>
      <w:r>
        <w:t>Escritura academica. De la teor - Juan Antonio Nunez Cortes.pdf — p. 63 — similitud 0.0542</w:t>
      </w:r>
    </w:p>
    <w:p>
      <w:pPr>
        <w:ind w:left="360"/>
      </w:pPr>
      <w:r>
        <w:t>“Cuando el interlocutor recibe el trato de usted, suele mantenerse este tipo de leísmo para evitar la ambigüedad en el tratamiento. Por eso es adecuado escribir Le saludo atentamente (referido a usted). También es frecuente encontrarse este tipo de leísmo si el referente es plural (Les saludo atentamente) o si se trata de persona femenina.”</w:t>
      </w:r>
    </w:p>
    <w:p>
      <w:pPr>
        <w:pStyle w:val="Heading3"/>
      </w:pPr>
      <w:r>
        <w:t>Taller de lectura y redaccion_ - Leopoldo Ayala.pdf — p. 309 — similitud 0.0474</w:t>
      </w:r>
    </w:p>
    <w:p>
      <w:pPr>
        <w:ind w:left="360"/>
      </w:pPr>
      <w:r>
        <w:t>“Su ilusión y única acti- vidad es esperar que el Ministerio de Guerra resuelva la pensión que le adeuda, resolución entorpecida por larguísimos trámites burocráticos. Diariamente el coronel va al correo con la esperanza del comunicado, pero la respuesta del administrador a su insistencia es siempre la misma: “El coronel no tiene quien le escriba”. Sus aficiones están resumidas en un gallo de pelea que le recuerda a su hijo recientemente asesinado, y su esposa.”</w:t>
      </w:r>
    </w:p>
    <w:p>
      <w:pPr>
        <w:pStyle w:val="Heading3"/>
      </w:pPr>
      <w:r>
        <w:t>Taller de lectura y redaccion_ - Leopoldo Ayala.pdf — p. 312 — similitud 0.0434</w:t>
      </w:r>
    </w:p>
    <w:p>
      <w:pPr>
        <w:ind w:left="360"/>
      </w:pPr>
      <w:r>
        <w:t>“Rebeca esperaba el amor a las cuatro de la tarde bordando junto a la ventana. Sabía que la mula del correo no llegaba sino cada quince días, pero ella la esperaba siem- pre, convencida de que iba a llegar un día cualquiera por equivocación. Sucedió todo lo contrario: una vez la mula no llegó en la fecha prevista.”</w:t>
      </w:r>
    </w:p>
    <w:p>
      <w:pPr>
        <w:pStyle w:val="Heading3"/>
      </w:pPr>
      <w:r>
        <w:t>La escritura academica en la fo - Maria Ines Corte Vitoria.pdf — p. 28 — similitud 0.0431</w:t>
      </w:r>
    </w:p>
    <w:p>
      <w:pPr>
        <w:ind w:left="360"/>
      </w:pPr>
      <w:r>
        <w:t>“En el caso de las creencias, cuya influencia parece clara en el desarrollo de la escritura, la persistencia en el trabajo (para superar las primeras fases de más inseguridad y dudas), el establecimiento de un contexto amigable (donde predominen el apoyo y estimulación y no solo la mera corrección formal de los textos), la progresividad en el nivel de exigencia, y el feedback permanente, constituyen elementos básicos para que la 28”</w:t>
      </w:r>
    </w:p>
    <w:p>
      <w:pPr>
        <w:pStyle w:val="Heading3"/>
      </w:pPr>
      <w:r>
        <w:t>Taller de lectura y redaccion_ - Leopoldo Ayala.pdf — p. 248 — similitud 0.0391</w:t>
      </w:r>
    </w:p>
    <w:p>
      <w:pPr>
        <w:ind w:left="360"/>
      </w:pPr>
      <w:r>
        <w:t>“Después de esto el alma de Margarita implora el perdón para Fausto y logra la salvación de ambos. Este final es formal, es una concesión a la época. En la segunda resolución, Fausto decide abandonar a Mefistófeles e irse, teniendo en su pensamiento la fe en la verdadera realización del hombre; dedicar su vida a la lucha por la libertad y el bien de toda la humanidad.”</w:t>
      </w:r>
    </w:p>
    <w:p>
      <w:pPr>
        <w:pStyle w:val="Heading3"/>
      </w:pPr>
      <w:r>
        <w:t>La escritura academica en la fo - Maria Ines Corte Vitoria.pdf — p. 118 — similitud 0.0368</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La escritura academica en la fo - Maria Ines Corte Vitoria.pdf — p. 47 — similitud 0.0356</w:t>
      </w:r>
    </w:p>
    <w:p>
      <w:pPr>
        <w:ind w:left="360"/>
      </w:pPr>
      <w:r>
        <w:t>“Esas creencias son las siguientes: • El ejercicio de la repetición y de la reproducción están tan incorporados en la práctica de la escritura que el alumno siente dificultades en pasar de la etapa de la mecanización a la de la creación. El sistema escolar, como reducto formal de educación, se preocupa excesivamente por los recursos que el sujeto debe utilizar para «escribir bien», olvidándose de las razones que el sujeto debe tener para hacerlo. • 47”</w:t>
      </w:r>
    </w:p>
    <w:p>
      <w:pPr>
        <w:pStyle w:val="Heading3"/>
      </w:pPr>
      <w:r>
        <w:t>La escritura academica en la fo - Maria Ines Corte Vitoria.pdf — p. 40 — similitud 0.0351</w:t>
      </w:r>
    </w:p>
    <w:p>
      <w:pPr>
        <w:ind w:left="360"/>
      </w:pPr>
      <w:r>
        <w:t>“Siempre estamos en condiciones de aprender cosas nuevas. Y eso es lo que nos toca promover en la universidad: un tipo de enseñanza que se acomode a las progresivas exigencias de rigor formal y técnico que las diferentes carreras exigen. Dar por supuesto que los estudiantes ya lo saben hacer o que lo aprenderán por su cuenta resulta ingenuo y poco práctico.”</w:t>
      </w:r>
    </w:p>
    <w:p>
      <w:r>
        <w:rPr>
          <w:b/>
        </w:rPr>
        <w:t xml:space="preserve">Observación automática: </w:t>
      </w:r>
      <w:r>
        <w:t>La ficha presenta coincidencias débiles; se recomienda validar manualmente las citas. Se agruparon referencias de múltiples fuentes para enriquecer el concepto. Hay 21 referencia(s) de baja similitud que podrían introducir ruido.</w:t>
      </w:r>
    </w:p>
    <w:p>
      <w:pPr>
        <w:pStyle w:val="Heading2"/>
      </w:pPr>
      <w:r>
        <w:t>Ficha 06. Cortesía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2; Escritura academica. De la teor - Juan Antonio Nunez Cortes.pdf, p. 3; Escritura academica. De la teor - Juan Antonio Nunez Cortes.pdf, p. 63; Escritura academica. De la teor - Juan Antonio Nunez Cortes.pdf, p. 79; Escritura academica. De la teor - Juan Antonio Nunez Cortes.pdf, p. 87; La escritura academica en la fo - Maria Ines Corte Vitoria.pdf, p. 13; La escritura academica en la fo - Maria Ines Corte Vitoria.pdf, p. 153; La escritura academica en la fo - Maria Ines Corte Vitoria.pdf, p. 16; La escritura academica en la fo - Maria Ines Corte Vitoria.pdf, p. 22; La escritura academica en la fo - Maria Ines Corte Vitoria.pdf, p. 25; La escritura academica en la fo - Maria Ines Corte Vitoria.pdf, p. 26; La escritura academica en la fo - Maria Ines Corte Vitoria.pdf, p. 27; La escritura academica en la fo - Maria Ines Corte Vitoria.pdf, p. 46; La escritura academica en la fo - Maria Ines Corte Vitoria.pdf, p. 52; Taller de lectura y redaccion_ - Leopoldo Ayala.pdf, p. 141; Taller de lectura y redaccion_ - Leopoldo Ayala.pdf, p. 29</w:t>
      </w:r>
    </w:p>
    <w:p>
      <w:pPr>
        <w:pStyle w:val="Heading3"/>
      </w:pPr>
      <w:r>
        <w:t>La escritura academica en la fo - Maria Ines Corte Vitoria.pdf — p. 153 — similitud 0.1334</w:t>
      </w:r>
    </w:p>
    <w:p>
      <w:pPr>
        <w:ind w:left="360"/>
      </w:pPr>
      <w:r>
        <w:t>“BOUD, D. y MOLLOY, E.: El feedback en educación superior y profesional. BROWN, S. y GLASNER, A. (Edits.): Evaluar en la Universidad. Problemas y nuevos enfoques.”</w:t>
      </w:r>
    </w:p>
    <w:p>
      <w:pPr>
        <w:pStyle w:val="Heading3"/>
      </w:pPr>
      <w:r>
        <w:t>Escritura academica. De la teor - Juan Antonio Nunez Cortes.pdf — p. 63 — similitud 0.1311</w:t>
      </w:r>
    </w:p>
    <w:p>
      <w:pPr>
        <w:ind w:left="360"/>
      </w:pPr>
      <w:r>
        <w:t>“2. Leísmo «de cortesía». Cuando el interlocutor recibe el trato de usted, suele mantenerse este tipo de leísmo para evitar la ambigüedad en el tratamiento.”</w:t>
      </w:r>
    </w:p>
    <w:p>
      <w:pPr>
        <w:pStyle w:val="Heading3"/>
      </w:pPr>
      <w:r>
        <w:t>La escritura academica en la fo - Maria Ines Corte Vitoria.pdf — p. 22 — similitud 0.1020</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Escritura academica. De la teor - Juan Antonio Nunez Cortes.pdf — p. 87 — similitud 0.0913</w:t>
      </w:r>
    </w:p>
    <w:p>
      <w:pPr>
        <w:ind w:left="360"/>
      </w:pPr>
      <w:r>
        <w:t>“Las cosas del decir. Manual de análisis del discurso. Barcelona: Ariel.”</w:t>
      </w:r>
    </w:p>
    <w:p>
      <w:pPr>
        <w:pStyle w:val="Heading3"/>
      </w:pPr>
      <w:r>
        <w:t>La escritura academica en la fo - Maria Ines Corte Vitoria.pdf — p. 52 — similitud 0.0756</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La escritura academica en la fo - Maria Ines Corte Vitoria.pdf — p. 13 — similitud 0.0709</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Taller de lectura y redaccion_ - Leopoldo Ayala.pdf — p. 141 — similitud 0.0669</w:t>
      </w:r>
    </w:p>
    <w:p>
      <w:pPr>
        <w:ind w:left="360"/>
      </w:pPr>
      <w:r>
        <w:t>“No cabe duda de que el comportamiento del padre tiene capital importancia en el proceso de socialización que se lleva a cabo en el seno de la familia; sin embargo, debería prestarse atención al hecho, aparentemente paradójico, de que aunque los padres tengan una relación afectuosa con los hijos, en muchos casos no sirven como “personas de referencia” con base en los cuales puedan orga- nizar los jóvenes su imagen de la sociedad y de sí mismos. ¿Acaso no será que los jóvenes perciben a sus padres como representantes concretos de un esquema de vida que rechazan? NECESIDAD DE UNA TEORÍA DE LA JUVENTUD ORIENTADA HACIA LA PLANIFICACIÓN”</w:t>
      </w:r>
    </w:p>
    <w:p>
      <w:pPr>
        <w:pStyle w:val="Heading3"/>
      </w:pPr>
      <w:r>
        <w:t>La escritura academica en la fo - Maria Ines Corte Vitoria.pdf — p. 16 — similitud 0.0629</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Escritura academica. De la teor - Juan Antonio Nunez Cortes.pdf — p. 79 — similitud 0.0628</w:t>
      </w:r>
    </w:p>
    <w:p>
      <w:pPr>
        <w:ind w:left="360"/>
      </w:pPr>
      <w:r>
        <w:t>“— Uso de estrategias de despersonalización del discurso: la primera persona del plural, las oraciones pasivas, etcétera. — Uso de la terminología específica del campo disciplinar. — Uso de nominalizaciones en lugar de acciones verbales. — Economía de marcadores y conectores discursivos. 3.3.2.”</w:t>
      </w:r>
    </w:p>
    <w:p>
      <w:pPr>
        <w:pStyle w:val="Heading3"/>
      </w:pPr>
      <w:r>
        <w:t>La escritura academica en la fo - Maria Ines Corte Vitoria.pdf — p. 27 — similitud 0.0622</w:t>
      </w:r>
    </w:p>
    <w:p>
      <w:pPr>
        <w:ind w:left="360"/>
      </w:pPr>
      <w:r>
        <w:t>“En el contexto universitario la conciencia metacognitiva forma parte sustantiva de la capacidad de expresarse por escrito. Dicha conciencia metacognitiva tiene efectos que van, incluso, más allá de las funciones comunicativas para extenderse al amplio espacio educativo de la autorregulación conductual y cognitiva. Flavell (1976: 260) señalaba que «se recurre a estrategias cognitivas para hacer un progreso cognitivo y a estrategias metacognitivas para controlarlo.”</w:t>
      </w:r>
    </w:p>
    <w:p>
      <w:pPr>
        <w:pStyle w:val="Heading3"/>
      </w:pPr>
      <w:r>
        <w:t>Escritura academica. De la teor - Juan Antonio Nunez Cortes.pdf — p. 2 — similitud 0.0596</w:t>
      </w:r>
    </w:p>
    <w:p>
      <w:pPr>
        <w:ind w:left="360"/>
      </w:pPr>
      <w:r>
        <w:t>“Coordinador Juan Antonio Núñez Cortés PROFESOR EN EL DEPARTAMENTO DE FILOLOGÍAS Y SU DIDÁCTICA EN LA UNIVERSIDAD AUTÓNOMA DE MADRID Escritura académica De la teoría a la práctica”</w:t>
      </w:r>
    </w:p>
    <w:p>
      <w:pPr>
        <w:pStyle w:val="Heading3"/>
      </w:pPr>
      <w:r>
        <w:t>La escritura academica en la fo - Maria Ines Corte Vitoria.pdf — p. 26 — similitud 0.0578</w:t>
      </w:r>
    </w:p>
    <w:p>
      <w:pPr>
        <w:ind w:left="360"/>
      </w:pPr>
      <w:r>
        <w:t>“La mayoría de las personas nacen con la capacidad de aprender el lenguaje, pero no todas desarrollan de igual manera su dominio del idioma materno. Y es posible que en algunas situaciones notemos que no tenemos el control sobre las palabras; que nuestra inteligencia lingüística no está suficientemente desarrollada como requiere el contexto. Justamente por esto es importante considerar la inteligencia lingüística como una capacidad que se va construyendo a través de procesos con picos y valles: considerando su nivel en cada momento o situación, podemos saber hasta qué punto somos hábiles haciéndonos entender y entendiendo lo que nos dicen, sea en la oralidad, sea en la escritura.”</w:t>
      </w:r>
    </w:p>
    <w:p>
      <w:pPr>
        <w:pStyle w:val="Heading3"/>
      </w:pPr>
      <w:r>
        <w:t>La escritura academica en la fo - Maria Ines Corte Vitoria.pdf — p. 25 — similitud 0.0563</w:t>
      </w:r>
    </w:p>
    <w:p>
      <w:pPr>
        <w:ind w:left="360"/>
      </w:pPr>
      <w:r>
        <w:t>“Es cierto que la actividad de leer y escribir presupone la utilización de habilidades perceptivomotoras; que es condición necesaria a la lectura mantener intacta la habilidad lingüística con relación a sus componentes semánticos, sintácticos y morfológicos (Condemarin, 1985); y que el aprendizaje de la lectura y de la escritura presuponen el descubrimiento y la asimilación del sistema de representación del lenguaje por parte del estudiante. Todo ello nos lleva a comprender que aprender a escribir, con las exigencias que la universidad plantea, es un proceso complejo y que, por tanto, la escritura de textos académicos es un proceso largo y no exento de dificultades.”</w:t>
      </w:r>
    </w:p>
    <w:p>
      <w:pPr>
        <w:pStyle w:val="Heading3"/>
      </w:pPr>
      <w:r>
        <w:t>Taller de lectura y redaccion_ - Leopoldo Ayala.pdf — p. 29 — similitud 0.0518</w:t>
      </w:r>
    </w:p>
    <w:p>
      <w:pPr>
        <w:ind w:left="360"/>
      </w:pPr>
      <w:r>
        <w:t>“Por lo que se entiende que si el funcio- namiento y la organización económica de un sistema ponen en riesgo la dignidad humana del trabajador, o exprimen su sentido de responsabilidad, o coartan la libre expresión de su iniciativa propia, hay que declarar que este orden econó- mico no es justo, aun suponiendo que, en teoría, la riqueza producida en él, alcan- ce un alto grado y se reparta según cri- terios de justicia y equidad. LENGUA ORAL Hay dos formas de expresión de la lengua del hombre.”</w:t>
      </w:r>
    </w:p>
    <w:p>
      <w:pPr>
        <w:pStyle w:val="Heading3"/>
      </w:pPr>
      <w:r>
        <w:t>Escritura academica. De la teor - Juan Antonio Nunez Cortes.pdf — p. 3 — similitud 0.0501</w:t>
      </w:r>
    </w:p>
    <w:p>
      <w:pPr>
        <w:ind w:left="360"/>
      </w:pPr>
      <w:r>
        <w:t>“Relación de autores Darío D. Delicia Especialista en procesos y prácticas de la lectura y la escritura por la Universidad Nacional de Córdoba, donde cumple funciones docentes en las áreas investigación, lingüística y gramática española. María Victoria Fernández Docente en el nivel medio e investigadora en el Área de Lingüística Aplicada de la Facultad de Lenguas de la Universidad Nacional de Córdoba.”</w:t>
      </w:r>
    </w:p>
    <w:p>
      <w:pPr>
        <w:pStyle w:val="Heading3"/>
      </w:pPr>
      <w:r>
        <w:t>La escritura academica en la fo - Maria Ines Corte Vitoria.pdf — p. 46 — similitud 0.0444</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r>
        <w:rPr>
          <w:b/>
        </w:rPr>
        <w:t xml:space="preserve">Observación automática: </w:t>
      </w:r>
      <w:r>
        <w:t>La ficha presenta coincidencias débiles; se recomienda validar manualmente las citas. Se agruparon referencias de múltiples fuentes para enriquecer el concepto. Hay 12 referencia(s) de baja similitud que podrían introducir ruido.</w:t>
      </w:r>
    </w:p>
    <w:p>
      <w:pPr>
        <w:pStyle w:val="Heading2"/>
      </w:pPr>
      <w:r>
        <w:t>Ficha 07. Formalidad</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112; Escritura academica. De la teor - Juan Antonio Nunez Cortes.pdf, p. 16; Escritura academica. De la teor - Juan Antonio Nunez Cortes.pdf, p. 23; Escritura academica. De la teor - Juan Antonio Nunez Cortes.pdf, p. 5; Escritura academica. De la teor - Juan Antonio Nunez Cortes.pdf, p. 77; La escritura academica en la fo - Maria Ines Corte Vitoria.pdf, p. 102; La escritura academica en la fo - Maria Ines Corte Vitoria.pdf, p. 119; La escritura academica en la fo - Maria Ines Corte Vitoria.pdf, p. 120; La escritura academica en la fo - Maria Ines Corte Vitoria.pdf, p. 126; La escritura academica en la fo - Maria Ines Corte Vitoria.pdf, p. 127; La escritura academica en la fo - Maria Ines Corte Vitoria.pdf, p. 13; La escritura academica en la fo - Maria Ines Corte Vitoria.pdf, p. 137; La escritura academica en la fo - Maria Ines Corte Vitoria.pdf, p. 16; La escritura academica en la fo - Maria Ines Corte Vitoria.pdf, p. 18; La escritura academica en la fo - Maria Ines Corte Vitoria.pdf, p. 35; La escritura academica en la fo - Maria Ines Corte Vitoria.pdf, p. 42; La escritura academica en la fo - Maria Ines Corte Vitoria.pdf, p. 49; La escritura academica en la fo - Maria Ines Corte Vitoria.pdf, p. 52; La escritura academica en la fo - Maria Ines Corte Vitoria.pdf, p. 57; La escritura academica en la fo - Maria Ines Corte Vitoria.pdf, p. 64; Taller de lectura y redaccion_ - Leopoldo Ayala.pdf, p. 235; Taller de lectura y redaccion_ - Leopoldo Ayala.pdf, p. 68; Taller de lectura y redaccion_ - Leopoldo Ayala.pdf, p. 74</w:t>
      </w:r>
    </w:p>
    <w:p>
      <w:pPr>
        <w:pStyle w:val="Heading3"/>
      </w:pPr>
      <w:r>
        <w:t>La escritura academica en la fo - Maria Ines Corte Vitoria.pdf — p. 52 — similitud 0.2179</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 En palabras de Halliday (1993), el discurso es la condición esencial del conocimiento.”</w:t>
      </w:r>
    </w:p>
    <w:p>
      <w:pPr>
        <w:pStyle w:val="Heading3"/>
      </w:pPr>
      <w:r>
        <w:t>La escritura academica en la fo - Maria Ines Corte Vitoria.pdf — p. 120 — similitud 0.1280</w:t>
      </w:r>
    </w:p>
    <w:p>
      <w:pPr>
        <w:ind w:left="360"/>
      </w:pPr>
      <w:r>
        <w:t>“que este trabajo podrá ser presentado para concluir, con él, los requisitos curriculares de la titulación. En lo que se refiere a los requisitos formales a los que se han de ajustar los TFG, por lo general, la legislación otorga autonomía a las universidades para poder establecerlos. Hay países en los que no hay una normativa que indique como requisito para la obtención de un título de grado la elaboración de un trabajo final.”</w:t>
      </w:r>
    </w:p>
    <w:p>
      <w:pPr>
        <w:pStyle w:val="Heading3"/>
      </w:pPr>
      <w:r>
        <w:t>La escritura academica en la fo - Maria Ines Corte Vitoria.pdf — p. 49 — similitud 0.1147</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La escritura academica en la fo - Maria Ines Corte Vitoria.pdf — p. 119 — similitud 0.1067</w:t>
      </w:r>
    </w:p>
    <w:p>
      <w:pPr>
        <w:ind w:left="360"/>
      </w:pPr>
      <w:r>
        <w:t>“¿Qué características tienen los trabajos finales y/o tesinas de las carreras de grado? ¿Qué requisitos formales tienen estos trabajos? ¿Cuáles son las principales dificultades de los estudiantes? ¿Qué documentos o materiales orientadores existen para la elaboración de los trabajos finales y/o tesinas de grado? Para poder responder a esas preguntas he entrado en contacto con colegas de esos países, expertos en escritura académica, y hemos analizado conjuntamente los datos existentes al respecto.”</w:t>
      </w:r>
    </w:p>
    <w:p>
      <w:pPr>
        <w:pStyle w:val="Heading3"/>
      </w:pPr>
      <w:r>
        <w:t>La escritura academica en la fo - Maria Ines Corte Vitoria.pdf — p. 137 — similitud 0.1045</w:t>
      </w:r>
    </w:p>
    <w:p>
      <w:pPr>
        <w:ind w:left="360"/>
      </w:pPr>
      <w:r>
        <w:t>“3. La escritura académica como comunicación. La importancia de un cierto distanciamiento entre la escritura y el estudiante.”</w:t>
      </w:r>
    </w:p>
    <w:p>
      <w:pPr>
        <w:pStyle w:val="Heading3"/>
      </w:pPr>
      <w:r>
        <w:t>La escritura academica en la fo - Maria Ines Corte Vitoria.pdf — p. 126 — similitud 0.1032</w:t>
      </w:r>
    </w:p>
    <w:p>
      <w:pPr>
        <w:ind w:left="360"/>
      </w:pPr>
      <w:r>
        <w:t>“En las carreras que sí exigen textos académicos, la tendencia es a unificarlos en un solo trabajo de egreso. Las dificultades más marcadas de los estudiantes uruguayos en la escritura académica tienen que ver, sobre todo con el contenido.”</w:t>
      </w:r>
    </w:p>
    <w:p>
      <w:pPr>
        <w:pStyle w:val="Heading3"/>
      </w:pPr>
      <w:r>
        <w:t>La escritura academica en la fo - Maria Ines Corte Vitoria.pdf — p. 18 — similitud 0.0988</w:t>
      </w:r>
    </w:p>
    <w:p>
      <w:pPr>
        <w:ind w:left="360"/>
      </w:pPr>
      <w:r>
        <w:t>“La perseverancia nos da la paciencia para (re)escribir; el conocimiento específico de la escritura académica nos provee de los recursos que necesitamos para escribir; la lectura nos ofrece la ampliación de la visión crítica; la reflexión nos asegura la consistencia; la confianza en nosotros mismos y las escrituras académicas de las que somos autores tienen como resultado llevarnos al estatuto de autores y a la configuración del estilo personal de cada uno.”</w:t>
      </w:r>
    </w:p>
    <w:p>
      <w:pPr>
        <w:pStyle w:val="Heading3"/>
      </w:pPr>
      <w:r>
        <w:t>La escritura academica en la fo - Maria Ines Corte Vitoria.pdf — p. 13 — similitud 0.0916</w:t>
      </w:r>
    </w:p>
    <w:p>
      <w:pPr>
        <w:ind w:left="360"/>
      </w:pPr>
      <w:r>
        <w:t>“variada, estructurada, explícita y, al mismo tiempo, ambigua, creativa y tradicional en cada nueva manifestación. 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w:t>
      </w:r>
    </w:p>
    <w:p>
      <w:pPr>
        <w:pStyle w:val="Heading3"/>
      </w:pPr>
      <w:r>
        <w:t>La escritura academica en la fo - Maria Ines Corte Vitoria.pdf — p. 127 — similitud 0.0913</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Taller de lectura y redaccion_ - Leopoldo Ayala.pdf — p. 68 — similitud 0.0892</w:t>
      </w:r>
    </w:p>
    <w:p>
      <w:pPr>
        <w:ind w:left="360"/>
      </w:pPr>
      <w:r>
        <w:t>“El discurso ha servido como eje para modificar el curso de la humanidad, para transformar la civilización, la evolución de la vida cultural y política de los pueblos. Por medio del discurso han sido posibles los cambios radicales y violentos de los pueblos y sus revoluciones. Si algún testimonio quedara como característico del siglo pasado, serían los discursos de sus grandes libertadores, de sus grandes revolucionarios que se levantaron por encima de la estatura humana y le dieron a la palabra su verdadera dimensión.”</w:t>
      </w:r>
    </w:p>
    <w:p>
      <w:pPr>
        <w:pStyle w:val="Heading3"/>
      </w:pPr>
      <w:r>
        <w:t>Escritura academica. De la teor - Juan Antonio Nunez Cortes.pdf — p. 16 — similitud 0.0826</w:t>
      </w:r>
    </w:p>
    <w:p>
      <w:pPr>
        <w:ind w:left="360"/>
      </w:pPr>
      <w:r>
        <w:t>“Esos miembros son los investigadores, docentes y estudiantes que producen y hacen circular de forma oral o escrita su propio discurso académico. El trabajo de cada disciplina se enmarca en torno a los problemas y a la discusión en ese campo, lo que genera unos discursos particulares en cada una.”</w:t>
      </w:r>
    </w:p>
    <w:p>
      <w:pPr>
        <w:pStyle w:val="Heading3"/>
      </w:pPr>
      <w:r>
        <w:t>Escritura academica. De la teor - Juan Antonio Nunez Cortes.pdf — p. 23 — similitud 0.0811</w:t>
      </w:r>
    </w:p>
    <w:p>
      <w:pPr>
        <w:ind w:left="360"/>
      </w:pPr>
      <w:r>
        <w:t>“Gramaticalmente, casi el 60 por 100 de los textos son incorrectos, y el 56 por 100 tiene errores ortográficos. Estos resultados, con independencia del género que ha sido objeto de estudio, son una muestra clara del nivel de escritura de los estudiantes y coincide con otras investigaciones centradas en otros textos académicos como el resumen (Felli et al., 2009). Las dificultades de los estudiantes al escribir están relacionadas con la percepción que tienen del acto de escribir como proceso lineal, con la ausencia de elaboraciones de esquemas previos, con la confianza en los procesadores de textos que revisan solo la ortografía o por dar más relevancia a la forma que al contenido.”</w:t>
      </w:r>
    </w:p>
    <w:p>
      <w:pPr>
        <w:pStyle w:val="Heading3"/>
      </w:pPr>
      <w:r>
        <w:t>Escritura academica. De la teor - Juan Antonio Nunez Cortes.pdf — p. 5 — similitud 0.0808</w:t>
      </w:r>
    </w:p>
    <w:p>
      <w:pPr>
        <w:ind w:left="360"/>
      </w:pPr>
      <w:r>
        <w:t>“Los géneros discursivos académicos 3.1. Introducción: el ámbito académico y sus discursos 3.2. La reseña académica 3.2.1. ¿Qué es una reseña académica? ¿Cuáles son sus características?”</w:t>
      </w:r>
    </w:p>
    <w:p>
      <w:pPr>
        <w:pStyle w:val="Heading3"/>
      </w:pPr>
      <w:r>
        <w:t>La escritura academica en la fo - Maria Ines Corte Vitoria.pdf — p. 42 — similitud 0.0700</w:t>
      </w:r>
    </w:p>
    <w:p>
      <w:pPr>
        <w:ind w:left="360"/>
      </w:pPr>
      <w:r>
        <w:t>“Determinar las características de los destinatarios de nuestro texto y acomodarse a las condiciones que ese contexto nos impone (en nuestro caso, se trata de textos académicos que tienen sus reglas; de profesores cuyas exigencias son particulares; de disciplinas cuyos contenidos y formalidades nos exigen un tipo de texto particular). c) Decidir los objetivos de nuestro trabajo (a veces nos vienen impuestos y nuestra tarea como escritores es entenderlos y estar en condición de aplicarlos; en otras ocasiones, hemos de establecerlos nosotros mismos y para ello deberemos tomar en consideración la naturaleza de nuestro trabajo y el contexto en el que se desarrolla). d) Hacernos con la...”</w:t>
      </w:r>
    </w:p>
    <w:p>
      <w:pPr>
        <w:pStyle w:val="Heading3"/>
      </w:pPr>
      <w:r>
        <w:t>La escritura academica en la fo - Maria Ines Corte Vitoria.pdf — p. 64 — similitud 0.0700</w:t>
      </w:r>
    </w:p>
    <w:p>
      <w:pPr>
        <w:ind w:left="360"/>
      </w:pPr>
      <w:r>
        <w:t>“Los problemas suelen empezar cuando los alumnos tienen que expresarse por escrito atendiendo a las formalidades básicas de la escritura; y la situación empeora en el momento en que precisan escribir textos académicos de por sí más reglamentados y sometidos a prácticas discursivas ya establecidas. Por eso es importante tener claro las diferencias entre hablar y escribir.”</w:t>
      </w:r>
    </w:p>
    <w:p>
      <w:pPr>
        <w:pStyle w:val="Heading3"/>
      </w:pPr>
      <w:r>
        <w:t>Escritura academica. De la teor - Juan Antonio Nunez Cortes.pdf — p. 112 — similitud 0.0692</w:t>
      </w:r>
    </w:p>
    <w:p>
      <w:pPr>
        <w:ind w:left="360"/>
      </w:pPr>
      <w:r>
        <w:t>“Podríamos preguntarnos: la  liberación de gases de efecto invernadero, la deforestación, la dependencia del petróleo, ¿son causas o  son consecuencias? 3.”</w:t>
      </w:r>
    </w:p>
    <w:p>
      <w:pPr>
        <w:pStyle w:val="Heading3"/>
      </w:pPr>
      <w:r>
        <w:t>Taller de lectura y redaccion_ - Leopoldo Ayala.pdf — p. 74 — similitud 0.0628</w:t>
      </w:r>
    </w:p>
    <w:p>
      <w:pPr>
        <w:ind w:left="360"/>
      </w:pPr>
      <w:r>
        <w:t>“Salu- demos esa epopeya sublime del peón convertido en hombre libre por la rebeldía, y pongamos todo lo que esté de nuestra parte, nuestro dinero, nuestro talento, nuestra energía, nuestra buena voluntad, y si es necesario sacrifiquemos nuestro bienestar, nuestra libertad y aun nuestra vida para que esa Revolución no termine con el en- cumbramiento de ningún hombre al poder, sino que, siguiendo su curso reivindicador, termine con la abolición del derecho de propiedad privada y la muerte del principio de autoridad; porque mientras haya hombres que poseen y hombres que nada tie- nen, el bienestar y la libertad serán un sueño, continuarán existiendo tan solo como una bella ilusión jamás...”</w:t>
      </w:r>
    </w:p>
    <w:p>
      <w:pPr>
        <w:pStyle w:val="Heading3"/>
      </w:pPr>
      <w:r>
        <w:t>La escritura academica en la fo - Maria Ines Corte Vitoria.pdf — p. 57 — similitud 0.0599</w:t>
      </w:r>
    </w:p>
    <w:p>
      <w:pPr>
        <w:ind w:left="360"/>
      </w:pPr>
      <w:r>
        <w:t>“También, para obtener fondos para investigaciones. La escasez de recursos aumenta la competitividad y provoca que se aumenten los requisitos para la promoción. Estos requisitos se pueden traducir de manera directa en la exigencia de mayor calidad y cantidad de publicaciones y en la obtención de proyectos de investigación.”</w:t>
      </w:r>
    </w:p>
    <w:p>
      <w:pPr>
        <w:pStyle w:val="Heading3"/>
      </w:pPr>
      <w:r>
        <w:t>Escritura academica. De la teor - Juan Antonio Nunez Cortes.pdf — p. 112 — similitud 0.0577</w:t>
      </w:r>
    </w:p>
    <w:p>
      <w:pPr>
        <w:ind w:left="360"/>
      </w:pPr>
      <w:r>
        <w:t>“Raíces Por Diego Griffon Pérdida de biodiversidad, consumismo, hambrunas y guerras, son todos síntomas de una misma enfermedad: nuestro modelo de sociedad. En este ensayo, se discuten las relaciones que existen entre el cambio climático y la agricultura convencional, argumentando que ambas, de igual manera, son consecuencias de una misma causa. 1.”</w:t>
      </w:r>
    </w:p>
    <w:p>
      <w:pPr>
        <w:pStyle w:val="Heading3"/>
      </w:pPr>
      <w:r>
        <w:t>Taller de lectura y redaccion_ - Leopoldo Ayala.pdf — p. 235 — similitud 0.0518</w:t>
      </w:r>
    </w:p>
    <w:p>
      <w:pPr>
        <w:ind w:left="360"/>
      </w:pPr>
      <w:r>
        <w:t>“LIBRO DE CONSULTA 235 PORCIA. ¡No lo necesitaría si fuerais vos el gentil Bruto! En el contrato del matrimo- nio, decidme, Bruto, ¿se exceptuó que ignorase yo secretos que os conciernen? ¿Soy yo vos mismo, pero con ciertas restricciones, como acompañaros a la mesa, deleitar vuestro tálamo y hablaros tal cual vez? ¿No hay lugar para mí sino en los arrabales de vuestra buena condescendencia? Si no soy más que eso, Porcia es la manceba de Bruto, no su mujer.”</w:t>
      </w:r>
    </w:p>
    <w:p>
      <w:pPr>
        <w:pStyle w:val="Heading3"/>
      </w:pPr>
      <w:r>
        <w:t>La escritura academica en la fo - Maria Ines Corte Vitoria.pdf — p. 35 — similitud 0.0490</w:t>
      </w:r>
    </w:p>
    <w:p>
      <w:pPr>
        <w:ind w:left="360"/>
      </w:pPr>
      <w:r>
        <w:t>“La perspectiva brasileña de la educación, con Freire como gran referencia, no acepta un sistema educativo cuyo objetivo sea facilitar el acceso de los sujetos al conocimiento de las clases dominantes. Es preciso que la alfabetización garantice el reconocimiento de las experiencias y la cultura que cada sujeto trae del medio social del que proviene.”</w:t>
      </w:r>
    </w:p>
    <w:p>
      <w:pPr>
        <w:pStyle w:val="Heading3"/>
      </w:pPr>
      <w:r>
        <w:t>Escritura academica. De la teor - Juan Antonio Nunez Cortes.pdf — p. 77 — similitud 0.0473</w:t>
      </w:r>
    </w:p>
    <w:p>
      <w:pPr>
        <w:ind w:left="360"/>
      </w:pPr>
      <w:r>
        <w:t>“Aquí aprender a leer supone establecer las fases textuales —discurso, propósito, cognición e interlocución— propias de las Instituciones científicas y la necesaria recontextualización en sus correspondientes fases de la Comunidad de habla. Si los ámbitos de lo económico, jurídico, político, sanitario y cultural nos conducen realmente como ciudadanos, se percibe claramente que, ante este tipo de textos, sólo el enfoque sociocultural logra desentrañar el conglomerado de intereses ideológicos y comerciales que los sustentan silenciosamente.”</w:t>
      </w:r>
    </w:p>
    <w:p>
      <w:pPr>
        <w:pStyle w:val="Heading3"/>
      </w:pPr>
      <w:r>
        <w:t>La escritura academica en la fo - Maria Ines Corte Vitoria.pdf — p. 16 — similitud 0.0443</w:t>
      </w:r>
    </w:p>
    <w:p>
      <w:pPr>
        <w:ind w:left="360"/>
      </w:pPr>
      <w:r>
        <w:t>“No es de extrañar que de forma bien temprana tendamos a percibir la escritura como un producto, no como un proceso. Un producto que, si no está bien hecho, genera crítica. Una crítica que nos hace tímidos y renuentes para escribir: cuanto menos escribo, menos riesgo de recibir críticas.”</w:t>
      </w:r>
    </w:p>
    <w:p>
      <w:pPr>
        <w:pStyle w:val="Heading3"/>
      </w:pPr>
      <w:r>
        <w:t>La escritura academica en la fo - Maria Ines Corte Vitoria.pdf — p. 102 — similitud 0.0435</w:t>
      </w:r>
    </w:p>
    <w:p>
      <w:pPr>
        <w:ind w:left="360"/>
      </w:pPr>
      <w:r>
        <w:t>“A los estudiantes puede pasarles como a los bailarines: con una buena coreografía incluso los escritores mediocres o poco motivados pueden lograr una performance aceptable y, al contrario, con una mala coreografía (por exceso de trabajos, demandas poco claras, inapropiadas o desmesuradas, condiciones de tiempos y espacios inadecuadas, recursos insuficientes, evaluaciones desajustadas) incluso aquellos bien dotados y capaces de una escritura de calidad acaban obteniendo resultados mediocres.”</w:t>
      </w:r>
    </w:p>
    <w:p>
      <w:r>
        <w:rPr>
          <w:b/>
        </w:rPr>
        <w:t xml:space="preserve">Observación automática: </w:t>
      </w:r>
      <w:r>
        <w:t>La ficha presenta coincidencias útiles, pero conviene revisar la pertinencia de cada cita. Se agruparon referencias de múltiples fuentes para enriquecer el concepto. Hay 11 referencia(s) de baja similitud que podrían introducir ruido.</w:t>
      </w:r>
    </w:p>
    <w:p>
      <w:pPr>
        <w:pStyle w:val="Heading2"/>
      </w:pPr>
      <w:r>
        <w:t>Ficha 08. Intención comunicativa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106; Escritura academica. De la teor - Juan Antonio Nunez Cortes.pdf, p. 13; Escritura academica. De la teor - Juan Antonio Nunez Cortes.pdf, p. 130; Escritura academica. De la teor - Juan Antonio Nunez Cortes.pdf, p. 132; Escritura academica. De la teor - Juan Antonio Nunez Cortes.pdf, p. 15; Escritura academica. De la teor - Juan Antonio Nunez Cortes.pdf, p. 24; Escritura academica. De la teor - Juan Antonio Nunez Cortes.pdf, p. 25; Escritura academica. De la teor - Juan Antonio Nunez Cortes.pdf, p. 76; La escritura academica en la fo - Maria Ines Corte Vitoria.pdf, p. 107; La escritura academica en la fo - Maria Ines Corte Vitoria.pdf, p. 13; La escritura academica en la fo - Maria Ines Corte Vitoria.pdf, p. 137; La escritura academica en la fo - Maria Ines Corte Vitoria.pdf, p. 138; La escritura academica en la fo - Maria Ines Corte Vitoria.pdf, p. 16; La escritura academica en la fo - Maria Ines Corte Vitoria.pdf, p. 22; La escritura academica en la fo - Maria Ines Corte Vitoria.pdf, p. 25; La escritura academica en la fo - Maria Ines Corte Vitoria.pdf, p. 34; La escritura academica en la fo - Maria Ines Corte Vitoria.pdf, p. 45; La escritura academica en la fo - Maria Ines Corte Vitoria.pdf, p. 49; La escritura academica en la fo - Maria Ines Corte Vitoria.pdf, p. 69; La escritura academica en la fo - Maria Ines Corte Vitoria.pdf, p. 81; La escritura academica en la fo - Maria Ines Corte Vitoria.pdf, p. 86; La escritura academica en la fo - Maria Ines Corte Vitoria.pdf, p. 87; Taller de lectura y redaccion_ - Leopoldo Ayala.pdf, p. 87</w:t>
      </w:r>
    </w:p>
    <w:p>
      <w:pPr>
        <w:pStyle w:val="Heading3"/>
      </w:pPr>
      <w:r>
        <w:t>La escritura academica en la fo - Maria Ines Corte Vitoria.pdf — p. 49 — similitud 0.1655</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La escritura academica en la fo - Maria Ines Corte Vitoria.pdf — p. 107 — similitud 0.1477</w:t>
      </w:r>
    </w:p>
    <w:p>
      <w:pPr>
        <w:ind w:left="360"/>
      </w:pPr>
      <w:r>
        <w:t>“trampolín para analizar otro tipo de elementos, su trabajo mental será más complejo (por ejemplo, si debe relacionar cosas, o situar el texto en relación a otros texto o elementos: un texto con otros textos del autor, un texto con un momento histórico o una corriente literaria, o ciertos episodios de la vida). Producto: el texto-comentario debe ser un texto corto y original (lejos del corta y pega), presentando el tema, salvo consignas en contra, desde una interpretación personal y con rigor argumentativo.”</w:t>
      </w:r>
    </w:p>
    <w:p>
      <w:pPr>
        <w:pStyle w:val="Heading3"/>
      </w:pPr>
      <w:r>
        <w:t>La escritura academica en la fo - Maria Ines Corte Vitoria.pdf — p. 137 — similitud 0.1322</w:t>
      </w:r>
    </w:p>
    <w:p>
      <w:pPr>
        <w:ind w:left="360"/>
      </w:pPr>
      <w:r>
        <w:t>“3. La escritura académica como comunicación. La importancia de un cierto distanciamiento entre la escritura y el estudiante.”</w:t>
      </w:r>
    </w:p>
    <w:p>
      <w:pPr>
        <w:pStyle w:val="Heading3"/>
      </w:pPr>
      <w:r>
        <w:t>La escritura academica en la fo - Maria Ines Corte Vitoria.pdf — p. 87 — similitud 0.1215</w:t>
      </w:r>
    </w:p>
    <w:p>
      <w:pPr>
        <w:ind w:left="360"/>
      </w:pPr>
      <w:r>
        <w:t>“intentan enfrentarse a esta formación excesivamente lastrada por la alteridad, por un conocimiento poco reconstruido por el aprendiz, poco subjetivizado. Y en ese propósito, la escritura tiene una importante función que cubrir. A través de la escritura los estudiantes pueden expresar la necesaria simbiosis entre la información recibida de fuera (docentes, libros, informes, experiencias) y la reconstrucción/recodificación que el autor ha realizado.”</w:t>
      </w:r>
    </w:p>
    <w:p>
      <w:pPr>
        <w:pStyle w:val="Heading3"/>
      </w:pPr>
      <w:r>
        <w:t>Escritura academica. De la teor - Juan Antonio Nunez Cortes.pdf — p. 130 — similitud 0.1099</w:t>
      </w:r>
    </w:p>
    <w:p>
      <w:pPr>
        <w:ind w:left="360"/>
      </w:pPr>
      <w:r>
        <w:t>“Respuesta posible: Enfoque cognitivo renovado Enfoque expresivo Enfoque cognitivo Enfoque social Enfo integ Concepto de escritura Escribir es expresarse libremente Escribir es un proceso recursivo Escribir es una práctica socialmente determinada Escribir es una actividad que ocurre en una situación socio- retórica específica Escribir e dominar estrategia cognitiva sociales y textuales Aspecto enfatizado de la escritura El carácter creativo del proceso Las fases y las metas que implica el escribir Los aspectos sociales cognitivos y emocionales La noción de género discursivo y de estructuras sociales El uso de lenguaje. competen comunica”</w:t>
      </w:r>
    </w:p>
    <w:p>
      <w:pPr>
        <w:pStyle w:val="Heading3"/>
      </w:pPr>
      <w:r>
        <w:t>La escritura academica en la fo - Maria Ines Corte Vitoria.pdf — p. 81 — similitud 0.1077</w:t>
      </w:r>
    </w:p>
    <w:p>
      <w:pPr>
        <w:ind w:left="360"/>
      </w:pPr>
      <w:r>
        <w:t>“En algún sentido, el polo lingüístico significa considerar el texto como un objeto con sentido en sí mismo mientras el polo social sitúa el texto en su contexto comunicativa (por qué y para qué se escribe, para quién, bajo qué condiciones, etc.). De esa conjunción entre contenido y contexto nace el concepto social de género discursivo (que en nuestro caso es género textual). El concepto de género nos ayuda a situar las producciones textuales en unos contextos determinados: las comunidades de 81”</w:t>
      </w:r>
    </w:p>
    <w:p>
      <w:pPr>
        <w:pStyle w:val="Heading3"/>
      </w:pPr>
      <w:r>
        <w:t>La escritura academica en la fo - Maria Ines Corte Vitoria.pdf — p. 86 — similitud 0.1057</w:t>
      </w:r>
    </w:p>
    <w:p>
      <w:pPr>
        <w:ind w:left="360"/>
      </w:pPr>
      <w:r>
        <w:t>“En otros casos, no se trata exactamente del valor y poder de la audiencia, sino del género discursivo (una especie de audiencia virtual con capacidad para predefinir la forma de configurar los textos escritos pertenecientes a cada género: una tesis, un artículo de revista, un trabajo de clase, etc.). Digamos, por tanto, que en sede académica, el peso de una escritura reglada, orientada a la audiencia, es preponderante.”</w:t>
      </w:r>
    </w:p>
    <w:p>
      <w:pPr>
        <w:pStyle w:val="Heading3"/>
      </w:pPr>
      <w:r>
        <w:t>La escritura academica en la fo - Maria Ines Corte Vitoria.pdf — p. 22 — similitud 0.0907</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Escritura academica. De la teor - Juan Antonio Nunez Cortes.pdf — p. 10 — similitud 0.0893</w:t>
      </w:r>
    </w:p>
    <w:p>
      <w:pPr>
        <w:ind w:left="360"/>
      </w:pPr>
      <w:r>
        <w:t>“De esta manera, entre otras muchas, el desempeño en la escritura se erige como una competencia clave para el aprendizaje en la educación superior. Así, el desarrollo de la competencia comunicativa en la universidad del siglo XXI tiene que favorecer que los estudiantes universitarios, protagonistas ahora sí de un nuevo paradigma de enseñanza- aprendizaje, conjuguen información, conocimiento y producción del mismo. Esto en una era, la de las nuevas tecnologías de la información y de la comunicación, en la que la obsolescencia y el avance del saber parecen aliarse, y la internacionalización de la universidad es evidente.”</w:t>
      </w:r>
    </w:p>
    <w:p>
      <w:pPr>
        <w:pStyle w:val="Heading3"/>
      </w:pPr>
      <w:r>
        <w:t>La escritura academica en la fo - Maria Ines Corte Vitoria.pdf — p. 45 — similitud 0.0827</w:t>
      </w:r>
    </w:p>
    <w:p>
      <w:pPr>
        <w:ind w:left="360"/>
      </w:pPr>
      <w:r>
        <w:t>“Actualmente se sabe que, incluso las producciones más creativas, pasan por una fase de pre-escritura, de boceto, que ya recogía el modelo de Flower y Hayes. Cuestión no irrelevante en este mundo de redes sociales que propician actos de habla y/o escritura repentinos y poco pensados.”</w:t>
      </w:r>
    </w:p>
    <w:p>
      <w:pPr>
        <w:pStyle w:val="Heading3"/>
      </w:pPr>
      <w:r>
        <w:t>La escritura academica en la fo - Maria Ines Corte Vitoria.pdf — p. 13 — similitud 0.0769</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La escritura academica en la fo - Maria Ines Corte Vitoria.pdf — p. 69 — similitud 0.0762</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Escritura academica. De la teor - Juan Antonio Nunez Cortes.pdf — p. 106 — similitud 0.0713</w:t>
      </w:r>
    </w:p>
    <w:p>
      <w:pPr>
        <w:ind w:left="360"/>
      </w:pPr>
      <w:r>
        <w:t>“así al despliegue argumental del texto, y se orienta a reforzar la hipótesis que sostiene el autor. Desde la Lingüística Textual, Adam (1992) describe los componentes constitutivos de la secuencia textual argumentativa. Este enfoque de la argumentación tiene la ventaja de hacer evidentes las relaciones lógicas entre las partes de un texto argumentativo, favoreciendo así su lectura e interpretación.”</w:t>
      </w:r>
    </w:p>
    <w:p>
      <w:pPr>
        <w:pStyle w:val="Heading3"/>
      </w:pPr>
      <w:r>
        <w:t>La escritura academica en la fo - Maria Ines Corte Vitoria.pdf — p. 34 — similitud 0.0705</w:t>
      </w:r>
    </w:p>
    <w:p>
      <w:pPr>
        <w:ind w:left="360"/>
      </w:pPr>
      <w:r>
        <w:t>“En cualquier caso, estamos hablando de estudiantes universitarios y conviene recordar que la universidad solicita modalidades de escritura con rasgos y códigos propios, una escritura más reglamentada, más comunicativa y menos expresiva, más centrada en la pragmática y menos en la estética. Aunque este sea uno de los roles de la universidad, se hace conveniente reflexionar sobre la importancia de que se presenten a los alumnos diversidad de textos, pues defendemos que la competencia se produce en la combinación de unas escrituras más regladas con otras más reflexivas, artísticas y creativas.”</w:t>
      </w:r>
    </w:p>
    <w:p>
      <w:pPr>
        <w:pStyle w:val="Heading3"/>
      </w:pPr>
      <w:r>
        <w:t>La escritura academica en la fo - Maria Ines Corte Vitoria.pdf — p. 25 — similitud 0.0702</w:t>
      </w:r>
    </w:p>
    <w:p>
      <w:pPr>
        <w:ind w:left="360"/>
      </w:pPr>
      <w:r>
        <w:t>“Es cierto que la actividad de leer y escribir presupone la utilización de habilidades perceptivomotoras; que es condición necesaria a la lectura mantener intacta la habilidad lingüística con relación a sus componentes semánticos, sintácticos y morfológicos (Condemarin, 1985); y que el aprendizaje de la lectura y de la escritura presuponen el descubrimiento y la asimilación del sistema de representación del lenguaje por parte del estudiante. Todo ello nos lleva a comprender que aprender a escribir, con las exigencias que la universidad plantea, es un proceso complejo y que, por tanto, la escritura de textos académicos es un proceso largo y no exento de dificultades.”</w:t>
      </w:r>
    </w:p>
    <w:p>
      <w:pPr>
        <w:pStyle w:val="Heading3"/>
      </w:pPr>
      <w:r>
        <w:t>La escritura academica en la fo - Maria Ines Corte Vitoria.pdf — p. 16 — similitud 0.0692</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Escritura academica. De la teor - Juan Antonio Nunez Cortes.pdf — p. 132 — similitud 0.0678</w:t>
      </w:r>
    </w:p>
    <w:p>
      <w:pPr>
        <w:ind w:left="360"/>
      </w:pPr>
      <w:r>
        <w:t>“Respuesta posible: Es decir, las estrategias de aprendizaje son un conjunto de acciones y técnicas planificadas por el sujeto que aprende con un propósito determinado. Actividad 4 Respuesta posible: La definición de escritor competente elaborada por Daniel Cassany está destinada a un lector que cuenta con una serie de herramientas conceptuales que lo tornan un experto, puesto que expresiones técnicas como código, procesos, composición y estrategias no se encuentran definidas en el segmento textual considerado.”</w:t>
      </w:r>
    </w:p>
    <w:p>
      <w:pPr>
        <w:pStyle w:val="Heading3"/>
      </w:pPr>
      <w:r>
        <w:t>Escritura academica. De la teor - Juan Antonio Nunez Cortes.pdf — p. 24 — similitud 0.0666</w:t>
      </w:r>
    </w:p>
    <w:p>
      <w:pPr>
        <w:ind w:left="360"/>
      </w:pPr>
      <w:r>
        <w:t>“no solo son procesos cognitivos o actos de (des)codificación, sino también tareas sociales, prácticas culturales enraizadas históricamente en una comunidad de hablantes. Además de”</w:t>
      </w:r>
    </w:p>
    <w:p>
      <w:pPr>
        <w:pStyle w:val="Heading3"/>
      </w:pPr>
      <w:r>
        <w:t>La escritura academica en la fo - Maria Ines Corte Vitoria.pdf — p. 138 — similitud 0.0606</w:t>
      </w:r>
    </w:p>
    <w:p>
      <w:pPr>
        <w:ind w:left="360"/>
      </w:pPr>
      <w:r>
        <w:t>“Ellos serán los soportes con los cuales contaremos para elaborar la escritura solicitada. De ahí la necesidad de insistir tanto en el carácter artesanal de la escritura, pues el estudiante tendrá que habituarse a esa condición comunicativa, a ese juego posicional de situarse dentro y fuera del texto que se construye. Viéndolo desde fuera, como supuesta audiencia del propio texto, es cuando mejor se percibe la conveniencia de alterar el orden de las frases, de sustituir palabras, de 138”</w:t>
      </w:r>
    </w:p>
    <w:p>
      <w:pPr>
        <w:pStyle w:val="Heading3"/>
      </w:pPr>
      <w:r>
        <w:t>Taller de lectura y redaccion_ - Leopoldo Ayala.pdf — p. 87 — similitud 0.0590</w:t>
      </w:r>
    </w:p>
    <w:p>
      <w:pPr>
        <w:ind w:left="360"/>
      </w:pPr>
      <w:r>
        <w:t>“Las palabras deben tener una función pre- cisa, específica. No es necesario –salvo intención expresa–, que se repita lo que ya se ha dicho. Cada palabra debe aportar; si no es así, debe quedar fuera.”</w:t>
      </w:r>
    </w:p>
    <w:p>
      <w:pPr>
        <w:pStyle w:val="Heading3"/>
      </w:pPr>
      <w:r>
        <w:t>Escritura academica. De la teor - Juan Antonio Nunez Cortes.pdf — p. 13 — similitud 0.0569</w:t>
      </w:r>
    </w:p>
    <w:p>
      <w:pPr>
        <w:ind w:left="360"/>
      </w:pPr>
      <w:r>
        <w:t>“En este sentido, consiste en el desarrollo de la competencia comunicativa desde la universidad de los estudiantes para que formen parte de la comunidad discursiva y aprendan en ella. Tras una década de desarrollo del término, Carlino (2013) propone una revisión del concepto y señala que es el proceso de enseñanza que puede (o no) ponerse en marcha para favorecer el acceso de los estudiantes a las diferentes culturas escritas de las disciplinas.”</w:t>
      </w:r>
    </w:p>
    <w:p>
      <w:pPr>
        <w:pStyle w:val="Heading3"/>
      </w:pPr>
      <w:r>
        <w:t>Escritura academica. De la teor - Juan Antonio Nunez Cortes.pdf — p. 25 — similitud 0.0515</w:t>
      </w:r>
    </w:p>
    <w:p>
      <w:pPr>
        <w:ind w:left="360"/>
      </w:pPr>
      <w:r>
        <w:t>“a) Utilizar el contexto para dar significado a las palabras que se desconocen. b) Elegir el significado de una palabra según el contexto. c) Utilizar el diccionario. d) Pasar por alto palabras nuevas que no son importantes para entender un texto. e) Entender el mensaje global. f) Buscar y encontrar información específica. g) Discriminar las ideas importantes de las secundarias o irrelevantes. h) Comprender el texto con todos sus detalles. i) Seguir la organización de un texto o de un libro. j) Identificar la/s idea/s principal/es. k) Leer entre líneas, es decir, comprender ideas no formuladas explícitamente. l) Reconocer la intención del autor del texto.”</w:t>
      </w:r>
    </w:p>
    <w:p>
      <w:pPr>
        <w:pStyle w:val="Heading3"/>
      </w:pPr>
      <w:r>
        <w:t>Escritura academica. De la teor - Juan Antonio Nunez Cortes.pdf — p. 15 — similitud 0.0493</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Escritura academica. De la teor - Juan Antonio Nunez Cortes.pdf — p. 76 — similitud 0.0485</w:t>
      </w:r>
    </w:p>
    <w:p>
      <w:pPr>
        <w:ind w:left="360"/>
      </w:pPr>
      <w:r>
        <w:t>“Lo interesante del libro de este último es que, además del planteamiento teórico, se ofrecen conclusiones mediante variados análisis concretos. En esta obra se trabaja con la idea de que el texto, por su propio mecanismo enunciativo, «no es neutro ni objetivo, sino que refleja el orden social establecido, las relaciones de dominación, las injusticias y las opresiones», y su consecuencia principal, que indica que, para la comprensión del texto, no es suficiente resumir su información principal, sino que es necesario además reconstruir sus implícitos y señalar la intención social e ideológica que sustenta.”</w:t>
      </w:r>
    </w:p>
    <w:p>
      <w:pPr>
        <w:pStyle w:val="Heading3"/>
      </w:pPr>
      <w:r>
        <w:t>La escritura academica en la fo - Maria Ines Corte Vitoria.pdf — p. 81 — similitud 0.0484</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r>
        <w:rPr>
          <w:b/>
        </w:rPr>
        <w:t xml:space="preserve">Observación automática: </w:t>
      </w:r>
      <w:r>
        <w:t>La ficha presenta coincidencias útiles, pero conviene revisar la pertinencia de cada cita. Se agruparon referencias de múltiples fuentes para enriquecer el concepto. Hay 15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