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Interaprendizaje</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115; Interaprendizajes entre indigen - Maria Bertely Busquets.pdf, p. 123; Interaprendizajes entre indigen - Maria Bertely Busquets.pdf, p. 165; Interaprendizajes entre indigen - Maria Bertely Busquets.pdf, p. 176; Interaprendizajes entre indigen - Maria Bertely Busquets.pdf, p. 23; Interaprendizajes entre indigen - Maria Bertely Busquets.pdf, p. 33; Interaprendizajes entre indigen - Maria Bertely Busquets.pdf, p. 39; Interaprendizajes entre indigen - Maria Bertely Busquets.pdf, p. 45; Interaprendizajes entre indigen - Maria Bertely Busquets.pdf, p. 47; Interaprendizajes entre indigen - Maria Bertely Busquets.pdf, p. 5; Interaprendizajes entre indigen - Maria Bertely Busquets.pdf, p. 58; Interaprendizajes entre indigen - Maria Bertely Busquets.pdf, p. 65; Manual de comunicacion intercul - Cynthia Pech Salvador.pdf, p. 121; Manual de comunicacion intercul - Cynthia Pech Salvador.pdf, p. 129; Manual de comunicacion intercul - Cynthia Pech Salvador.pdf, p. 142; Manual de comunicacion intercul - Cynthia Pech Salvador.pdf, p. 146; Manual de comunicacion intercul - Cynthia Pech Salvador.pdf, p. 174; Manual de comunicacion intercul - Cynthia Pech Salvador.pdf, p. 185; Manual de comunicacion intercul - Cynthia Pech Salvador.pdf, p. 37; Manual de comunicacion intercul - Cynthia Pech Salvador.pdf, p. 54; Manual de comunicacion intercul - Cynthia Pech Salvador.pdf, p. 72; Manual de comunicacion intercul - Cynthia Pech Salvador.pdf, p. 73; Manual de comunicacion intercul - Cynthia Pech Salvador.pdf, p. 77; Manual de comunicacion intercul - Cynthia Pech Salvador.pdf, p. 79; Manual de comunicacion intercul - Cynthia Pech Salvador.pdf, p. 84; Manual de comunicacion intercul - Cynthia Pech Salvador.pdf, p. 97; Metodologia pacie en el interap - Raul Clemente Cushpa Inchiglema.pdf, p. 117; Metodologia pacie en el interap - Raul Clemente Cushpa Inchiglema.pdf, p. 12; Metodologia pacie en el interap - Raul Clemente Cushpa Inchiglema.pdf, p. 13; Metodologia pacie en el interap - Raul Clemente Cushpa Inchiglema.pdf, p. 148; Metodologia pacie en el interap - Raul Clemente Cushpa Inchiglema.pdf, p. 15; Metodologia pacie en el interap - Raul Clemente Cushpa Inchiglema.pdf, p. 150; Metodologia pacie en el interap - Raul Clemente Cushpa Inchiglema.pdf, p. 16; Metodologia pacie en el interap - Raul Clemente Cushpa Inchiglema.pdf, p. 19; Metodologia pacie en el interap - Raul Clemente Cushpa Inchiglema.pdf, p. 20; Metodologia pacie en el interap - Raul Clemente Cushpa Inchiglema.pdf, p. 21; Metodologia pacie en el interap - Raul Clemente Cushpa Inchiglema.pdf, p. 23; Metodologia pacie en el interap - Raul Clemente Cushpa Inchiglema.pdf, p. 28; Metodologia pacie en el interap - Raul Clemente Cushpa Inchiglema.pdf, p. 30; Metodologia pacie en el interap - Raul Clemente Cushpa Inchiglema.pdf, p. 33; Metodologia pacie en el interap - Raul Clemente Cushpa Inchiglema.pdf, p. 34; Metodologia pacie en el interap - Raul Clemente Cushpa Inchiglema.pdf, p. 38; Metodologia pacie en el interap - Raul Clemente Cushpa Inchiglema.pdf, p. 39; Metodologia pacie en el interap - Raul Clemente Cushpa Inchiglema.pdf, p. 40; Metodologia pacie en el interap - Raul Clemente Cushpa Inchiglema.pdf, p. 41; Metodologia pacie en el interap - Raul Clemente Cushpa Inchiglema.pdf, p. 43; Metodologia pacie en el interap - Raul Clemente Cushpa Inchiglema.pdf, p. 6; Metodologia pacie en el interap - Raul Clemente Cushpa Inchiglema.pdf, p. 7; Metodologia pacie en el interap - Raul Clemente Cushpa Inchiglema.pdf, p. 71; Metodologia pacie en el interap - Raul Clemente Cushpa Inchiglema.pdf, p. 9; Metodologia pacie en el interap - Raul Clemente Cushpa Inchiglema.pdf, p. 90; Metodologias activas en el inte - Rosa Ines Silva Zambrano.pdf, p. 117; Metodologias activas en el inte - Rosa Ines Silva Zambrano.pdf, p. 56; Metodologias activas en el inte - Rosa Ines Silva Zambrano.pdf, p. 58; Metodologias activas en el inte - Rosa Ines Silva Zambrano.pdf, p. 68; Metodologias activas en el inte - Rosa Ines Silva Zambrano.pdf, p. 69; Metodologias activas en el inte - Rosa Ines Silva Zambrano.pdf, p. 70; Protocolo para Juzgar con Persp - Suprema Corte de Justicia de la.pdf, p. 114; Protocolo para Juzgar con Persp - Suprema Corte de Justicia de la.pdf, p. 57</w:t>
      </w:r>
    </w:p>
    <w:p>
      <w:pPr>
        <w:pStyle w:val="Heading3"/>
      </w:pPr>
      <w:r>
        <w:t>Metodologia pacie en el interap - Raul Clemente Cushpa Inchiglema.pdf — p. 148 — similitud 0.1814</w:t>
      </w:r>
    </w:p>
    <w:p>
      <w:pPr>
        <w:ind w:left="360"/>
      </w:pPr>
      <w:r>
        <w:t>“140 CONCLUSIONES En el presente estudio basado en el análisis y resultados obtenidos, se generan los siguientes argumentos conclusivos:  La investigación ha determinado el nivel de efectividad de la metodología PACIE para el fortalecimiento del interaprendizaje de la asignatura TIC en el Instituto Superior Tecnológico Riobamba, la ejecución de la propuesta de intervención metodológica en modalidad virtual otorgó un resultado muy favorable, la mediana del grupo experimental en el pretest fue 6.20 luego del postest incrementó a 9.80 puntos; por consiguiente, se demuestra una mejora significativa en el interaprendizaje y rendimiento académico de los estudiantes de la carrera GOT.  En el...”</w:t>
      </w:r>
    </w:p>
    <w:p>
      <w:pPr>
        <w:pStyle w:val="Heading3"/>
      </w:pPr>
      <w:r>
        <w:t>Metodologia pacie en el interap - Raul Clemente Cushpa Inchiglema.pdf — p. 6 — similitud 0.1744</w:t>
      </w:r>
    </w:p>
    <w:p>
      <w:pPr>
        <w:ind w:left="360"/>
      </w:pPr>
      <w:r>
        <w:t>“experimental tuvieron un cambio estadístico significativo; la mediana en el diagnóstico fue 6.20 puntos y después de la intervención subió a 9.80 puntos; por lo tanto, se comprobó que la metodología PACIE mejora el interaprendizaje. Adicionalmente, se realizó una encuesta a los estudiantes del grupo experimental para conocer la opinión sobre esta metodología, el resultado de aceptación fue positivo lo cual determina su efectividad en la enseñanza y aprendizaje mediado por tecnología.”</w:t>
      </w:r>
    </w:p>
    <w:p>
      <w:pPr>
        <w:pStyle w:val="Heading3"/>
      </w:pPr>
      <w:r>
        <w:t>Metodologia pacie en el interap - Raul Clemente Cushpa Inchiglema.pdf — p. 16 — similitud 0.1717</w:t>
      </w:r>
    </w:p>
    <w:p>
      <w:pPr>
        <w:ind w:left="360"/>
      </w:pPr>
      <w:r>
        <w:t>“8 metodología PACIE para fortalecer el interaprendizaje de la asignatura TIC aplicadas al turismo en el Instituto Superior Tecnológico Riobamba? Según parece la aplicación de la metodología PACIE mejora el interaprendizaje en la asignatura TIC aplicadas al turismo de la carrera de Gestión de Operaciones Turísticas (GOT) del Instituto Superior Tecnológico Riobamba (ISTR).”</w:t>
      </w:r>
    </w:p>
    <w:p>
      <w:pPr>
        <w:pStyle w:val="Heading3"/>
      </w:pPr>
      <w:r>
        <w:t>Metodologia pacie en el interap - Raul Clemente Cushpa Inchiglema.pdf — p. 39 — similitud 0.1645</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 pacie en el interap - Raul Clemente Cushpa Inchiglema.pdf — p. 150 — similitud 0.1640</w:t>
      </w:r>
    </w:p>
    <w:p>
      <w:pPr>
        <w:ind w:left="360"/>
      </w:pPr>
      <w:r>
        <w:t>“o híbridas a fin de fortalecer el proceso de interaprendizaje mediante la integración eficiente de recursos didácticos digitales de innovación que aporte al aprendizaje colaborativo y autónomo.”</w:t>
      </w:r>
    </w:p>
    <w:p>
      <w:pPr>
        <w:pStyle w:val="Heading3"/>
      </w:pPr>
      <w:r>
        <w:t>Interaprendizajes entre indigen - Maria Bertely Busquets.pdf — p. 5 — similitud 0.1595</w:t>
      </w:r>
    </w:p>
    <w:p>
      <w:pPr>
        <w:ind w:left="360"/>
      </w:pPr>
      <w:r>
        <w:t>“parte, y Carmen Gallegos y Jessica Martínez como sus asesoras no indígenas, por la otra, los diseñados en estos diplomados colocaron en el centro del proceso formativo el interaprendizaje entre indígenas. 11”</w:t>
      </w:r>
    </w:p>
    <w:p>
      <w:pPr>
        <w:pStyle w:val="Heading3"/>
      </w:pPr>
      <w:r>
        <w:t>Interaprendizajes entre indigen - Maria Bertely Busquets.pdf — p. 165 — similitud 0.1542</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Metodologia pacie en el interap - Raul Clemente Cushpa Inchiglema.pdf — p. 15 — similitud 0.1511</w:t>
      </w:r>
    </w:p>
    <w:p>
      <w:pPr>
        <w:ind w:left="360"/>
      </w:pPr>
      <w:r>
        <w:t>“serie de factores que van desde el diseño de la plataforma, contenidos y el potencial de los entornos virtuales (Madriz, 2016). Estudios desarrollados por (Oñate, 2009); (Becerra, 2014); (Basantes, 2018), concuerdan que la metodología PACIE proyecta mejores resultados en los procesos de interaprendizaje de cursos e-learning dirigidos a estudiantes universitarios.”</w:t>
      </w:r>
    </w:p>
    <w:p>
      <w:pPr>
        <w:pStyle w:val="Heading3"/>
      </w:pPr>
      <w:r>
        <w:t>Metodologia pacie en el interap - Raul Clemente Cushpa Inchiglema.pdf — p. 30 — similitud 0.1484</w:t>
      </w:r>
    </w:p>
    <w:p>
      <w:pPr>
        <w:ind w:left="360"/>
      </w:pPr>
      <w:r>
        <w:t>“El trabajo describe la utilidad de la estrategia sistemática que explota al máximo las cualidades de la plataforma LMS. En síntesis, el concepto pedagógico que orienta su uso es importante. Por consiguiente, es necesario visualizar un diseño instruccional para la construcción de unidades de aprendizaje específicas y efectivas que optimice los recursos del sistema Moodle, en correspondencia a objetivos del proceso educacional, resultados y calidad del contenido a proporcionar en la asignatura.”</w:t>
      </w:r>
    </w:p>
    <w:p>
      <w:pPr>
        <w:pStyle w:val="Heading3"/>
      </w:pPr>
      <w:r>
        <w:t>Interaprendizajes entre indigen - Maria Bertely Busquets.pdf — p. 123 — similitud 0.1440</w:t>
      </w:r>
    </w:p>
    <w:p>
      <w:pPr>
        <w:ind w:left="360"/>
      </w:pPr>
      <w:r>
        <w:t>“En esta ocasión tuvieron además la oportunidad de entrevistarse con Jorge Gasché y de conocer a compañeros profesores de otras regiones y países. INTERAPRENDIZAJES Todas las actividades realizadas promovieron procesos de interaprendizaje, porque requieren de intercambios entre personas y equipos, incluyen el movimiento físico entre ellos, distancias y cercanías, re-encuentros. De esta manera se reforzaron las actividades como parte central de estrategias pedagógicas en una educación intercultural.”</w:t>
      </w:r>
    </w:p>
    <w:p>
      <w:pPr>
        <w:pStyle w:val="Heading3"/>
      </w:pPr>
      <w:r>
        <w:t>Interaprendizajes entre indigen - Maria Bertely Busquets.pdf — p. 23 — similitud 0.1439</w:t>
      </w:r>
    </w:p>
    <w:p>
      <w:pPr>
        <w:ind w:left="360"/>
      </w:pPr>
      <w:r>
        <w:t>“conocida, la voz de los acompañantes indígenas de la UNEM e independientes, como portadora de una trayectoria que nace y se cultiva desde Otro lado. Al igual que sucede con la función de intermediación que cumplen los no indígenas frente a las instituciones y agencias ubicadas en los niveles de poder superiores, una condición para la apropiación de la propuesta desde abajo, en el caso de los profesores- alumnos de la UPN, consiste en obviar los antecedentes, los aportes y las trayectorias de aquellos con quienes se produce el interaprendizaje, el (re) posicionamiento y el empoderamiento.”</w:t>
      </w:r>
    </w:p>
    <w:p>
      <w:pPr>
        <w:pStyle w:val="Heading3"/>
      </w:pPr>
      <w:r>
        <w:t>Metodologia pacie en el interap - Raul Clemente Cushpa Inchiglema.pdf — p. 34 — similitud 0.1322</w:t>
      </w:r>
    </w:p>
    <w:p>
      <w:pPr>
        <w:ind w:left="360"/>
      </w:pPr>
      <w:r>
        <w:t>“26 En la investigación de Carbache, Muñoz, y Mejía (2021) “Entornos virtuales como estrategia de enseñanza-aprendizaje en la educación superior:” a la educación superior, se describe en un contexto global en la que fue llevada a la suspensión de los cursos presenciales debido a la pandemia. Esta posición presenta a docentes y estudiantes desafíos que plantean nuevos enfoques a las aulas virtuales junto con las estrategias de enseñanza y aprendizaje.”</w:t>
      </w:r>
    </w:p>
    <w:p>
      <w:pPr>
        <w:pStyle w:val="Heading3"/>
      </w:pPr>
      <w:r>
        <w:t>Metodologia pacie en el interap - Raul Clemente Cushpa Inchiglema.pdf — p. 33 — similitud 0.1216</w:t>
      </w:r>
    </w:p>
    <w:p>
      <w:pPr>
        <w:ind w:left="360"/>
      </w:pPr>
      <w:r>
        <w:t>“Para la (Organización de las Naciones Unidas para la Educación, la Ciencia y la Cultura [UNESCO], 1998) “las instituciones de educación superior están llamadas a presentar iniciativas, aprovechar los beneficios y el potencial de las TIC, asegurar la calidad y mantener altos estándares de resultados docentes, en un espíritu de apertura, equidad y cooperación internacional”. El cambio representa una transición de los paradigmas en el proceso aprendizaje, el uso de aulas virtuales se ha convertido en una herramienta ideal que la enfrenta, marca una diferencia en los protagonistas de la educación.”</w:t>
      </w:r>
    </w:p>
    <w:p>
      <w:pPr>
        <w:pStyle w:val="Heading3"/>
      </w:pPr>
      <w:r>
        <w:t>Metodologia pacie en el interap - Raul Clemente Cushpa Inchiglema.pdf — p. 16 — similitud 0.1031</w:t>
      </w:r>
    </w:p>
    <w:p>
      <w:pPr>
        <w:ind w:left="360"/>
      </w:pPr>
      <w:r>
        <w:t>“Algunas de estas dificultades se resuelven de manera paulatina porque lo propicia la modernización de recursos tecnológicos, la motivación de docentes y estudiantes mediante programas de capacitación, proyectos, gestión curricular que resulta de la creación de un departamento de educación en línea. Además, las actividades de aprendizaje en entornos virtuales se centran en tres componentes. Uno es la calidad de materiales y métodos de trabajo sugeridos, el segundo es cómo estos estudiantes son evaluados y seguidos.”</w:t>
      </w:r>
    </w:p>
    <w:p>
      <w:pPr>
        <w:pStyle w:val="Heading3"/>
      </w:pPr>
      <w:r>
        <w:t>Metodologia pacie en el interap - Raul Clemente Cushpa Inchiglema.pdf — p. 16 — similitud 0.1031</w:t>
      </w:r>
    </w:p>
    <w:p>
      <w:pPr>
        <w:ind w:left="360"/>
      </w:pPr>
      <w:r>
        <w:t>“Y por último, relación docente-estudiante en cuanto a la comunicación a través de la tecnología. Por lo expuesto se plantea el siguiente objetivo general: determinar el nivel de eficiencia de la metodología PACIE para el fortalecimiento del interaprendizaje de la asignatura TIC en el Instituto Superior Riobamba. De ahí que se proponen las siguientes tareas específicas: 1.”</w:t>
      </w:r>
    </w:p>
    <w:p>
      <w:pPr>
        <w:pStyle w:val="Heading3"/>
      </w:pPr>
      <w:r>
        <w:t>Metodologia pacie en el interap - Raul Clemente Cushpa Inchiglema.pdf — p. 40 — similitud 0.1028</w:t>
      </w:r>
    </w:p>
    <w:p>
      <w:pPr>
        <w:ind w:left="360"/>
      </w:pPr>
      <w:r>
        <w:t>“Con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 Por ello, se realiza una revisión de”</w:t>
      </w:r>
    </w:p>
    <w:p>
      <w:pPr>
        <w:pStyle w:val="Heading3"/>
      </w:pPr>
      <w:r>
        <w:t>Metodologia pacie en el interap - Raul Clemente Cushpa Inchiglema.pdf — p. 19 — similitud 0.1016</w:t>
      </w:r>
    </w:p>
    <w:p>
      <w:pPr>
        <w:ind w:left="360"/>
      </w:pPr>
      <w:r>
        <w:t>“Además, permiten a los estudiantes una formación profesional bajo otro modelo de aprendizaje (López, 2019). La ejecución de este proyecto favorece a los estudiantes de modo que también cambia el concepto que tienen de aprendizaje online, además, fomenta el uso de la tecnología en las actividades académicas. Es un proyecto que goza de factibilidad porque cuenta con la autorización del Órgano Colegiado Superior (OCS) en virtud de su aporte al mejoramiento de la labor docente en el Instituto Superior Tecnológico Riobamba.”</w:t>
      </w:r>
    </w:p>
    <w:p>
      <w:pPr>
        <w:pStyle w:val="Heading3"/>
      </w:pPr>
      <w:r>
        <w:t>Metodologias activas en el inte - Rosa Ines Silva Zambrano.pdf — p. 58 — similitud 0.0987</w:t>
      </w:r>
    </w:p>
    <w:p>
      <w:pPr>
        <w:ind w:left="360"/>
      </w:pPr>
      <w:r>
        <w:t>“Atender las ideas de cada estudiante del grupo, cambiar lo que haya mencionado cada estudiante es que no muy claro el pensamiento, comprender todos los aspectos de la dificultad y cambiar la propia ideología cuando sea preciso. Es una orientación de enseñanza en la que se procura utilizar al máximo las actividades de trabajo en las cuales el apoyo entre estudiantes, sea en pares o grupos reducidos dentro de un contenido enseñanza aprendizaje.”</w:t>
      </w:r>
    </w:p>
    <w:p>
      <w:pPr>
        <w:pStyle w:val="Heading3"/>
      </w:pPr>
      <w:r>
        <w:t>Manual de comunicacion intercul - Cynthia Pech Salvador.pdf — p. 129 — similitud 0.0969</w:t>
      </w:r>
    </w:p>
    <w:p>
      <w:pPr>
        <w:ind w:left="360"/>
      </w:pPr>
      <w:r>
        <w:t>“La teoría de la gestión de la ansiedad y la incertidumbre (1993) ha sido desarrollada por William Gudykunst y es el resultado de la ampliación de la Teoría de la Reducción de la Incertidumbre que el propio autor creó en 1988. Dicha teoría se enfoca en señalar a la ansiedad y la incertidumbre como aspectos obstaculizadores principales en la consecución de una comunicación intercultural eficaz y efectiva, de manera tal que el buen manejo de estos elementos se instaura como la vía de solución de dicho conflicto.”</w:t>
      </w:r>
    </w:p>
    <w:p>
      <w:pPr>
        <w:pStyle w:val="Heading3"/>
      </w:pPr>
      <w:r>
        <w:t>Metodologia pacie en el interap - Raul Clemente Cushpa Inchiglema.pdf — p. 20 — similitud 0.0932</w:t>
      </w:r>
    </w:p>
    <w:p>
      <w:pPr>
        <w:ind w:left="360"/>
      </w:pPr>
      <w:r>
        <w:t>“12 desarrollo de clases virtuales. 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w:t>
      </w:r>
    </w:p>
    <w:p>
      <w:pPr>
        <w:pStyle w:val="Heading3"/>
      </w:pPr>
      <w:r>
        <w:t>Manual de comunicacion intercul - Cynthia Pech Salvador.pdf — p. 142 — similitud 0.0929</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Metodologia pacie en el interap - Raul Clemente Cushpa Inchiglema.pdf — p. 28 — similitud 0.0905</w:t>
      </w:r>
    </w:p>
    <w:p>
      <w:pPr>
        <w:ind w:left="360"/>
      </w:pPr>
      <w:r>
        <w:t>“20  Entornos centrados en la creación, gestión y distribución de contenidos que además incorporan algunas herramientas de comunicación.  Entornos centrados en la comunicación y actividades de enseñanza - aprendizaje que incluyen además herramientas de gestión.  Entornos de trabajo en grupo direccionado a comunidades académicas que agregan algunas funcionalidades utilizables en la enseñanza. Por ello, los distintos módulos, componentes y herramientas incorporadas en los entornos poseen distintas funcionalidades y están dispuestos de modo diferente.”</w:t>
      </w:r>
    </w:p>
    <w:p>
      <w:pPr>
        <w:pStyle w:val="Heading3"/>
      </w:pPr>
      <w:r>
        <w:t>Metodologia pacie en el interap - Raul Clemente Cushpa Inchiglema.pdf — p. 40 — similitud 0.0898</w:t>
      </w:r>
    </w:p>
    <w:p>
      <w:pPr>
        <w:ind w:left="360"/>
      </w:pPr>
      <w:r>
        <w:t>“Esta nueva normalidad obligó a niños, jóvenes, docentes y padres a repensar y adaptarse al uso de plataformas digitales que les permitan realizar el aprendizaje en línea. 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w:t>
      </w:r>
    </w:p>
    <w:p>
      <w:pPr>
        <w:pStyle w:val="Heading3"/>
      </w:pPr>
      <w:r>
        <w:t>Metodologia pacie en el interap - Raul Clemente Cushpa Inchiglema.pdf — p. 38 — similitud 0.0895</w:t>
      </w:r>
    </w:p>
    <w:p>
      <w:pPr>
        <w:ind w:left="360"/>
      </w:pPr>
      <w:r>
        <w:t>“en los ambientes virtuales de aprendizaje para el logro de un aprendizaje colaborativo”, en esta investigación se “analiza el potencial del Método PACIE en el diseño e implementación de procesos de formación en los EVEA, a partir de una evaluación de las nuevas habilidades que los docentes desarrollan en el marco educativo”. A través de ella, se determina que la aplicación de PACIE en la modalidad virtual propicia una educación de calidad y excelencia, los estudiantes fomentan sus capacidades creativas e innovadoras.”</w:t>
      </w:r>
    </w:p>
    <w:p>
      <w:pPr>
        <w:pStyle w:val="Heading3"/>
      </w:pPr>
      <w:r>
        <w:t>Metodologia pacie en el interap - Raul Clemente Cushpa Inchiglema.pdf — p. 7 — similitud 0.0842</w:t>
      </w:r>
    </w:p>
    <w:p>
      <w:pPr>
        <w:ind w:left="360"/>
      </w:pPr>
      <w:r>
        <w:t>“diagnosis was 6.20 points and after the intervention it rose to 9.80 points; therefore, it was proved that the PACIE methodology improves interlearning. Additionally, a survey was made to the students of the experimental group to know their opinion about this methodology; the result of acceptance was positive, which determines its effectiveness in teaching and learning mediated by technology.”</w:t>
      </w:r>
    </w:p>
    <w:p>
      <w:pPr>
        <w:pStyle w:val="Heading3"/>
      </w:pPr>
      <w:r>
        <w:t>Metodologia pacie en el interap - Raul Clemente Cushpa Inchiglema.pdf — p. 41 — similitud 0.0838</w:t>
      </w:r>
    </w:p>
    <w:p>
      <w:pPr>
        <w:ind w:left="360"/>
      </w:pPr>
      <w:r>
        <w:t>“33 investigaciones que tratan sobre las TIC en contextos de la educación y particularmente su relación en el ámbito turístico con el propósito de poner en evidencia lo relevante del uso de la tecnología como recurso didáctico y herramienta de gestión. En primer lugar, se explora el concepto y sus características; en segundo lugar, las TIC aplicadas en la formación de profesionales del turismo. En el estudio realizado por Castro, Guzmán y Casado (2007) indica que la integración de la tecnología en la educación es una vocación social y tiene sus raíces en una creciente necesidad de información.”</w:t>
      </w:r>
    </w:p>
    <w:p>
      <w:pPr>
        <w:pStyle w:val="Heading3"/>
      </w:pPr>
      <w:r>
        <w:t>Metodologia pacie en el interap - Raul Clemente Cushpa Inchiglema.pdf — p. 30 — similitud 0.0829</w:t>
      </w:r>
    </w:p>
    <w:p>
      <w:pPr>
        <w:ind w:left="360"/>
      </w:pPr>
      <w:r>
        <w:t>“Por otra parte Silva (2017), en su estudio “Un modelo pedagógico virtual centrado en las e-actividades” trata sobre la pertinencia de las metodologías de aprendizaje en red y su contribución al uso de sistemas de gestión del aprendizaje (LMS) en el diseño de aulas virtuales innovadoras, también considera que un modelo pedagógico mejora el interaprendizaje, al tiempo que deja espacio para diferentes estilos de aprendizaje y la creación de habilidades, de manera independiente y colaborativa.”</w:t>
      </w:r>
    </w:p>
    <w:p>
      <w:pPr>
        <w:pStyle w:val="Heading3"/>
      </w:pPr>
      <w:r>
        <w:t>Metodologia pacie en el interap - Raul Clemente Cushpa Inchiglema.pdf — p. 23 — similitud 0.0823</w:t>
      </w:r>
    </w:p>
    <w:p>
      <w:pPr>
        <w:ind w:left="360"/>
      </w:pPr>
      <w:r>
        <w:t>“15 CAPÍTULO I. ESTADO DEL ARTE Y LA PRÁCTICA En el primer capítulo, se trata los entornos virtuales de aprendizaje que en adelante se menciona con las siglas (EVEA) y de forma particular el aula virtual como soporte a la educación en línea, también se expone la metodología PACIE; se describe el perfil profesional, objetivos, habilidades y las competencias que se desarrollan; por último, se detalla la planificación o sílabo de la asignatura Tecnologías de la información y comunicación (TIC), recursos educativos y actividades en el fortalecimiento del interaprendizaje en la modalidad online. 1.1.”</w:t>
      </w:r>
    </w:p>
    <w:p>
      <w:pPr>
        <w:pStyle w:val="Heading3"/>
      </w:pPr>
      <w:r>
        <w:t>Metodologia pacie en el interap - Raul Clemente Cushpa Inchiglema.pdf — p. 12 — similitud 0.0822</w:t>
      </w:r>
    </w:p>
    <w:p>
      <w:pPr>
        <w:ind w:left="360"/>
      </w:pPr>
      <w:r>
        <w:t>“Esto quiere decir que la tecnología ha favorecido en la creación de modelos tecno pedagógicos, estrategias que involucraron variedad de recursos de la web en la generación de ambientes educativos digitales. Los entornos virtuales (EVEA) se usan en el principio del aprendizaje cooperativo donde el estudiante aporta y expresa sus inquietudes, también, se apoyan en herramientas multimedia que promueve un aprendizaje más ameno. Se convierte en un entorno interactivo que fomenta un conocimiento colectivo; la instrucción presencial incorpora elementos propios de la tercera generación que implican el uso de las TIC y un alto grado de interacción entre docentes y estudiantes.”</w:t>
      </w:r>
    </w:p>
    <w:p>
      <w:pPr>
        <w:pStyle w:val="Heading3"/>
      </w:pPr>
      <w:r>
        <w:t>Metodologia pacie en el interap - Raul Clemente Cushpa Inchiglema.pdf — p. 40 — similitud 0.0819</w:t>
      </w:r>
    </w:p>
    <w:p>
      <w:pPr>
        <w:ind w:left="360"/>
      </w:pPr>
      <w:r>
        <w:t>“32 pensamiento y la colaboración entre los integrantes de la comunidad digital, al contrario, se logra un aprendizaje perdurable. En resumidas cuentas, PACIE es una metodología para la adecuada implementación del EVEA en los niveles y modalidades del sistema educativo que diferentes autores le apuestan por sus múltiples beneficios. 1.3.”</w:t>
      </w:r>
    </w:p>
    <w:p>
      <w:pPr>
        <w:pStyle w:val="Heading3"/>
      </w:pPr>
      <w:r>
        <w:t>Metodologia pacie en el interap - Raul Clemente Cushpa Inchiglema.pdf — p. 33 — similitud 0.0818</w:t>
      </w:r>
    </w:p>
    <w:p>
      <w:pPr>
        <w:ind w:left="360"/>
      </w:pPr>
      <w:r>
        <w:t>“En definitiva, un EVEA posibilita el diseño de escenarios de interacción entre la comunidad educativa y recursos digitales. Se basa en el aprendizaje colaborativo donde estudiantes participan, construyen, comparten y expresan sus interrogantes, es decir, permite a los educadores crear un entorno de construcción de conocimiento interactivo sin las barreras del tiempo y espacio gracias a la diversidad de herramientas multimedia.”</w:t>
      </w:r>
    </w:p>
    <w:p>
      <w:pPr>
        <w:pStyle w:val="Heading3"/>
      </w:pPr>
      <w:r>
        <w:t>Manual de comunicacion intercul - Cynthia Pech Salvador.pdf — p. 185 — similitud 0.0818</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Metodologia pacie en el interap - Raul Clemente Cushpa Inchiglema.pdf — p. 13 — similitud 0.0812</w:t>
      </w:r>
    </w:p>
    <w:p>
      <w:pPr>
        <w:ind w:left="360"/>
      </w:pPr>
      <w:r>
        <w:t>“5 Actualmente el uso de estrategias metodológicas son indispensables en la aplicación eficiente de las TIC la meta es el apoyo al proceso de interaprendizaje, según varios autores “el sistema educativo actual espera que los estudiantes tengan habilidades en el uso de la tecnología en el desarrollo de sus actividades académicas” (Belli y Reyes, 2015, p.19). La formación mediada por la tecnología aporta en la adquisición de habilidades, destrezas y competencias que contribuyen a la formación del futuro profesional.”</w:t>
      </w:r>
    </w:p>
    <w:p>
      <w:pPr>
        <w:pStyle w:val="Heading3"/>
      </w:pPr>
      <w:r>
        <w:t>Protocolo para Juzgar con Persp - Suprema Corte de Justicia de la.pdf — p. 57 — similitud 0.0807</w:t>
      </w:r>
    </w:p>
    <w:p>
      <w:pPr>
        <w:ind w:left="360"/>
      </w:pPr>
      <w:r>
        <w:t>“Etnicidad La etnicidad es un concepto socialmente construido que clasifica a las personas por su pertenencia a un grupo con similitudes culturales e ideo- lógicas. Tanto la raza como la etnicidad son formas de clasificación de las personas, por lo que pueden abarcar las mismas características.120 En general, la raza se asocia con un concepto natural, mientras que la “etnicidad”, con un concepto cultural.”</w:t>
      </w:r>
    </w:p>
    <w:p>
      <w:pPr>
        <w:pStyle w:val="Heading3"/>
      </w:pPr>
      <w:r>
        <w:t>Manual de comunicacion intercul - Cynthia Pech Salvador.pdf — p. 37 — similitud 0.0807</w:t>
      </w:r>
    </w:p>
    <w:p>
      <w:pPr>
        <w:ind w:left="360"/>
      </w:pPr>
      <w:r>
        <w:t>“Cynthia Pech Salvador 36 se entiende comunidades culturales que constituyen un Estado. Sin embargo, el término de «pueblos indios» debe entenderse como un término reivindicativo que posiciona a los grupos de pueblos que habitan desde tiempos inmemoriales en territorio americano y que poseen una identidad propia que se conforma por una lengua en común, tradiciones sociales y personalidad que los define.”</w:t>
      </w:r>
    </w:p>
    <w:p>
      <w:pPr>
        <w:pStyle w:val="Heading3"/>
      </w:pPr>
      <w:r>
        <w:t>Metodologia pacie en el interap - Raul Clemente Cushpa Inchiglema.pdf — p. 21 — similitud 0.0806</w:t>
      </w:r>
    </w:p>
    <w:p>
      <w:pPr>
        <w:ind w:left="360"/>
      </w:pPr>
      <w:r>
        <w:t>“Esta demanda hace que la propuesta metodológica sea adecuada porque tiene una sólida base teórica derivada de las nuevas tecnologías, de tal manera que los estudiantes desarrollen su aprendizaje “saber, saber ser y saber hacer". Al respecto la UNESCO (2004) también recomienda: “Los futuros docentes deben formarse y experimentar dentro de entornos educativos que hagan uso innovador de la tecnología”. De manera particular los EVEA son un factor importante en la transformación de diversos ámbitos de la sociedad.”</w:t>
      </w:r>
    </w:p>
    <w:p>
      <w:pPr>
        <w:pStyle w:val="Heading3"/>
      </w:pPr>
      <w:r>
        <w:t>Manual de comunicacion intercul - Cynthia Pech Salvador.pdf — p. 73 — similitud 0.0799</w:t>
      </w:r>
    </w:p>
    <w:p>
      <w:pPr>
        <w:ind w:left="360"/>
      </w:pPr>
      <w:r>
        <w:t>“Es sobre todo el abordaje de la comunicación interpersonal el que aquí nos interesa. Y es este abordaje el que recupera las definiciones originarias del término, ya que pone énfasis en la comunicación como intercambio, como acción de compartir valores, como modo de establecer vínculos y relaciones entre las personas. La comunicación como interacción La comunicación interpersonal puede ser definida como el intercambio de información entre sujetos.”</w:t>
      </w:r>
    </w:p>
    <w:p>
      <w:pPr>
        <w:pStyle w:val="Heading3"/>
      </w:pPr>
      <w:r>
        <w:t>Interaprendizajes entre indigen - Maria Bertely Busquets.pdf — p. 58 — similitud 0.0795</w:t>
      </w:r>
    </w:p>
    <w:p>
      <w:pPr>
        <w:ind w:left="360"/>
      </w:pPr>
      <w:r>
        <w:t>“Nos asombró ver cómo este método supone un camino para profundizar, tanto como se desee, en los conocimientos y valores indígenas sin reducirlos a temas o “contenidos escolares”, para articularlos con el conocimiento escolar convencional y promover el aprendizaje colaborativo, la autonomía y la confianza del niño en su propia capacidad y formas de aprender. Este método reconoce e incorpora la acción educativa de comuneros y comuneras, desarrolla habilidades pedagógicas diversas y conlleva, de manera constante, una valoración positiva de las formas de vida de los niños y las niñas en comunidades indígenas.”</w:t>
      </w:r>
    </w:p>
    <w:p>
      <w:pPr>
        <w:pStyle w:val="Heading3"/>
      </w:pPr>
      <w:r>
        <w:t>Manual de comunicacion intercul - Cynthia Pech Salvador.pdf — p. 146 — similitud 0.0793</w:t>
      </w:r>
    </w:p>
    <w:p>
      <w:pPr>
        <w:ind w:left="360"/>
      </w:pPr>
      <w:r>
        <w:t>“Panorama teórico-metodológico 145 Teoría de la adaptación transcultural La teoría de la adaptación transcultural (1995) parte de las reflexiones derivadas de una serie de estudios empíricos con migrantes acerca de los mínimos elementos necesarios para sostener una comunicación efectiva, que desde los años setenta, su autora, Young Yun Kim ha venido realizando en Estados Unidos. En términos generales, Kim sostiene que los migrantes, al entrar en contacto con una cultura ajena, pasan por procesos de adaptación de cuyos factores depende el grado de adaptación de estos sujetos a esa cultura nueva a la que se enfrentan.”</w:t>
      </w:r>
    </w:p>
    <w:p>
      <w:pPr>
        <w:pStyle w:val="Heading3"/>
      </w:pPr>
      <w:r>
        <w:t>Metodologias activas en el inte - Rosa Ines Silva Zambrano.pdf — p. 69 — similitud 0.0790</w:t>
      </w:r>
    </w:p>
    <w:p>
      <w:pPr>
        <w:ind w:left="360"/>
      </w:pPr>
      <w:r>
        <w:t>“la presente tesis de investigación las posturas teóricas que más se encuentra enmarcadas en este tema son las teorías del aprendizaje significativo, o metodologías activas que las estudio profundamente Elisa Gálvez, la misma que sé baso en los estudios de David Ausubel ya que este autor realizo un gran aporte didáctico al proceso enseñanza aprendizaje que fue propuesto originalmente por él, el mismo que fue un psicólogo estadounidense y que se dejó influenciar por los aspectos cognoscitivos de Jean Piaget, quien planteo la Teoría del Aprendizaje Significativo por recepción.”</w:t>
      </w:r>
    </w:p>
    <w:p>
      <w:pPr>
        <w:pStyle w:val="Heading3"/>
      </w:pPr>
      <w:r>
        <w:t>Manual de comunicacion intercul - Cynthia Pech Salvador.pdf — p. 72 — similitud 0.0787</w:t>
      </w:r>
    </w:p>
    <w:p>
      <w:pPr>
        <w:ind w:left="360"/>
      </w:pPr>
      <w:r>
        <w:t>“Muchos fenómenos distintos han sido nombrados como «comunicación». Si bien la riqueza de significados puede ser positiva, también puede traer consecuencias negativas como la dispersión y confusión en torno al significado de este concepto. «Comunicación» es un término polisémico que posee una amplia variedad de definiciones, pero si nos fijamos en el significado etimológico del término”</w:t>
      </w:r>
    </w:p>
    <w:p>
      <w:pPr>
        <w:pStyle w:val="Heading3"/>
      </w:pPr>
      <w:r>
        <w:t>Manual de comunicacion intercul - Cynthia Pech Salvador.pdf — p. 174 — similitud 0.0776</w:t>
      </w:r>
    </w:p>
    <w:p>
      <w:pPr>
        <w:ind w:left="360"/>
      </w:pPr>
      <w:r>
        <w:t>“Otro concepto que maneja Casmir para explicar su teoría es el de «identidad multicultural», concepto que en realidad retoma de Adler (1982), adecuándolo a la idea de que una persona con identidad multicultural poseería una identidad cuya concepción del ser humano fuera universalista, y al mismo tiempo asumiera la diversidad cultural existente. Esto, que se lograría entendiendo al universalismo como actitud de vida, que concibe el respeto a la existencia humana desde el respeto a su diferencia para poder gestar una posibilidad de diálogo, concepto que referido de manera concreta al diálogo intercultural, constituye otro de los pilares de la teoría de Casmir.”</w:t>
      </w:r>
    </w:p>
    <w:p>
      <w:pPr>
        <w:pStyle w:val="Heading3"/>
      </w:pPr>
      <w:r>
        <w:t>Metodologia pacie en el interap - Raul Clemente Cushpa Inchiglema.pdf — p. 40 — similitud 0.0761</w:t>
      </w:r>
    </w:p>
    <w:p>
      <w:pPr>
        <w:ind w:left="360"/>
      </w:pPr>
      <w:r>
        <w:t>“Interaprendizaje de la asignatura TIC aplicadas al turismo Las tecnologías de la información y la comunicación (TIC) complementan, enriquecen y transforman la educación. La UNESCO comparte conocimientos respecto a las diversas formas en que la tecnología facilita el acceso universal a la educación, reduce diferencias en el aprendizaje, apoya el desarrollo de los docentes, mejora la calidad y la pertinencia del aprendizaje, refuerza la integración y perfecciona la gestión y administración de la educación (UNESCO, 2022). Se plantea entonces que el uso de la tecnología en la educación tiene un impacto positivo en el ámbito académico.”</w:t>
      </w:r>
    </w:p>
    <w:p>
      <w:pPr>
        <w:pStyle w:val="Heading3"/>
      </w:pPr>
      <w:r>
        <w:t>Metodologias activas en el inte - Rosa Ines Silva Zambrano.pdf — p. 117 — similitud 0.0760</w:t>
      </w:r>
    </w:p>
    <w:p>
      <w:pPr>
        <w:ind w:left="360"/>
      </w:pPr>
      <w:r>
        <w:t>“GLOSARIO Inter-aprendizaje.- Son grupos que se forman para intercambiar información, para seguir instrucciones del docente, guía o facilitador así el estudiante aprende atreves de la colaboración de todos. Metodologías Activas.- Son métodos, técnicas y estrategias que el docente utiliza como actividades y las convierte en procesos de enseñanzas que estas al mismo tiempo fomentan la cooperación activa del estudiante en el aula.”</w:t>
      </w:r>
    </w:p>
    <w:p>
      <w:pPr>
        <w:pStyle w:val="Heading3"/>
      </w:pPr>
      <w:r>
        <w:t>Metodologias activas en el inte - Rosa Ines Silva Zambrano.pdf — p. 117 — similitud 0.0760</w:t>
      </w:r>
    </w:p>
    <w:p>
      <w:pPr>
        <w:ind w:left="360"/>
      </w:pPr>
      <w:r>
        <w:t>“Unidocentes.- Son instituciones educativas que poseen un solo docente en el aula de clases y tienen que impartir sus enseñanzas con varios paralelos interactuando por turnos con cada uno de ellos. Meta aprendizaje.- Es la capacidad de valorar su propio proceso de aprendizaje hacerlo reflexivo y eficaz, es autoevaluarse mientras se asimila nuevos conocimientos, hoy se lo conoce como “aprender a aprender”, Didáctica.- Es una rama de la Pedagogía que busca métodos y técnicas para optimizar la enseñanza, define pautas para que la enseñanza sea eficiente. Pedagogía.-.”</w:t>
      </w:r>
    </w:p>
    <w:p>
      <w:pPr>
        <w:pStyle w:val="Heading3"/>
      </w:pPr>
      <w:r>
        <w:t>Metodologia pacie en el interap - Raul Clemente Cushpa Inchiglema.pdf — p. 9 — similitud 0.0748</w:t>
      </w:r>
    </w:p>
    <w:p>
      <w:pPr>
        <w:ind w:left="360"/>
      </w:pPr>
      <w:r>
        <w:t>“La integración de materiales didácticos digitales y estrategias metodológicas al proceso de interaprendizaje en la educación superior es una necesidad que identifica a los Institutos Técnicos y Tecnológicos, lo cual deduce un proceso integral de aprendizaje autónomo e implica la creación de métodos para la educación en línea con miras a promover un aprendizaje dinámico. El término TIC ha revolucionado la actividad humana a todos los niveles y, se ha convertido en un recurso esencial de la sociedad del conocimiento que proporciona mayor velocidad de comunicación e información, por tal motivo, se introdujo en el sistema educativo a modo de recurso didáctico y de gestión del conocimiento con”</w:t>
      </w:r>
    </w:p>
    <w:p>
      <w:pPr>
        <w:pStyle w:val="Heading3"/>
      </w:pPr>
      <w:r>
        <w:t>Manual de comunicacion intercul - Cynthia Pech Salvador.pdf — p. 97 — similitud 0.0743</w:t>
      </w:r>
    </w:p>
    <w:p>
      <w:pPr>
        <w:ind w:left="360"/>
      </w:pPr>
      <w:r>
        <w:t>“Marta Rizo García 96 se han convertido con el tiempo en obvias, comunes y compartibles entre agentes socialmente muy distintos. Pero también, y en este punto es donde se ubica el centro de nuestro interés, los frentes culturales nos permiten hacer observables empíricamente las múltiples luchas simbólicas entre sujetos situados en distintas posiciones dentro del espacio social.”</w:t>
      </w:r>
    </w:p>
    <w:p>
      <w:pPr>
        <w:pStyle w:val="Heading3"/>
      </w:pPr>
      <w:r>
        <w:t>Interaprendizajes entre indigen - Maria Bertely Busquets.pdf — p. 176 — similitud 0.0728</w:t>
      </w:r>
    </w:p>
    <w:p>
      <w:pPr>
        <w:ind w:left="360"/>
      </w:pPr>
      <w:r>
        <w:t>“El interaprendizaje entre indígenas se apoya en la mediación que desempeñan los especialistas no indígenas e indígenas para la apropiación de esta propuesta filosófica y pedagógica; el desarrollo de actividades de investigación, explicitación y formalización del conocimiento implícito en las actividades desarrolladas por los comuneros; así como el diseño de Calendarios Socio-ambientales y Tarjetas de Autoaprendizaje pertinentes al contexto sociocultural, sociolingüístico y socioeducativo en que ejercen la docencia los participantes.”</w:t>
      </w:r>
    </w:p>
    <w:p>
      <w:pPr>
        <w:pStyle w:val="Heading3"/>
      </w:pPr>
      <w:r>
        <w:t>Manual de comunicacion intercul - Cynthia Pech Salvador.pdf — p. 84 — similitud 0.0719</w:t>
      </w:r>
    </w:p>
    <w:p>
      <w:pPr>
        <w:ind w:left="360"/>
      </w:pPr>
      <w:r>
        <w:t>“83 Conceptos y categorías básicas dinámicas sociales y culturales que se articulan con el poder y la ideología, pero por otra, se da y forma parte de las prácticas de uso y las comunidades interpretativas, cuyos significados son siempre pactados. Lo anterior nos lleva a prestar atención a la definición que da Brislin (1981) sobre cultura subjetiva, que es semejante al concepto de identidad cultural propuesto por Triandis. La cultura subjetiva nos permite trabajar en aquellas zonas articulatorias de las identidades, ya que se define como la respuesta de la gente a la parte del medio ambiente hecha por el hombre, o como la forma característica de un grupo de percibir su medio ambiente social.”</w:t>
      </w:r>
    </w:p>
    <w:p>
      <w:pPr>
        <w:pStyle w:val="Heading3"/>
      </w:pPr>
      <w:r>
        <w:t>Metodologia pacie en el interap - Raul Clemente Cushpa Inchiglema.pdf — p. 71 — similitud 0.0716</w:t>
      </w:r>
    </w:p>
    <w:p>
      <w:pPr>
        <w:ind w:left="360"/>
      </w:pPr>
      <w:r>
        <w:t>“De la misma manera, existe inclinación en actualizar las estrategias aplicadas en el aula. 7.- La influencia de las TIC en el desarrollo de las actividades académicas te: Entorpecen tu Colaboran en el desarrollo de tareas aprendizaje 0% 33% Te distraen 0% Facilitan los aprendizajes 67% Entorpecen tu aprendizaje Te distraen Facilitan los aprendizajes Colaboran en el desarrollo de tareas Figura 17. Resultados porcentuales de la pregunta 7.”</w:t>
      </w:r>
    </w:p>
    <w:p>
      <w:pPr>
        <w:pStyle w:val="Heading3"/>
      </w:pPr>
      <w:r>
        <w:t>Manual de comunicacion intercul - Cynthia Pech Salvador.pdf — p. 146 — similitud 0.0713</w:t>
      </w:r>
    </w:p>
    <w:p>
      <w:pPr>
        <w:ind w:left="360"/>
      </w:pPr>
      <w:r>
        <w:t>“Si tenemos en cuenta que la Teoría de la adaptación transcultural de Yun Kim retoma en gran parte la Teoría de la gestión de la ansiedad y la incertidumbre de Gudykunst, no es de extrañar que una de sus principales premisas se halla justamente alrededor de lo que para este autor significa comunicación intercultural como proceso de intercambio de información, donde se hallan presentes un buen número de malentendidos. No obstante, la idea del malentendido es pensada por Kim de una manera más compleja, en tanto lo sitúa por un lado como «choque intercultural», y por el otro, como parte necesaria del proceso comunicativo con personas de diferentes culturas que se gesta al interior de un proceso”</w:t>
      </w:r>
    </w:p>
    <w:p>
      <w:pPr>
        <w:pStyle w:val="Heading3"/>
      </w:pPr>
      <w:r>
        <w:t>Metodologia pacie en el interap - Raul Clemente Cushpa Inchiglema.pdf — p. 90 — similitud 0.0711</w:t>
      </w:r>
    </w:p>
    <w:p>
      <w:pPr>
        <w:ind w:left="360"/>
      </w:pPr>
      <w:r>
        <w:t>“amplio espectro de necesidades de aprendizaje tanto en entornos formales como no formales de la educación. La educación inclusiva, más que un tema marginal que trata sobre cómo integrar a ciertos estudiantes a la enseñanza convencional, representa un enfoque que examina cómo transformar los sistemas educativos y otros entornos de aprendizaje, con el fin de responder a la diversidad de los estudiantes (Blanco, Aguerrondo, Ouane, y Shaeffer, 2008). Por ello, conviene investigar y proponer alternativas metodológicas que beneficien al proceso educativo de los jóvenes con discapacidad; el proyecto ha considerado concretamente el aula virtual y PACIE como metodología de apoyo.”</w:t>
      </w:r>
    </w:p>
    <w:p>
      <w:pPr>
        <w:pStyle w:val="Heading3"/>
      </w:pPr>
      <w:r>
        <w:t>Interaprendizajes entre indigen - Maria Bertely Busquets.pdf — p. 33 — similitud 0.0708</w:t>
      </w:r>
    </w:p>
    <w:p>
      <w:pPr>
        <w:ind w:left="360"/>
      </w:pPr>
      <w:r>
        <w:t>“Chiapas a participar en el diseño de una educación que responda al conocimiento de las lenguas y la cosmovisión indígena, que promueva su desarrollo económico, político y cultural, y asegure su libre determinación al nivel local regional, estatal y nacional”. Como autores de esta propuesta educativa nacida desde las bases comunitarias indígenas, Juan Guzmán, Jorge Guzmán y Manuel Gutiérrez, educadores mayas de la Nueva Educación, viajaron desde sus comunidades para orientar nuestro proceso formativo en talleres presenciales de varios días de duración.”</w:t>
      </w:r>
    </w:p>
    <w:p>
      <w:pPr>
        <w:pStyle w:val="Heading3"/>
      </w:pPr>
      <w:r>
        <w:t>Manual de comunicacion intercul - Cynthia Pech Salvador.pdf — p. 79 — similitud 0.0698</w:t>
      </w:r>
    </w:p>
    <w:p>
      <w:pPr>
        <w:ind w:left="360"/>
      </w:pPr>
      <w:r>
        <w:t>“En palabras de Yves Winkin (1982: 25), «el modelo orquestal, de hecho, vuelve a ver en la comunicación el fenómeno social que tan bien expresaba el primer sentido de la palabra, tanto en francés como en inglés: la puesta en común, la participación, la comunión». Para los autores de esta escuela, la comunicación debe ser estudiada por las ciencias humanas a partir de un modelo que le sea propio. La principal aportación de esta corriente es que «el concepto de comunicación incluye todos los procesos a través de los cuales la gente se influye mutuamente» (Bateson y Ruesch, 1984).”</w:t>
      </w:r>
    </w:p>
    <w:p>
      <w:pPr>
        <w:pStyle w:val="Heading3"/>
      </w:pPr>
      <w:r>
        <w:t>Interaprendizajes entre indigen - Maria Bertely Busquets.pdf — p. 47 — similitud 0.0676</w:t>
      </w:r>
    </w:p>
    <w:p>
      <w:pPr>
        <w:ind w:left="360"/>
      </w:pPr>
      <w:r>
        <w:t>“investigaciones conductas genéricas con las que no coincidían, como “el silencio de las mujeres en presencia de los hombres”. En el desarrollo de la experiencia en Oaxaca, este tema, junto con otros relacionados con los procesos de cambio social en las comunidades indígenas, plantearon ciertamente un campo de interaprendizaje abierto y en tensión. Sin embargo, también se logró trascender los juicios iniciales, influidos por ideologías discriminatorias, para intentar investigar y explicitar los valores indígenas implícitos en las relaciones de género en las comunidades, buscando ampliar la intercomprensión de lo que a simple vista resultaba “ajeno”.”</w:t>
      </w:r>
    </w:p>
    <w:p>
      <w:pPr>
        <w:pStyle w:val="Heading3"/>
      </w:pPr>
      <w:r>
        <w:t>Interaprendizajes entre indigen - Maria Bertely Busquets.pdf — p. 39 — similitud 0.0675</w:t>
      </w:r>
    </w:p>
    <w:p>
      <w:pPr>
        <w:ind w:left="360"/>
      </w:pPr>
      <w:r>
        <w:t>“educadores comunitarios que desarrollan su trabajo pedagógico al margen de la estructura educativa oficial, fueron recibidas por los maestros indígenas oaxaqueños y también por los asesores no indígenas, con franco asombro. Este fue quizá, uno de los ejes articuladores más contrastantes y representativos del interaprendizaje a lo largo del camino que seguimos.”</w:t>
      </w:r>
    </w:p>
    <w:p>
      <w:pPr>
        <w:pStyle w:val="Heading3"/>
      </w:pPr>
      <w:r>
        <w:t>Manual de comunicacion intercul - Cynthia Pech Salvador.pdf — p. 77 — similitud 0.0667</w:t>
      </w:r>
    </w:p>
    <w:p>
      <w:pPr>
        <w:ind w:left="360"/>
      </w:pPr>
      <w:r>
        <w:t>“Las definiciones anteriores tienen como sustrato la consideración de que solamente desde la naturaleza simultáneamente individual y social del ser humano se puede dar la comunicación. Se podría decir, por tanto, que la comunicación permite superar el aislamiento individual.”</w:t>
      </w:r>
    </w:p>
    <w:p>
      <w:pPr>
        <w:pStyle w:val="Heading3"/>
      </w:pPr>
      <w:r>
        <w:t>Interaprendizajes entre indigen - Maria Bertely Busquets.pdf — p. 45 — similitud 0.0663</w:t>
      </w:r>
    </w:p>
    <w:p>
      <w:pPr>
        <w:ind w:left="360"/>
      </w:pPr>
      <w:r>
        <w:t>“3 La pedagogía inductiva intercultural adopta un concepto pragmático de cultura, centrado en la actividad social humana, y una concepción del conocimiento indígena como cuerpo de conocimientos implícitos a las actividades socio-productivas de un pueblo, y diferenciados del conocimiento escolar.”</w:t>
      </w:r>
    </w:p>
    <w:p>
      <w:pPr>
        <w:pStyle w:val="Heading3"/>
      </w:pPr>
      <w:r>
        <w:t>Manual de comunicacion intercul - Cynthia Pech Salvador.pdf — p. 97 — similitud 0.0659</w:t>
      </w:r>
    </w:p>
    <w:p>
      <w:pPr>
        <w:ind w:left="360"/>
      </w:pPr>
      <w:r>
        <w:t>“Pero también, y en este punto es donde se ubica el centro de nuestro interés, los frentes culturales nos permiten hacer observables empíricamente las múltiples luchas simbólicas entre sujetos situados en distintas posiciones dentro del espacio social. Es precisamente el concepto de lucha, de resistencia, el que permite perfilar todavía más este concepto de frontera cultural. En este terreno, el nosotros y el ellos son conceptos susceptibles de ser actualizados mediante el concepto de lucha, práctica cultural y habitus (Bourdieu, 1980; 1990; 1999).”</w:t>
      </w:r>
    </w:p>
    <w:p>
      <w:pPr>
        <w:pStyle w:val="Heading3"/>
      </w:pPr>
      <w:r>
        <w:t>Interaprendizajes entre indigen - Maria Bertely Busquets.pdf — p. 115 — similitud 0.0653</w:t>
      </w:r>
    </w:p>
    <w:p>
      <w:pPr>
        <w:ind w:left="360"/>
      </w:pPr>
      <w:r>
        <w:t>“PEDAGOGÍA INTERCULTURAL Partiendo de un concepto sintáctico de cultura (Gasché, 2008a) y de interculturalidad como relaciones entre sujetos culturalmente diferentes que participan en relaciones asimétricas de poder, la investigación y sistematización de conocimientos indígenas implicaba un posicionamiento referente a estas relaciones y una participación activa en la cultura en cuestión, respectivamente el tomar conciencia de que la articulación entre conocimientos indígenas y escolares tenía que estar basada en la participación en las actividades que caracterizan esta cultura.”</w:t>
      </w:r>
    </w:p>
    <w:p>
      <w:pPr>
        <w:pStyle w:val="Heading3"/>
      </w:pPr>
      <w:r>
        <w:t>Metodologias activas en el inte - Rosa Ines Silva Zambrano.pdf — p. 68 — similitud 0.0637</w:t>
      </w:r>
    </w:p>
    <w:p>
      <w:pPr>
        <w:ind w:left="360"/>
      </w:pPr>
      <w:r>
        <w:t>“De acuerdo con las autoras de esta tesis, desde el punto de vista educativo para un docente el descubrimiento de la buena aplicación de las metodologías activas es beneficioso y eficaz para el desarrollo del Interaprendizaje en los estudiantes con diferentes capacidades intelectuales ya que no todos aprenden de la misma manera, con esta aplicación se mejora la calidad educativa por que el educador se integra y organiza con los problemas de la realidad en que vivimos, así se innovan los conocimientos. 2.3.”</w:t>
      </w:r>
    </w:p>
    <w:p>
      <w:pPr>
        <w:pStyle w:val="Heading3"/>
      </w:pPr>
      <w:r>
        <w:t>Protocolo para Juzgar con Persp - Suprema Corte de Justicia de la.pdf — p. 114 — similitud 0.0624</w:t>
      </w:r>
    </w:p>
    <w:p>
      <w:pPr>
        <w:ind w:left="360"/>
      </w:pPr>
      <w:r>
        <w:t>“Como derecho, la libre determinación se traduce en la posibilidad de que estas poblaciones establezcan libremente su condición política y provean su desarrollo económico, social y cultural.340 En ese sentido, tiene un carác- ter fundacional, pues en ella descansa la potestad que tienen para decidir autónomamente sobre su organización interna y sobre su desarrollo.341 La SCJN se ha referido a la libre determinación como un derecho que encuentra su fundamento en el artícu lo 2o, apartados A y C, de la Constitu- 337 Ferrer Mc-Gregor Poisot, Eduardo et. al. (coords.), “Estándares sobre principios genera- les”, en Derechos humanos en la Constitución: comentarios de jurisprudencia constitucional...”</w:t>
      </w:r>
    </w:p>
    <w:p>
      <w:pPr>
        <w:pStyle w:val="Heading3"/>
      </w:pPr>
      <w:r>
        <w:t>Manual de comunicacion intercul - Cynthia Pech Salvador.pdf — p. 121 — similitud 0.0624</w:t>
      </w:r>
    </w:p>
    <w:p>
      <w:pPr>
        <w:ind w:left="360"/>
      </w:pPr>
      <w:r>
        <w:t>“Vivian Romeu Aldaya 120 y la escasez de desarrollo teórico al respecto. La orientación de la comunicación intercultural en términos de «capacitación» para el desarrollo de habilidades comunicativas, aunado a su aplicación al ámbito de la gestión empresarial, ha incidido en la investigación en torno al análisis de los factores que influyen en el surgimiento de los conflictos comunicativos derivados del choque cultural.”</w:t>
      </w:r>
    </w:p>
    <w:p>
      <w:pPr>
        <w:pStyle w:val="Heading3"/>
      </w:pPr>
      <w:r>
        <w:t>Metodologia pacie en el interap - Raul Clemente Cushpa Inchiglema.pdf — p. 15 — similitud 0.0603</w:t>
      </w:r>
    </w:p>
    <w:p>
      <w:pPr>
        <w:ind w:left="360"/>
      </w:pPr>
      <w:r>
        <w:t>“PACIE se destaca en las metodologías para el uso y aplicación de herramientas virtuales en la educación a través de internet, sea en el aprendizaje presencial o a distancia. En consideración a lo mencionado, varios autores (Yuste, Blázquez, y Blázquez, 2012); (Oñate, 2009); (Belloso, 2014); (Becerra, 2014); (Orquera, 2012); y (Novillo, 2018), dejan de lado algunos paradigmas tradicionales de enseñanza-aprendizaje en la búsqueda de nuevas metodologías del aprendizaje dinámico, por su parte se verifica la importancia de una metodología en la implementación eficiente y didáctica de los entornos virtuales de aprendizaje.”</w:t>
      </w:r>
    </w:p>
    <w:p>
      <w:pPr>
        <w:pStyle w:val="Heading3"/>
      </w:pPr>
      <w:r>
        <w:t>Metodologias activas en el inte - Rosa Ines Silva Zambrano.pdf — p. 70 — similitud 0.0580</w:t>
      </w:r>
    </w:p>
    <w:p>
      <w:pPr>
        <w:ind w:left="360"/>
      </w:pPr>
      <w:r>
        <w:t>“Elisa Gálvez enriqueció sus conocimientos con las posturas teóricas de estos grandes científicos en la educación como es David Ausubel y Vygotsky y los trae al presente ya que resulta interesante la aplicación de metodologías activas para trabajar en el Interaprendizaje este es el Motivo por el cual se citó a Elisa Gálvez en este proyecto de tesis, ya que me resulta interesante la propuesta de Elisa Gálvez donde manifiesta que la proposición pedagógica surge del diálogo de varias corrientes pedagógicas que construye sus propios conocimientos de forma íntegra y considera el beneficio del estudiante que le va a ser de gran utilidad en la”</w:t>
      </w:r>
    </w:p>
    <w:p>
      <w:pPr>
        <w:pStyle w:val="Heading3"/>
      </w:pPr>
      <w:r>
        <w:t>Manual de comunicacion intercul - Cynthia Pech Salvador.pdf — p. 54 — similitud 0.0552</w:t>
      </w:r>
    </w:p>
    <w:p>
      <w:pPr>
        <w:ind w:left="360"/>
      </w:pPr>
      <w:r>
        <w:t>“Sin duda, la interculturalidad se concibe como posibilidad que, sorteando las dificultades inherentes, pueda encontrar la realización en todo proyecto de nación. En este sentido, la educación, como proyecto de nación, debe asumir la interculturalidad como fundamento de respeto. Se trata en esencia de un fundamento ético: el respeto al otro, y ese otro puede ser el vecino, el profesor, el jefe o el indígena.”</w:t>
      </w:r>
    </w:p>
    <w:p>
      <w:pPr>
        <w:pStyle w:val="Heading3"/>
      </w:pPr>
      <w:r>
        <w:t>Metodologia pacie en el interap - Raul Clemente Cushpa Inchiglema.pdf — p. 43 — similitud 0.0550</w:t>
      </w:r>
    </w:p>
    <w:p>
      <w:pPr>
        <w:ind w:left="360"/>
      </w:pPr>
      <w:r>
        <w:t>“académico de los estudiantes. En este contexto la carrera de Tecnología Superior en Gestión de Operaciones Turísticas (GOT) del Instituto Superior Tecnológico Riobamba entrega profesionales altamente capacitados con dominio de conocimientos y competencias laborales en el área de planificación, gestión y administración de emprendimientos en el campo del turismo mediante el cual se fortalece la formación técnica y humanística para el desarrollo de sus planes de negocio apoyados en las TIC; buscan un adecuado manejo de recursos y atractivos turísticos material e inmaterial que fomente la interculturalidad y responsabilidad social.”</w:t>
      </w:r>
    </w:p>
    <w:p>
      <w:pPr>
        <w:pStyle w:val="Heading3"/>
      </w:pPr>
      <w:r>
        <w:t>Metodologias activas en el inte - Rosa Ines Silva Zambrano.pdf — p. 56 — similitud 0.0549</w:t>
      </w:r>
    </w:p>
    <w:p>
      <w:pPr>
        <w:ind w:left="360"/>
      </w:pPr>
      <w:r>
        <w:t>“Dinámica de la Relación de Inter-aprendizaje El Inter-aprendizaje y su relación se establecen dentro de un contenido social para lograr transformarlo, siendo transformado y lo interpretan desde sus situaciones individuales. En la dinámica de esta relación y para narrarla mejor, nos promete un planteamiento Vygotsky en cuanto a la Perfil de Desarrollo Cercano. Es así que contamos con un estudiante, que tiene una visión imparcial de la situación, resultante de sus costumbres precisas y previas.”</w:t>
      </w:r>
    </w:p>
    <w:p>
      <w:pPr>
        <w:pStyle w:val="Heading3"/>
      </w:pPr>
      <w:r>
        <w:t>Metodologia pacie en el interap - Raul Clemente Cushpa Inchiglema.pdf — p. 117 — similitud 0.0533</w:t>
      </w:r>
    </w:p>
    <w:p>
      <w:pPr>
        <w:ind w:left="360"/>
      </w:pPr>
      <w:r>
        <w:t>“109 El cálculo del índice de validez incluyó las observaciones más importantes realizadas por los expertos del área TIC educativas, "el índice de validez se calcula contando los acuerdos y dividiendo este valor entre el total de ítem, el índice obtenido será mayor a 0,70” (Hurtado de Barrera, 2010). A criterio del autor se sugiere que el índice de validez sea muy próximo a 1,00 para considerarlo positivo.”</w:t>
      </w:r>
    </w:p>
    <w:p>
      <w:pPr>
        <w:pStyle w:val="Heading3"/>
      </w:pPr>
      <w:r>
        <w:t>Interaprendizajes entre indigen - Maria Bertely Busquets.pdf — p. 65 — similitud 0.0529</w:t>
      </w:r>
    </w:p>
    <w:p>
      <w:pPr>
        <w:ind w:left="360"/>
      </w:pPr>
      <w:r>
        <w:t>“El respaldo institucional a los diplomados en Oaxaca tuvo en su base el apoyo de las autoridades universitarias en turno, a quienes se introdujo a sus fundamentos y propósitos, se informó de su desarrollo, y se convocó a la presentación pública de los resultados, tanto en la UPN de Oaxaca como en la Unidad Ajusco en México D.F. Cuidar la cercanía de las autoridades universitarias con el proyecto, redundó también en los apoyos recibidos; en este sentido, se nos facilitaron las instalaciones, el equipo de videoconferencias que permitió trabajar en modalidad virtual, y la reproducción de las Antologías que contenían el material teórico.”</w:t>
      </w:r>
    </w:p>
    <w:p>
      <w:r>
        <w:rPr>
          <w:b/>
        </w:rPr>
        <w:t xml:space="preserve">Observación automática: </w:t>
      </w:r>
      <w:r>
        <w:t>La ficha presenta coincidencias útiles, pero conviene revisar la pertinencia de cada cita. Se agruparon referencias de múltiples fuentes para enriquecer el concepto. Hay 34 referencia(s) de baja similitud que podrían introducir ruido.</w:t>
      </w:r>
    </w:p>
    <w:p>
      <w:pPr>
        <w:pStyle w:val="Heading2"/>
      </w:pPr>
      <w:r>
        <w:t>Ficha 02. Ambientes virtuales</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w:t>
      </w:r>
    </w:p>
    <w:p>
      <w:r>
        <w:rPr>
          <w:b/>
        </w:rPr>
        <w:t xml:space="preserve">Ubicaciones: </w:t>
      </w:r>
      <w:r>
        <w:t>Interaprendizajes entre indigen - Maria Bertely Busquets.pdf, p. 8; Manual de comunicacion intercul - Cynthia Pech Salvador.pdf, p. 84; Metodologia pacie en el interap - Raul Clemente Cushpa Inchiglema.pdf, p. 10; Metodologia pacie en el interap - Raul Clemente Cushpa Inchiglema.pdf, p. 11; Metodologia pacie en el interap - Raul Clemente Cushpa Inchiglema.pdf, p. 12; Metodologia pacie en el interap - Raul Clemente Cushpa Inchiglema.pdf, p. 13; Metodologia pacie en el interap - Raul Clemente Cushpa Inchiglema.pdf, p. 139; Metodologia pacie en el interap - Raul Clemente Cushpa Inchiglema.pdf, p. 14; Metodologia pacie en el interap - Raul Clemente Cushpa Inchiglema.pdf, p. 145; Metodologia pacie en el interap - Raul Clemente Cushpa Inchiglema.pdf, p. 149; Metodologia pacie en el interap - Raul Clemente Cushpa Inchiglema.pdf, p. 15; Metodologia pacie en el interap - Raul Clemente Cushpa Inchiglema.pdf, p. 150; Metodologia pacie en el interap - Raul Clemente Cushpa Inchiglema.pdf, p. 20; Metodologia pacie en el interap - Raul Clemente Cushpa Inchiglema.pdf, p. 23; Metodologia pacie en el interap - Raul Clemente Cushpa Inchiglema.pdf, p. 28; Metodologia pacie en el interap - Raul Clemente Cushpa Inchiglema.pdf, p. 29; Metodologia pacie en el interap - Raul Clemente Cushpa Inchiglema.pdf, p. 30; Metodologia pacie en el interap - Raul Clemente Cushpa Inchiglema.pdf, p. 31; Metodologia pacie en el interap - Raul Clemente Cushpa Inchiglema.pdf, p. 32; Metodologia pacie en el interap - Raul Clemente Cushpa Inchiglema.pdf, p. 34; Metodologia pacie en el interap - Raul Clemente Cushpa Inchiglema.pdf, p. 38; Metodologia pacie en el interap - Raul Clemente Cushpa Inchiglema.pdf, p. 39; Metodologia pacie en el interap - Raul Clemente Cushpa Inchiglema.pdf, p. 40; Metodologia pacie en el interap - Raul Clemente Cushpa Inchiglema.pdf, p. 76; Metodologia pacie en el interap - Raul Clemente Cushpa Inchiglema.pdf, p. 89; Metodologias activas en el inte - Rosa Ines Silva Zambrano.pdf, p. 50</w:t>
      </w:r>
    </w:p>
    <w:p>
      <w:pPr>
        <w:pStyle w:val="Heading3"/>
      </w:pPr>
      <w:r>
        <w:t>Metodologia pacie en el interap - Raul Clemente Cushpa Inchiglema.pdf — p. 38 — similitud 0.2211</w:t>
      </w:r>
    </w:p>
    <w:p>
      <w:pPr>
        <w:ind w:left="360"/>
      </w:pPr>
      <w:r>
        <w:t>“en los ambientes virtuales de aprendizaje para el logro de un aprendizaje colaborativo”, en esta investigación se “analiza el potencial del Método PACIE en el diseño e implementación de procesos de formación en los EVEA, a partir de una evaluación de las nuevas habilidades que los docentes desarrollan en el marco educativo”. A través de ella, se determina que la aplicación de PACIE en la modalidad virtual propicia una educación de calidad y excelencia, los estudiantes fomentan sus capacidades creativas e innovadoras.”</w:t>
      </w:r>
    </w:p>
    <w:p>
      <w:pPr>
        <w:pStyle w:val="Heading3"/>
      </w:pPr>
      <w:r>
        <w:t>Metodologia pacie en el interap - Raul Clemente Cushpa Inchiglema.pdf — p. 149 — similitud 0.1767</w:t>
      </w:r>
    </w:p>
    <w:p>
      <w:pPr>
        <w:ind w:left="360"/>
      </w:pPr>
      <w:r>
        <w:t>“significativo en la asignatura TIC aplicadas al turismo. El aula virtual cumplió con los criterios de presencia, alcance, capacitación, interacción y e-learning fases que componen esta metodología; además, fue validada por expertos en el área de TIC, planificación curricular y evaluación educativa con un coeficiente de Hernández –Nieto CVCtc= 0.98; por lo tanto, su uso tiene alta confiabilidad. Una de las características del aula virtual fue el enfoque de aprendizaje en modalidad online en la cual se combinó actividades de forma sincrónica y asincrónica.”</w:t>
      </w:r>
    </w:p>
    <w:p>
      <w:pPr>
        <w:pStyle w:val="Heading3"/>
      </w:pPr>
      <w:r>
        <w:t>Metodologia pacie en el interap - Raul Clemente Cushpa Inchiglema.pdf — p. 15 — similitud 0.1740</w:t>
      </w:r>
    </w:p>
    <w:p>
      <w:pPr>
        <w:ind w:left="360"/>
      </w:pPr>
      <w:r>
        <w:t>“PACIE se destaca en las metodologías para el uso y aplicación de herramientas virtuales en la educación a través de internet, sea en el aprendizaje presencial o a distancia. En consideración a lo mencionado, varios autores (Yuste, Blázquez, y Blázquez, 2012); (Oñate, 2009); (Belloso, 2014); (Becerra, 2014); (Orquera, 2012); y (Novillo, 2018), dejan de lado algunos paradigmas tradicionales de enseñanza-aprendizaje en la búsqueda de nuevas metodologías del aprendizaje dinámico, por su parte se verifica la importancia de una metodología en la implementación eficiente y didáctica de los entornos virtuales de aprendizaje.”</w:t>
      </w:r>
    </w:p>
    <w:p>
      <w:pPr>
        <w:pStyle w:val="Heading3"/>
      </w:pPr>
      <w:r>
        <w:t>Metodologia pacie en el interap - Raul Clemente Cushpa Inchiglema.pdf — p. 20 — similitud 0.1646</w:t>
      </w:r>
    </w:p>
    <w:p>
      <w:pPr>
        <w:ind w:left="360"/>
      </w:pPr>
      <w:r>
        <w:t>“Esto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 Las que requieren una preparación autodidacta de compromiso, responsabilidad, voluntad y fuerza.”</w:t>
      </w:r>
    </w:p>
    <w:p>
      <w:pPr>
        <w:pStyle w:val="Heading3"/>
      </w:pPr>
      <w:r>
        <w:t>Metodologia pacie en el interap - Raul Clemente Cushpa Inchiglema.pdf — p. 31 — similitud 0.1638</w:t>
      </w:r>
    </w:p>
    <w:p>
      <w:pPr>
        <w:ind w:left="360"/>
      </w:pPr>
      <w:r>
        <w:t>“En el marco de modelos socio pedagógicos constructivistas, estos escenarios formativos acercan la docencia a espacios formativos informales que posibilita la innovación (Silva y Romero, 2014). El artículo mencionado responde a las siguientes preguntas: qué es un EVEA, cómo mejorar e innovar el proceso educativo mediante un aula virtual, la investigación muestra que al instante de implementar un EVEA, también se diseña un entorno de enseñanza y cooperación, un espacio en el que diversos componentes; espacio de plataforma, actividades y documentos que buscan”</w:t>
      </w:r>
    </w:p>
    <w:p>
      <w:pPr>
        <w:pStyle w:val="Heading3"/>
      </w:pPr>
      <w:r>
        <w:t>Metodologia pacie en el interap - Raul Clemente Cushpa Inchiglema.pdf — p. 145 — similitud 0.1479</w:t>
      </w:r>
    </w:p>
    <w:p>
      <w:pPr>
        <w:ind w:left="360"/>
      </w:pPr>
      <w:r>
        <w:t>“137 El 54% manifestó extremadamente satisfactorio, mientras que el 43% muy satisfactorio y el 3% restante indicó moderadamente satisfactorio. De este modo, los estudiantes consideraron muy importante el uso de la metodología PACIE en la implementación del aula virtual, por consiguiente, se aprende mejor, al mismo tiempo que fomenta el aprendizaje autónomo “e-learning”. 8.- ¿Le gustó el diseño y estructura del aula virtual de TIC aplicadas al turismo?”</w:t>
      </w:r>
    </w:p>
    <w:p>
      <w:pPr>
        <w:pStyle w:val="Heading3"/>
      </w:pPr>
      <w:r>
        <w:t>Metodologia pacie en el interap - Raul Clemente Cushpa Inchiglema.pdf — p. 30 — similitud 0.1460</w:t>
      </w:r>
    </w:p>
    <w:p>
      <w:pPr>
        <w:ind w:left="360"/>
      </w:pPr>
      <w:r>
        <w:t>“Igualmente, el uso de los entornos mencionados permite el surgimiento de estrategias que dan vida a nuevos paradigmas pedagógicos. De igual manera Díaz y Castro (2017), en su artículo científico “Requerimientos pedagógicos para un ambiente virtual de aprendizaje”, reflexionan sobre la necesidad del diseño de nuevas técnicas y estrategias del aprendizaje, en la cual”</w:t>
      </w:r>
    </w:p>
    <w:p>
      <w:pPr>
        <w:pStyle w:val="Heading3"/>
      </w:pPr>
      <w:r>
        <w:t>Metodologia pacie en el interap - Raul Clemente Cushpa Inchiglema.pdf — p. 89 — similitud 0.1361</w:t>
      </w:r>
    </w:p>
    <w:p>
      <w:pPr>
        <w:ind w:left="360"/>
      </w:pPr>
      <w:r>
        <w:t>“81 recibió clases únicamente a través de la plataforma de videoconferencia. Con el grupo control también se abordó los temas de la planificación micro curricular en igualdad de tiempo, no obstante, la única plataforma utilizada en este grupo fue Zoom, es decir, no se involucra el aula virtual tampoco la metodología objeto de estudio. En definitiva el EVEA de la asignatura GOT-001-TIC aplicadas al turismo se encuentra diseñado en cumplimiento a las fases de la metodología PACIE; bloque 0, bloques académicos y de cierre.”</w:t>
      </w:r>
    </w:p>
    <w:p>
      <w:pPr>
        <w:pStyle w:val="Heading3"/>
      </w:pPr>
      <w:r>
        <w:t>Metodologia pacie en el interap - Raul Clemente Cushpa Inchiglema.pdf — p. 29 — similitud 0.1325</w:t>
      </w:r>
    </w:p>
    <w:p>
      <w:pPr>
        <w:ind w:left="360"/>
      </w:pPr>
      <w:r>
        <w:t>“proceso de aprendizaje en un EVEA exige planificación que permita la interacción, calidez y flexibilidad del trabajo en los participantes. En conclusión, el EVEA se relaciona con la creación de un espacio educativo de forma virtual basado en la participación e intercambio de recursos, información y contenidos que propicia un aprendizaje perdurable.”</w:t>
      </w:r>
    </w:p>
    <w:p>
      <w:pPr>
        <w:pStyle w:val="Heading3"/>
      </w:pPr>
      <w:r>
        <w:t>Metodologia pacie en el interap - Raul Clemente Cushpa Inchiglema.pdf — p. 13 — similitud 0.1306</w:t>
      </w:r>
    </w:p>
    <w:p>
      <w:pPr>
        <w:ind w:left="360"/>
      </w:pPr>
      <w:r>
        <w:t>“En este sentido, PACIE construye conocimientos perdurables mediante diversos canales de comunicación que ofrece internet. La metodología PACIE aplicada a entornos virtuales de aprendizaje ayuda en el alcance de las metas del proceso educativo a través de la integración gradual y reflexiva de las TIC. Estas herramientas requieren una preparación autodidáctica de compromiso, responsabilidad, voluntad y fuerza.”</w:t>
      </w:r>
    </w:p>
    <w:p>
      <w:pPr>
        <w:pStyle w:val="Heading3"/>
      </w:pPr>
      <w:r>
        <w:t>Metodologia pacie en el interap - Raul Clemente Cushpa Inchiglema.pdf — p. 39 — similitud 0.1282</w:t>
      </w:r>
    </w:p>
    <w:p>
      <w:pPr>
        <w:ind w:left="360"/>
      </w:pPr>
      <w:r>
        <w:t>“31 para otras instituciones, permite la implementación de herramientas tecnológicas interactivas que mejoran la educación y satisfacen las necesidades de la era digital.”</w:t>
      </w:r>
    </w:p>
    <w:p>
      <w:pPr>
        <w:pStyle w:val="Heading3"/>
      </w:pPr>
      <w:r>
        <w:t>Metodologia pacie en el interap - Raul Clemente Cushpa Inchiglema.pdf — p. 30 — similitud 0.1280</w:t>
      </w:r>
    </w:p>
    <w:p>
      <w:pPr>
        <w:ind w:left="360"/>
      </w:pPr>
      <w:r>
        <w:t>“Por otra parte Silva (2017), en su estudio “Un modelo pedagógico virtual centrado en las e-actividades” trata sobre la pertinencia de las metodologías de aprendizaje en red y su contribución al uso de sistemas de gestión del aprendizaje (LMS) en el diseño de aulas virtuales innovadoras, también considera que un modelo pedagógico mejora el interaprendizaje, al tiempo que deja espacio para diferentes estilos de aprendizaje y la creación de habilidades, de manera independiente y colaborativa.”</w:t>
      </w:r>
    </w:p>
    <w:p>
      <w:pPr>
        <w:pStyle w:val="Heading3"/>
      </w:pPr>
      <w:r>
        <w:t>Metodologia pacie en el interap - Raul Clemente Cushpa Inchiglema.pdf — p. 40 — similitud 0.1157</w:t>
      </w:r>
    </w:p>
    <w:p>
      <w:pPr>
        <w:ind w:left="360"/>
      </w:pPr>
      <w:r>
        <w:t>“completo en su modalidad de estudios a efectos de la pandemia por COVID-19, así la educación tradicional se traslada a un entorno virtual. Se proporciona a todos los niveles en un instante, sin que las partes tengan tiempo de adaptarse.”</w:t>
      </w:r>
    </w:p>
    <w:p>
      <w:pPr>
        <w:pStyle w:val="Heading3"/>
      </w:pPr>
      <w:r>
        <w:t>Metodologia pacie en el interap - Raul Clemente Cushpa Inchiglema.pdf — p. 28 — similitud 0.1154</w:t>
      </w:r>
    </w:p>
    <w:p>
      <w:pPr>
        <w:ind w:left="360"/>
      </w:pPr>
      <w:r>
        <w:t>“Quesada (2013) indica que un EVEA “es una colección de entornos o dominios de interacciones en tiempo real y asincrónicas en el que un proceso de aprendizaje se lleva a cabo sobre la base de un plan de estudios” (p.342). También el EVEA “es una comunidad de aprendizaje virtual que proporciona a los docentes y estudiantes un entorno de TIC, un espacio activo donde el análisis, la discusión y el intercambio de contenidos crean experiencias significativas en un contexto social virtual” (Quesada, 2013, pp. 242-343).”</w:t>
      </w:r>
    </w:p>
    <w:p>
      <w:pPr>
        <w:pStyle w:val="Heading3"/>
      </w:pPr>
      <w:r>
        <w:t>Metodologia pacie en el interap - Raul Clemente Cushpa Inchiglema.pdf — p. 76 — similitud 0.1093</w:t>
      </w:r>
    </w:p>
    <w:p>
      <w:pPr>
        <w:ind w:left="360"/>
      </w:pPr>
      <w:r>
        <w:t>“Las situaciones críticas o conflictos que surgen en la clase son atendidos por el docente de manera inmediata y asertiva x La tabla 9 describe los indicadores de la ficha de observación de clase virtual- online. Fuente: modificado a partir de Ministerio de Educación del Ecuador (2021) De la observación de la clase virtual se infiere que el proceso didáctico, se realiza en forma planificada; sin embargo, hay aspectos por mejorar como la participación activa, el tiempo asignado a cada momento de la clase con el propósito que los estudiantes cumplan las actividades asignadas. Por otra parte, existe un limitado uso de materiales informáticos que aporten en la construcción del conocimiento,”</w:t>
      </w:r>
    </w:p>
    <w:p>
      <w:pPr>
        <w:pStyle w:val="Heading3"/>
      </w:pPr>
      <w:r>
        <w:t>Metodologia pacie en el interap - Raul Clemente Cushpa Inchiglema.pdf — p. 40 — similitud 0.1074</w:t>
      </w:r>
    </w:p>
    <w:p>
      <w:pPr>
        <w:ind w:left="360"/>
      </w:pPr>
      <w:r>
        <w:t>“Con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 Por ello, se realiza una revisión de”</w:t>
      </w:r>
    </w:p>
    <w:p>
      <w:pPr>
        <w:pStyle w:val="Heading3"/>
      </w:pPr>
      <w:r>
        <w:t>Metodologia pacie en el interap - Raul Clemente Cushpa Inchiglema.pdf — p. 139 — similitud 0.1069</w:t>
      </w:r>
    </w:p>
    <w:p>
      <w:pPr>
        <w:ind w:left="360"/>
      </w:pPr>
      <w:r>
        <w:t>“En su aplicación, se utilizó la herramienta Google forms que permite la elaboración de encuestas en línea. Las afirmaciones sugeridas en la encuesta pretenden medir si los estudiantes del grupo experimental relacionan la aplicación de esta metodología con un mejor interaprendizaje de los contenidos de la asignatura de TIC aplicadas al turismo en comparación a la clase tradicional mediante videoconferencia; el cuestionario analiza la opinión sobre el uso del entorno virtual y el acompañamiento del docente”</w:t>
      </w:r>
    </w:p>
    <w:p>
      <w:pPr>
        <w:pStyle w:val="Heading3"/>
      </w:pPr>
      <w:r>
        <w:t>Metodologia pacie en el interap - Raul Clemente Cushpa Inchiglema.pdf — p. 30 — similitud 0.1005</w:t>
      </w:r>
    </w:p>
    <w:p>
      <w:pPr>
        <w:ind w:left="360"/>
      </w:pPr>
      <w:r>
        <w:t>“22 La metodología utilizada en este trabajo tiene un enfoque cualitativo e interpretativo, con el propósito de comprender la realidad abordada. Los resultados obtenidos muestran que la calidad de la educación no depende directamente de la tecnología utilizada, sino de los métodos que se incorporan en el uso de herramientas y de actividades de aprendizaje. Es decir, la aplicación de una metodología en la implementación del EVEA es un eje importante en la adquisición de conocimientos significativos.”</w:t>
      </w:r>
    </w:p>
    <w:p>
      <w:pPr>
        <w:pStyle w:val="Heading3"/>
      </w:pPr>
      <w:r>
        <w:t>Metodologia pacie en el interap - Raul Clemente Cushpa Inchiglema.pdf — p. 10 — similitud 0.1005</w:t>
      </w:r>
    </w:p>
    <w:p>
      <w:pPr>
        <w:ind w:left="360"/>
      </w:pPr>
      <w:r>
        <w:t>“2 disponer de equipos tecnológicos y conectividad en distintos casos por ejemplo: laboral, comunicacional o capacitación continua. El resultado de la transformación de las TIC, se ha incorporado a la práctica de la educación superior durante los últimos años en diferentes países, especialmente en América Latina, algunos se utilizan a modo de recursos educativos o en otros contextos como una combinación de aprendizaje virtual y personalizado.”</w:t>
      </w:r>
    </w:p>
    <w:p>
      <w:pPr>
        <w:pStyle w:val="Heading3"/>
      </w:pPr>
      <w:r>
        <w:t>Metodologia pacie en el interap - Raul Clemente Cushpa Inchiglema.pdf — p. 150 — similitud 0.0953</w:t>
      </w:r>
    </w:p>
    <w:p>
      <w:pPr>
        <w:ind w:left="360"/>
      </w:pPr>
      <w:r>
        <w:t>“142 RECOMENDACIONES  Aplicar la metodología PACIE como alternativa de apoyo a las modalidades virtual o híbrida según los lineamientos pedagógicos en los distintos niveles de educación, puesto que, se ha comprobado su efectividad y se la cataloga una excelente opción junto con las plataformas de gestión del aprendizaje.  Realizar proyectos de investigación para comprobar la eficiencia de metodologías tecno pedagógicas y su aplicación en la modalidad m-learning y/o u-learning, en la actualidad hay un incremento en el uso de los dispositivos móviles para acceder a internet; así también, otros métodos de enseñanza en todos los niveles de educación y áreas del conocimiento con el propósito de...”</w:t>
      </w:r>
    </w:p>
    <w:p>
      <w:pPr>
        <w:pStyle w:val="Heading3"/>
      </w:pPr>
      <w:r>
        <w:t>Metodologias activas en el inte - Rosa Ines Silva Zambrano.pdf — p. 50 — similitud 0.0947</w:t>
      </w:r>
    </w:p>
    <w:p>
      <w:pPr>
        <w:ind w:left="360"/>
      </w:pPr>
      <w:r>
        <w:t>“Debe preocuparse por la formación de los diferentes ciudadanos y la incorporación de las tecnologías ha de hacerse con la perspectiva de beneficiar los aprendizajes y suministrar los medios que respaldan el desarrollo de los conocimientos y de las competencias necesarias para la implantación social y profesional. Debe también de evitarse que la brecha digital forme capas de alejamiento o marginación como resultado del analfabetismo digital (Baro, 2011) Las nuevas tecnologías dan dirección a un gran conjunto de información, que no ha de confundirse con el saber. Para que la información se solidifique en las sapiencias, el individuo debe”</w:t>
      </w:r>
    </w:p>
    <w:p>
      <w:pPr>
        <w:pStyle w:val="Heading3"/>
      </w:pPr>
      <w:r>
        <w:t>Metodologia pacie en el interap - Raul Clemente Cushpa Inchiglema.pdf — p. 32 — similitud 0.0934</w:t>
      </w:r>
    </w:p>
    <w:p>
      <w:pPr>
        <w:ind w:left="360"/>
      </w:pPr>
      <w:r>
        <w:t>“2.0, considerada un espacio de construcción colectiva, intercambio y difusión de conocimientos. El uso del EVEA brinda la capacidad de diseñar escenarios de formación que reducen la brecha entre la formación formal e informal, su filosofía es beneficiar la educación digital que permite a estudiantes la adquisición de conocimientos y habilidades. Cada vez universidades e institutos crean más cursos de capacitación online el propósito es la mejora de las habilidades y competencias docentes.”</w:t>
      </w:r>
    </w:p>
    <w:p>
      <w:pPr>
        <w:pStyle w:val="Heading3"/>
      </w:pPr>
      <w:r>
        <w:t>Metodologia pacie en el interap - Raul Clemente Cushpa Inchiglema.pdf — p. 31 — similitud 0.0932</w:t>
      </w:r>
    </w:p>
    <w:p>
      <w:pPr>
        <w:ind w:left="360"/>
      </w:pPr>
      <w:r>
        <w:t>“Las conclusiones que se obtienen es que, la integración del aula virtual no garantiza la innovación o mejora en la calidad de la enseñanza y aprendizaje, es indispensable la actualización de modelos educativos que convierta a estudiantes en protagonistas del proceso, en otras palabras, pone las actividades online en el centro del diseño instruccional e integra metodologías activas que utilice la conectividad proporcionada por las herramientas TIC, impulsa un aprendizaje basado en la dinámica, se aplica las tecnologías como un medio.”</w:t>
      </w:r>
    </w:p>
    <w:p>
      <w:pPr>
        <w:pStyle w:val="Heading3"/>
      </w:pPr>
      <w:r>
        <w:t>Metodologia pacie en el interap - Raul Clemente Cushpa Inchiglema.pdf — p. 38 — similitud 0.0930</w:t>
      </w:r>
    </w:p>
    <w:p>
      <w:pPr>
        <w:ind w:left="360"/>
      </w:pPr>
      <w:r>
        <w:t>“3) En efecto, el uso de dispositivos móviles en la actualidad influye en la adquisición de conocimientos, aporta al desarrollo de habilidades y competencias en los usuarios. Quispe (2016) en su proyecto titulado “Metodología PACIE en la construcción de un ambiente virtual 3D” indica “es una tecnología sugerida en los nuevos estilos de aprendizaje de los estudiantes, por lo que su uso óptimo está orientado a la mejora del aprendizaje individual y colaborativo, en consecuencia, se sugiere implementarla en diferentes áreas o asignaturas de educación básica (p.46).”</w:t>
      </w:r>
    </w:p>
    <w:p>
      <w:pPr>
        <w:pStyle w:val="Heading3"/>
      </w:pPr>
      <w:r>
        <w:t>Metodologia pacie en el interap - Raul Clemente Cushpa Inchiglema.pdf — p. 29 — similitud 0.0858</w:t>
      </w:r>
    </w:p>
    <w:p>
      <w:pPr>
        <w:ind w:left="360"/>
      </w:pPr>
      <w:r>
        <w:t>“Así mismo, aparte de resaltar el carácter social de los modelos educativos, los EVEA implican la oportunidad de relaciones que permite eliminar la distancia entre estudiantes de un curso. En este aspecto Morado y Ocampo (2018) mencionan: El diseño de un espacio virtual de aprendizaje, se relaciona con un repositorio para almacenar archivos y documentos con distancia emocional y cognitiva entre los participantes, o apunta a crear un entorno donde sea posible la generación activa y significativa de conocimiento.”</w:t>
      </w:r>
    </w:p>
    <w:p>
      <w:pPr>
        <w:pStyle w:val="Heading3"/>
      </w:pPr>
      <w:r>
        <w:t>Metodologia pacie en el interap - Raul Clemente Cushpa Inchiglema.pdf — p. 149 — similitud 0.0809</w:t>
      </w:r>
    </w:p>
    <w:p>
      <w:pPr>
        <w:ind w:left="360"/>
      </w:pPr>
      <w:r>
        <w:t>“El aula virtual cumplió con los criterios de presencia, alcance, capacitación, interacción y e-learning fases que componen esta metodología; además, fue validada por expertos en el área de TIC, planificación curricular y evaluación educativa con un coeficiente de Hernández –Nieto CVCtc= 0.98; por lo tanto, su uso tiene alta confiabilidad. Una de las características del aula virtual fue el enfoque de aprendizaje en modalidad online en la cual se combinó actividades de forma sincrónica y asincrónica.”</w:t>
      </w:r>
    </w:p>
    <w:p>
      <w:pPr>
        <w:pStyle w:val="Heading3"/>
      </w:pPr>
      <w:r>
        <w:t>Metodologia pacie en el interap - Raul Clemente Cushpa Inchiglema.pdf — p. 15 — similitud 0.0803</w:t>
      </w:r>
    </w:p>
    <w:p>
      <w:pPr>
        <w:ind w:left="360"/>
      </w:pPr>
      <w:r>
        <w:t>“Estudios desarrollados por (Oñate, 2009); (Becerra, 2014); (Basantes, 2018), concuerdan que la metodología PACIE proyecta mejores resultados en los procesos de interaprendizaje de cursos e-learning dirigidos a estudiantes universitarios. PACIE se destaca en las metodologías para el uso y aplicación de herramientas virtuales en la educación a través de internet, sea en el aprendizaje presencial o a distancia.”</w:t>
      </w:r>
    </w:p>
    <w:p>
      <w:pPr>
        <w:pStyle w:val="Heading3"/>
      </w:pPr>
      <w:r>
        <w:t>Metodologia pacie en el interap - Raul Clemente Cushpa Inchiglema.pdf — p. 76 — similitud 0.0797</w:t>
      </w:r>
    </w:p>
    <w:p>
      <w:pPr>
        <w:ind w:left="360"/>
      </w:pPr>
      <w:r>
        <w:t>“Los estudiantes y docente cumplen con los acuerdos y compromisos establecidos para las clases virtuales (prender la cámara, mantener el orden y respeto en la clase virtual) x 21. La participación de los estudiantes se desarrolla en un ambiente de igualdad de oportunidades en el entorno virtual de inicio a final de clase x 22. Las necesidades educativas especiales son atendidas mediante estrategias que facilitan el aprendizaje recomendadas por los profesionales x 23.”</w:t>
      </w:r>
    </w:p>
    <w:p>
      <w:pPr>
        <w:pStyle w:val="Heading3"/>
      </w:pPr>
      <w:r>
        <w:t>Metodologia pacie en el interap - Raul Clemente Cushpa Inchiglema.pdf — p. 14 — similitud 0.0795</w:t>
      </w:r>
    </w:p>
    <w:p>
      <w:pPr>
        <w:ind w:left="360"/>
      </w:pPr>
      <w:r>
        <w:t>“En resumen, en el momento que los docentes están capacitados proporcionan las herramientas ideales que permiten el logro de los objetivos académicos. En tal virtud este trabajo investigativo aborda las características y beneficios que otorgan los entornos virtuales de aprendizaje (EVEA) en la educación online y la metodología PACIE que son las abreviaturas de las fases que permiten un avance integral de la educación en línea y corresponde a las siguientes: P = Presencia; A = Alcance; C= Capacitación; I = Interacción, E = E-learning (Oñate, 2009), también explica sus principios de interacción, colaboración y socialización entre los participantes del aula.”</w:t>
      </w:r>
    </w:p>
    <w:p>
      <w:pPr>
        <w:pStyle w:val="Heading3"/>
      </w:pPr>
      <w:r>
        <w:t>Metodologia pacie en el interap - Raul Clemente Cushpa Inchiglema.pdf — p. 23 — similitud 0.0778</w:t>
      </w:r>
    </w:p>
    <w:p>
      <w:pPr>
        <w:ind w:left="360"/>
      </w:pPr>
      <w:r>
        <w:t>“15 CAPÍTULO I. ESTADO DEL ARTE Y LA PRÁCTICA En el primer capítulo, se trata los entornos virtuales de aprendizaje que en adelante se menciona con las siglas (EVEA) y de forma particular el aula virtual como soporte a la educación en línea, también se expone la metodología PACIE; se describe el perfil profesional, objetivos, habilidades y las competencias que se desarrollan; por último, se detalla la planificación o sílabo de la asignatura Tecnologías de la información y comunicación (TIC), recursos educativos y actividades en el fortalecimiento del interaprendizaje en la modalidad online. 1.1.”</w:t>
      </w:r>
    </w:p>
    <w:p>
      <w:pPr>
        <w:pStyle w:val="Heading3"/>
      </w:pPr>
      <w:r>
        <w:t>Metodologia pacie en el interap - Raul Clemente Cushpa Inchiglema.pdf — p. 12 — similitud 0.0749</w:t>
      </w:r>
    </w:p>
    <w:p>
      <w:pPr>
        <w:ind w:left="360"/>
      </w:pPr>
      <w:r>
        <w:t>“Esto quiere decir que la tecnología ha favorecido en la creación de modelos tecno pedagógicos, estrategias que involucraron variedad de recursos de la web en la generación de ambientes educativos digitales. Los entornos virtuales (EVEA) se usan en el principio del aprendizaje cooperativo donde el estudiante aporta y expresa sus inquietudes, también, se apoyan en herramientas multimedia que promueve un aprendizaje más ameno. Se convierte en un entorno interactivo que fomenta un conocimiento colectivo; la instrucción presencial incorpora elementos propios de la tercera generación que implican el uso de las TIC y un alto grado de interacción entre docentes y estudiantes.”</w:t>
      </w:r>
    </w:p>
    <w:p>
      <w:pPr>
        <w:pStyle w:val="Heading3"/>
      </w:pPr>
      <w:r>
        <w:t>Metodologia pacie en el interap - Raul Clemente Cushpa Inchiglema.pdf — p. 29 — similitud 0.0728</w:t>
      </w:r>
    </w:p>
    <w:p>
      <w:pPr>
        <w:ind w:left="360"/>
      </w:pPr>
      <w:r>
        <w:t>“Una vez conceptualizado el término, es necesario considerar algunas de las investigaciones previas sobre este tema: Romero y Moreira (2020) realizaron la investigación “Entornos virtuales de aprendizaje y su rol innovador en el proceso de enseñanza en los estudiantes que cursan la educación básica.” El estudio describe las situaciones de estudiantes que utilizaron el aula virtual durante una experiencia de aprendizaje; de la misma forma, el desarrollo de las TIC y su impacto en diversos contextos socioeducativos. Este estudio analiza estrategias y metodologías que maximizan el potencial y conducen a resultados relevantes.”</w:t>
      </w:r>
    </w:p>
    <w:p>
      <w:pPr>
        <w:pStyle w:val="Heading3"/>
      </w:pPr>
      <w:r>
        <w:t>Metodologia pacie en el interap - Raul Clemente Cushpa Inchiglema.pdf — p. 12 — similitud 0.0726</w:t>
      </w:r>
    </w:p>
    <w:p>
      <w:pPr>
        <w:ind w:left="360"/>
      </w:pPr>
      <w:r>
        <w:t>“Cueva (2020) señala que “en la actualidad, el acceso a las TIC es necesario en la transformación tecnológica social; la adopción de estos elementos en los medios, como accesibilidad y continuidad, tiene un punto de partida, en la ruptura de las brechas digitales existentes, en una sociedad que aún no respeta el dinamismo de adaptación”. De este modo la brecha digital es entendida por la escasa habilidad en el uso de la tecnología, actualmente, está en proceso de disminución debido a los múltiples programas de capacitación que instituciones públicas y privadas emprenden diariamente en búsqueda de la adaptación a la nueva normalidad.”</w:t>
      </w:r>
    </w:p>
    <w:p>
      <w:pPr>
        <w:pStyle w:val="Heading3"/>
      </w:pPr>
      <w:r>
        <w:t>Metodologia pacie en el interap - Raul Clemente Cushpa Inchiglema.pdf — p. 12 — similitud 0.0713</w:t>
      </w:r>
    </w:p>
    <w:p>
      <w:pPr>
        <w:ind w:left="360"/>
      </w:pPr>
      <w:r>
        <w:t>“de crisis han incrementado el nivel de importancia, por consiguiente, se establece nuevos modelos educativos, la formación online, el debate y la reflexión; se eliminan algunas barreras del tradicionalismo que se han establecido en el aula” (p.341). Esto quiere decir que la tecnología ha favorecido en la creación de modelos tecno pedagógicos, estrategias que involucraron variedad de recursos de la web en la generación de ambientes educativos digitales. Los entornos virtuales (EVEA) se usan en el principio del aprendizaje cooperativo donde el estudiante aporta y expresa sus inquietudes, también, se apoyan en herramientas multimedia que promueve un aprendizaje más ameno.”</w:t>
      </w:r>
    </w:p>
    <w:p>
      <w:pPr>
        <w:pStyle w:val="Heading3"/>
      </w:pPr>
      <w:r>
        <w:t>Metodologia pacie en el interap - Raul Clemente Cushpa Inchiglema.pdf — p. 11 — similitud 0.0669</w:t>
      </w:r>
    </w:p>
    <w:p>
      <w:pPr>
        <w:ind w:left="360"/>
      </w:pPr>
      <w:r>
        <w:t>“En este contexto las aulas virtuales cuentan con todos los aspectos técnicos, multimedios, concretamente, imagen, sonido y videos donde se exponen determinados contenidos (Morales et al., 2021). Las investigaciones consultadas sobre este tema señalan que, las herramientas digitales utilizadas como medio didáctico en conjunto con actividades bajo un modelo pedagógico y un ambiente de aprendizaje constructivista inciden en el potencial cognitivo, por consiguiente, también incurren en el rendimiento académico de los estudiantes.”</w:t>
      </w:r>
    </w:p>
    <w:p>
      <w:pPr>
        <w:pStyle w:val="Heading3"/>
      </w:pPr>
      <w:r>
        <w:t>Manual de comunicacion intercul - Cynthia Pech Salvador.pdf — p. 84 — similitud 0.0659</w:t>
      </w:r>
    </w:p>
    <w:p>
      <w:pPr>
        <w:ind w:left="360"/>
      </w:pPr>
      <w:r>
        <w:t>“83 Conceptos y categorías básicas dinámicas sociales y culturales que se articulan con el poder y la ideología, pero por otra, se da y forma parte de las prácticas de uso y las comunidades interpretativas, cuyos significados son siempre pactados. Lo anterior nos lleva a prestar atención a la definición que da Brislin (1981) sobre cultura subjetiva, que es semejante al concepto de identidad cultural propuesto por Triandis. La cultura subjetiva nos permite trabajar en aquellas zonas articulatorias de las identidades, ya que se define como la respuesta de la gente a la parte del medio ambiente hecha por el hombre, o como la forma característica de un grupo de percibir su medio ambiente social.”</w:t>
      </w:r>
    </w:p>
    <w:p>
      <w:pPr>
        <w:pStyle w:val="Heading3"/>
      </w:pPr>
      <w:r>
        <w:t>Metodologia pacie en el interap - Raul Clemente Cushpa Inchiglema.pdf — p. 20 — similitud 0.0611</w:t>
      </w:r>
    </w:p>
    <w:p>
      <w:pPr>
        <w:ind w:left="360"/>
      </w:pPr>
      <w:r>
        <w:t>“12 desarrollo de clases virtuales. Esto incentiva la investigación de métodos que aporten resultados positivos e innovadores, igualmente abre la posibilidad de visualizar estrategias en los entornos virtuales con fines educativos.”</w:t>
      </w:r>
    </w:p>
    <w:p>
      <w:pPr>
        <w:pStyle w:val="Heading3"/>
      </w:pPr>
      <w:r>
        <w:t>Metodologia pacie en el interap - Raul Clemente Cushpa Inchiglema.pdf — p. 15 — similitud 0.0604</w:t>
      </w:r>
    </w:p>
    <w:p>
      <w:pPr>
        <w:ind w:left="360"/>
      </w:pPr>
      <w:r>
        <w:t>“serie de factores que van desde el diseño de la plataforma, contenidos y el potencial de los entornos virtuales (Madriz, 2016). Estudios desarrollados por (Oñate, 2009); (Becerra, 2014); (Basantes, 2018), concuerdan que la metodología PACIE proyecta mejores resultados en los procesos de interaprendizaje de cursos e-learning dirigidos a estudiantes universitarios.”</w:t>
      </w:r>
    </w:p>
    <w:p>
      <w:pPr>
        <w:pStyle w:val="Heading3"/>
      </w:pPr>
      <w:r>
        <w:t>Metodologia pacie en el interap - Raul Clemente Cushpa Inchiglema.pdf — p. 34 — similitud 0.0591</w:t>
      </w:r>
    </w:p>
    <w:p>
      <w:pPr>
        <w:ind w:left="360"/>
      </w:pPr>
      <w:r>
        <w:t>“26 En la investigación de Carbache, Muñoz, y Mejía (2021) “Entornos virtuales como estrategia de enseñanza-aprendizaje en la educación superior:” a la educación superior, se describe en un contexto global en la que fue llevada a la suspensión de los cursos presenciales debido a la pandemia. Esta posición presenta a docentes y estudiantes desafíos que plantean nuevos enfoques a las aulas virtuales junto con las estrategias de enseñanza y aprendizaje.”</w:t>
      </w:r>
    </w:p>
    <w:p>
      <w:pPr>
        <w:pStyle w:val="Heading3"/>
      </w:pPr>
      <w:r>
        <w:t>Metodologia pacie en el interap - Raul Clemente Cushpa Inchiglema.pdf — p. 39 — similitud 0.0582</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 pacie en el interap - Raul Clemente Cushpa Inchiglema.pdf — p. 20 — similitud 0.0564</w:t>
      </w:r>
    </w:p>
    <w:p>
      <w:pPr>
        <w:ind w:left="360"/>
      </w:pPr>
      <w:r>
        <w:t>“En las mismas circunstancias según Arango (2020), es muy importante la comprensión de los beneficios que genera el acceso a las TIC, de manera particular la implementación de aulas virtuales en la comunidad educativa, se destaca las siguientes:  Interactividad: las aulas virtuales tienen un impacto muy positivo en la educación de los estudiantes de todas las edades, fomentan la comunicación y el interaprendizaje.”</w:t>
      </w:r>
    </w:p>
    <w:p>
      <w:pPr>
        <w:pStyle w:val="Heading3"/>
      </w:pPr>
      <w:r>
        <w:t>Interaprendizajes entre indigen - Maria Bertely Busquets.pdf — p. 8 — similitud 0.0470</w:t>
      </w:r>
    </w:p>
    <w:p>
      <w:pPr>
        <w:ind w:left="360"/>
      </w:pPr>
      <w:r>
        <w:t>“sujetar y colorear las mallas se explican, en parte, por la diversidad de ambientes, recursos y contextos históricos y sociales en los cuales se extiende esta red de pescar, por la presencia o ausencia de organizaciones étnicas en las regiones y entidades, y por el perfil institucional, académico, cultural y político de los pescadores indígenas y no indígenas. LAS PUNTAS DE LA RED DE PESCAR OAXACA El primer capítulo se intitula Aprendiendo a hacer una educación intercultural con nuestros pueblos.”</w:t>
      </w:r>
    </w:p>
    <w:p>
      <w:r>
        <w:rPr>
          <w:b/>
        </w:rPr>
        <w:t xml:space="preserve">Observación automática: </w:t>
      </w:r>
      <w:r>
        <w:t>La ficha presenta coincidencias útiles, pero conviene revisar la pertinencia de cada cita. Se agruparon referencias de múltiples fuentes para enriquecer el concepto. Hay 15 referencia(s) de baja similitud que podrían introducir ruido.</w:t>
      </w:r>
    </w:p>
    <w:p>
      <w:pPr>
        <w:pStyle w:val="Heading2"/>
      </w:pPr>
      <w:r>
        <w:t>Ficha 03. Colaboración a distancia</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10; Interaprendizajes entre indigen - Maria Bertely Busquets.pdf, p. 11; Interaprendizajes entre indigen - Maria Bertely Busquets.pdf, p. 131; Interaprendizajes entre indigen - Maria Bertely Busquets.pdf, p. 161; Interaprendizajes entre indigen - Maria Bertely Busquets.pdf, p. 165; Interaprendizajes entre indigen - Maria Bertely Busquets.pdf, p. 25; Interaprendizajes entre indigen - Maria Bertely Busquets.pdf, p. 34; Interaprendizajes entre indigen - Maria Bertely Busquets.pdf, p. 48; Interaprendizajes entre indigen - Maria Bertely Busquets.pdf, p. 83; Manual de comunicacion intercul - Cynthia Pech Salvador.pdf, p. 104; Manual de comunicacion intercul - Cynthia Pech Salvador.pdf, p. 154; Manual de comunicacion intercul - Cynthia Pech Salvador.pdf, p. 190; Manual de comunicacion intercul - Cynthia Pech Salvador.pdf, p. 54; Manual de comunicacion intercul - Cynthia Pech Salvador.pdf, p. 84; Manual de comunicacion intercul - Cynthia Pech Salvador.pdf, p. 89; Metodologia pacie en el interap - Raul Clemente Cushpa Inchiglema.pdf, p. 10; Metodologia pacie en el interap - Raul Clemente Cushpa Inchiglema.pdf, p. 12; Metodologia pacie en el interap - Raul Clemente Cushpa Inchiglema.pdf, p. 127; Metodologia pacie en el interap - Raul Clemente Cushpa Inchiglema.pdf, p. 13; Metodologia pacie en el interap - Raul Clemente Cushpa Inchiglema.pdf, p. 14; Metodologia pacie en el interap - Raul Clemente Cushpa Inchiglema.pdf, p. 142; Metodologia pacie en el interap - Raul Clemente Cushpa Inchiglema.pdf, p. 145; Metodologia pacie en el interap - Raul Clemente Cushpa Inchiglema.pdf, p. 149; Metodologia pacie en el interap - Raul Clemente Cushpa Inchiglema.pdf, p. 15; Metodologia pacie en el interap - Raul Clemente Cushpa Inchiglema.pdf, p. 150; Metodologia pacie en el interap - Raul Clemente Cushpa Inchiglema.pdf, p. 18; Metodologia pacie en el interap - Raul Clemente Cushpa Inchiglema.pdf, p. 19; Metodologia pacie en el interap - Raul Clemente Cushpa Inchiglema.pdf, p. 20; Metodologia pacie en el interap - Raul Clemente Cushpa Inchiglema.pdf, p. 23; Metodologia pacie en el interap - Raul Clemente Cushpa Inchiglema.pdf, p. 24; Metodologia pacie en el interap - Raul Clemente Cushpa Inchiglema.pdf, p. 25; Metodologia pacie en el interap - Raul Clemente Cushpa Inchiglema.pdf, p. 29; Metodologia pacie en el interap - Raul Clemente Cushpa Inchiglema.pdf, p. 31; Metodologia pacie en el interap - Raul Clemente Cushpa Inchiglema.pdf, p. 32; Metodologia pacie en el interap - Raul Clemente Cushpa Inchiglema.pdf, p. 33; Metodologia pacie en el interap - Raul Clemente Cushpa Inchiglema.pdf, p. 34; Metodologia pacie en el interap - Raul Clemente Cushpa Inchiglema.pdf, p. 36; Metodologia pacie en el interap - Raul Clemente Cushpa Inchiglema.pdf, p. 38; Metodologia pacie en el interap - Raul Clemente Cushpa Inchiglema.pdf, p. 39; Metodologia pacie en el interap - Raul Clemente Cushpa Inchiglema.pdf, p. 40; Metodologia pacie en el interap - Raul Clemente Cushpa Inchiglema.pdf, p. 42; Metodologia pacie en el interap - Raul Clemente Cushpa Inchiglema.pdf, p. 6; Metodologia pacie en el interap - Raul Clemente Cushpa Inchiglema.pdf, p. 7; Metodologia pacie en el interap - Raul Clemente Cushpa Inchiglema.pdf, p. 70; Metodologia pacie en el interap - Raul Clemente Cushpa Inchiglema.pdf, p. 88; Metodologia pacie en el interap - Raul Clemente Cushpa Inchiglema.pdf, p. 89; Metodologia pacie en el interap - Raul Clemente Cushpa Inchiglema.pdf, p. 9; Metodologia pacie en el interap - Raul Clemente Cushpa Inchiglema.pdf, p. 90; Metodologias activas en el inte - Rosa Ines Silva Zambrano.pdf, p. 33; Metodologias activas en el inte - Rosa Ines Silva Zambrano.pdf, p. 50; Metodologias activas en el inte - Rosa Ines Silva Zambrano.pdf, p. 56; Metodologias activas en el inte - Rosa Ines Silva Zambrano.pdf, p. 69; Protocolo para Juzgar con Persp - Suprema Corte de Justicia de la.pdf, p. 114; Protocolo para Juzgar con Persp - Suprema Corte de Justicia de la.pdf, p. 233; Protocolo para Juzgar con Persp - Suprema Corte de Justicia de la.pdf, p. 43</w:t>
      </w:r>
    </w:p>
    <w:p>
      <w:pPr>
        <w:pStyle w:val="Heading3"/>
      </w:pPr>
      <w:r>
        <w:t>Metodologia pacie en el interap - Raul Clemente Cushpa Inchiglema.pdf — p. 39 — similitud 0.2271</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 pacie en el interap - Raul Clemente Cushpa Inchiglema.pdf — p. 15 — similitud 0.1772</w:t>
      </w:r>
    </w:p>
    <w:p>
      <w:pPr>
        <w:ind w:left="360"/>
      </w:pPr>
      <w:r>
        <w:t>“Estudios desarrollados por (Oñate, 2009); (Becerra, 2014); (Basantes, 2018), concuerdan que la metodología PACIE proyecta mejores resultados en los procesos de interaprendizaje de cursos e-learning dirigidos a estudiantes universitarios. PACIE se destaca en las metodologías para el uso y aplicación de herramientas virtuales en la educación a través de internet, sea en el aprendizaje presencial o a distancia.”</w:t>
      </w:r>
    </w:p>
    <w:p>
      <w:pPr>
        <w:pStyle w:val="Heading3"/>
      </w:pPr>
      <w:r>
        <w:t>Metodologia pacie en el interap - Raul Clemente Cushpa Inchiglema.pdf — p. 127 — similitud 0.1769</w:t>
      </w:r>
    </w:p>
    <w:p>
      <w:pPr>
        <w:ind w:left="360"/>
      </w:pPr>
      <w:r>
        <w:t>“Adicionalmente, se aplicó una encuesta de satisfacción para conocer la opinión de los estudiantes sobre el rol del docente tutor durante las clases virtuales y más actividades sincrónicas y asincrónicas con la aplicación de PACIE. Los ítems fueron seleccionados a partir de un instrumento elaborado por el Vicerrectorado de Infraestructura e Innovación Educativa de la Universidad de Navarra (ver Anexo 13), el cual tiene el propósito de evaluar la satisfacción de la educación online, junto con las habilidades de los docentes en el uso didáctico de las TIC.”</w:t>
      </w:r>
    </w:p>
    <w:p>
      <w:pPr>
        <w:pStyle w:val="Heading3"/>
      </w:pPr>
      <w:r>
        <w:t>Metodologia pacie en el interap - Raul Clemente Cushpa Inchiglema.pdf — p. 23 — similitud 0.1764</w:t>
      </w:r>
    </w:p>
    <w:p>
      <w:pPr>
        <w:ind w:left="360"/>
      </w:pPr>
      <w:r>
        <w:t>“1.1. Entornos virtuales de enseñanza y aprendizaje En los últimos años se ha fortalecido el modelo de formación y aprendizaje a distancia que hasta hace unos años solo eran posibles a pequeña escala y con un coste muy elevado. En la actualidad, el crecimiento exponencial de las tecnologías de la información y la comunicación (TIC) no solo hace apropiado su uso, sino también el alcance de carreras universitarias, el acceso a materiales y contenidos, la revalorización de modelos y teorías de aprendizaje que aporta a la gestión educativa.”</w:t>
      </w:r>
    </w:p>
    <w:p>
      <w:pPr>
        <w:pStyle w:val="Heading3"/>
      </w:pPr>
      <w:r>
        <w:t>Metodologia pacie en el interap - Raul Clemente Cushpa Inchiglema.pdf — p. 89 — similitud 0.1712</w:t>
      </w:r>
    </w:p>
    <w:p>
      <w:pPr>
        <w:ind w:left="360"/>
      </w:pPr>
      <w:r>
        <w:t>“En las ilustraciones se demuestra la distribución de bloques y secciones según los temas de la asignatura TIC aplicadas al turismo: Ilustración 2. Bloque 0 según PACIE, entorno virtual para la asignatura TIC aplicadas al turismo. Fuente: elaboración propia Ilustración 3.”</w:t>
      </w:r>
    </w:p>
    <w:p>
      <w:pPr>
        <w:pStyle w:val="Heading3"/>
      </w:pPr>
      <w:r>
        <w:t>Metodologia pacie en el interap - Raul Clemente Cushpa Inchiglema.pdf — p. 20 — similitud 0.1583</w:t>
      </w:r>
    </w:p>
    <w:p>
      <w:pPr>
        <w:ind w:left="360"/>
      </w:pPr>
      <w:r>
        <w:t>“Esto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 Las que requieren una preparación autodidacta de compromiso, responsabilidad, voluntad y fuerza.”</w:t>
      </w:r>
    </w:p>
    <w:p>
      <w:pPr>
        <w:pStyle w:val="Heading3"/>
      </w:pPr>
      <w:r>
        <w:t>Metodologia pacie en el interap - Raul Clemente Cushpa Inchiglema.pdf — p. 29 — similitud 0.1553</w:t>
      </w:r>
    </w:p>
    <w:p>
      <w:pPr>
        <w:ind w:left="360"/>
      </w:pPr>
      <w:r>
        <w:t>“Una vez conceptualizado el término, es necesario considerar algunas de las investigaciones previas sobre este tema: Romero y Moreira (2020) realizaron la investigación “Entornos virtuales de aprendizaje y su rol innovador en el proceso de enseñanza en los estudiantes que cursan la educación básica.” El estudio describe las situaciones de estudiantes que utilizaron el aula virtual durante una experiencia de aprendizaje; de la misma forma, el desarrollo de las TIC y su impacto en diversos contextos socioeducativos. Este estudio analiza estrategias y metodologías que maximizan el potencial y conducen a resultados relevantes.”</w:t>
      </w:r>
    </w:p>
    <w:p>
      <w:pPr>
        <w:pStyle w:val="Heading3"/>
      </w:pPr>
      <w:r>
        <w:t>Metodologia pacie en el interap - Raul Clemente Cushpa Inchiglema.pdf — p. 40 — similitud 0.1516</w:t>
      </w:r>
    </w:p>
    <w:p>
      <w:pPr>
        <w:ind w:left="360"/>
      </w:pPr>
      <w:r>
        <w:t>“Se proporciona a todos los niveles en un instante, sin que las partes tengan tiempo de adaptarse. Por tal motivo, la educación y el aprendizaje en línea tienen su propio espacio de autodescubrimiento durante la pandemia. Esta nueva normalidad obligó a niños, jóvenes, docentes y padres a repensar y adaptarse al uso de plataformas digitales que les permitan realizar el aprendizaje en línea.”</w:t>
      </w:r>
    </w:p>
    <w:p>
      <w:pPr>
        <w:pStyle w:val="Heading3"/>
      </w:pPr>
      <w:r>
        <w:t>Metodologia pacie en el interap - Raul Clemente Cushpa Inchiglema.pdf — p. 15 — similitud 0.1472</w:t>
      </w:r>
    </w:p>
    <w:p>
      <w:pPr>
        <w:ind w:left="360"/>
      </w:pPr>
      <w:r>
        <w:t>“PACIE se destaca en las metodologías para el uso y aplicación de herramientas virtuales en la educación a través de internet, sea en el aprendizaje presencial o a distancia. En consideración a lo mencionado, varios autores (Yuste, Blázquez, y Blázquez, 2012); (Oñate, 2009); (Belloso, 2014); (Becerra, 2014); (Orquera, 2012); y (Novillo, 2018), dejan de lado algunos paradigmas tradicionales de enseñanza-aprendizaje en la búsqueda de nuevas metodologías del aprendizaje dinámico, por su parte se verifica la importancia de una metodología en la implementación eficiente y didáctica de los entornos virtuales de aprendizaje.”</w:t>
      </w:r>
    </w:p>
    <w:p>
      <w:pPr>
        <w:pStyle w:val="Heading3"/>
      </w:pPr>
      <w:r>
        <w:t>Metodologia pacie en el interap - Raul Clemente Cushpa Inchiglema.pdf — p. 13 — similitud 0.1469</w:t>
      </w:r>
    </w:p>
    <w:p>
      <w:pPr>
        <w:ind w:left="360"/>
      </w:pPr>
      <w:r>
        <w:t>“5 Actualmente el uso de estrategias metodológicas son indispensables en la aplicación eficiente de las TIC la meta es el apoyo al proceso de interaprendizaje, según varios autores “el sistema educativo actual espera que los estudiantes tengan habilidades en el uso de la tecnología en el desarrollo de sus actividades académicas” (Belli y Reyes, 2015, p.19). La formación mediada por la tecnología aporta en la adquisición de habilidades, destrezas y competencias que contribuyen a la formación del futuro profesional.”</w:t>
      </w:r>
    </w:p>
    <w:p>
      <w:pPr>
        <w:pStyle w:val="Heading3"/>
      </w:pPr>
      <w:r>
        <w:t>Metodologia pacie en el interap - Raul Clemente Cushpa Inchiglema.pdf — p. 150 — similitud 0.1460</w:t>
      </w:r>
    </w:p>
    <w:p>
      <w:pPr>
        <w:ind w:left="360"/>
      </w:pPr>
      <w:r>
        <w:t>“o híbridas a fin de fortalecer el proceso de interaprendizaje mediante la integración eficiente de recursos didácticos digitales de innovación que aporte al aprendizaje colaborativo y autónomo.”</w:t>
      </w:r>
    </w:p>
    <w:p>
      <w:pPr>
        <w:pStyle w:val="Heading3"/>
      </w:pPr>
      <w:r>
        <w:t>Metodologia pacie en el interap - Raul Clemente Cushpa Inchiglema.pdf — p. 6 — similitud 0.1412</w:t>
      </w:r>
    </w:p>
    <w:p>
      <w:pPr>
        <w:ind w:left="360"/>
      </w:pPr>
      <w:r>
        <w:t>“experimental tuvieron un cambio estadístico significativo; la mediana en el diagnóstico fue 6.20 puntos y después de la intervención subió a 9.80 puntos; por lo tanto, se comprobó que la metodología PACIE mejora el interaprendizaje. Adicionalmente, se realizó una encuesta a los estudiantes del grupo experimental para conocer la opinión sobre esta metodología, el resultado de aceptación fue positivo lo cual determina su efectividad en la enseñanza y aprendizaje mediado por tecnología. Palabras clave: Educación, Metodología PACIE, Interaprendizaje virtual.”</w:t>
      </w:r>
    </w:p>
    <w:p>
      <w:pPr>
        <w:pStyle w:val="Heading3"/>
      </w:pPr>
      <w:r>
        <w:t>Metodologia pacie en el interap - Raul Clemente Cushpa Inchiglema.pdf — p. 29 — similitud 0.1393</w:t>
      </w:r>
    </w:p>
    <w:p>
      <w:pPr>
        <w:ind w:left="360"/>
      </w:pPr>
      <w:r>
        <w:t>“21 genera en un ambiente enriquecedor, impulsa el pensamiento crítico producto del intercambio de contenidos y trabajo en equipo. Así mismo, aparte de resaltar el carácter social de los modelos educativos, los EVEA implican la oportunidad de relaciones que permite eliminar la distancia entre estudiantes de un curso. En este aspecto Morado y Ocampo (2018) mencionan: El diseño de un espacio virtual de aprendizaje, se relaciona con un repositorio para almacenar archivos y documentos con distancia emocional y cognitiva entre los participantes, o apunta a crear un entorno donde sea posible la generación activa y significativa de conocimiento.”</w:t>
      </w:r>
    </w:p>
    <w:p>
      <w:pPr>
        <w:pStyle w:val="Heading3"/>
      </w:pPr>
      <w:r>
        <w:t>Metodologia pacie en el interap - Raul Clemente Cushpa Inchiglema.pdf — p. 10 — similitud 0.1322</w:t>
      </w:r>
    </w:p>
    <w:p>
      <w:pPr>
        <w:ind w:left="360"/>
      </w:pPr>
      <w:r>
        <w:t>“El resultado de la transformación de las TIC, se ha incorporado a la práctica de la educación superior durante los últimos años en diferentes países, especialmente en América Latina, algunos se utilizan a modo de recursos educativos o en otros contextos como una combinación de aprendizaje virtual y personalizado. En esta circunstancia, aquellos avances tecnológicos permiten que la educación a distancia genere oportunidades a las demandas educativas y técnicas de la sociedad moderna, el espacio virtual se generaliza y los participantes acceden a escenarios interactivos, desarrollan su propio conocimiento y construyen en colectivo.”</w:t>
      </w:r>
    </w:p>
    <w:p>
      <w:pPr>
        <w:pStyle w:val="Heading3"/>
      </w:pPr>
      <w:r>
        <w:t>Metodologia pacie en el interap - Raul Clemente Cushpa Inchiglema.pdf — p. 20 — similitud 0.1264</w:t>
      </w:r>
    </w:p>
    <w:p>
      <w:pPr>
        <w:ind w:left="360"/>
      </w:pPr>
      <w:r>
        <w:t>“12 desarrollo de clases virtuales. 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w:t>
      </w:r>
    </w:p>
    <w:p>
      <w:pPr>
        <w:pStyle w:val="Heading3"/>
      </w:pPr>
      <w:r>
        <w:t>Metodologia pacie en el interap - Raul Clemente Cushpa Inchiglema.pdf — p. 23 — similitud 0.1260</w:t>
      </w:r>
    </w:p>
    <w:p>
      <w:pPr>
        <w:ind w:left="360"/>
      </w:pPr>
      <w:r>
        <w:t>“15 CAPÍTULO I. ESTADO DEL ARTE Y LA PRÁCTICA En el primer capítulo, se trata los entornos virtuales de aprendizaje que en adelante se menciona con las siglas (EVEA) y de forma particular el aula virtual como soporte a la educación en línea, también se expone la metodología PACIE; se describe el perfil profesional, objetivos, habilidades y las competencias que se desarrollan; por último, se detalla la planificación o sílabo de la asignatura Tecnologías de la información y comunicación (TIC), recursos educativos y actividades en el fortalecimiento del interaprendizaje en la modalidad online. 1.1.”</w:t>
      </w:r>
    </w:p>
    <w:p>
      <w:pPr>
        <w:pStyle w:val="Heading3"/>
      </w:pPr>
      <w:r>
        <w:t>Metodologia pacie en el interap - Raul Clemente Cushpa Inchiglema.pdf — p. 90 — similitud 0.1251</w:t>
      </w:r>
    </w:p>
    <w:p>
      <w:pPr>
        <w:ind w:left="360"/>
      </w:pPr>
      <w:r>
        <w:t>“La educación inclusiva, más que un tema marginal que trata sobre cómo integrar a ciertos estudiantes a la enseñanza convencional, representa un enfoque que examina cómo transformar los sistemas educativos y otros entornos de aprendizaje, con el fin de responder a la diversidad de los estudiantes (Blanco, Aguerrondo, Ouane, y Shaeffer, 2008). Por ello, conviene investigar y proponer alternativas metodológicas que beneficien al proceso educativo de los jóvenes con discapacidad; el proyecto ha considerado concretamente el aula virtual y PACIE como metodología de apoyo. Los aportes educativos en este tema se sustentan en la Ley Orgánica de Educación Superior (LOES), Art.”</w:t>
      </w:r>
    </w:p>
    <w:p>
      <w:pPr>
        <w:pStyle w:val="Heading3"/>
      </w:pPr>
      <w:r>
        <w:t>Metodologia pacie en el interap - Raul Clemente Cushpa Inchiglema.pdf — p. 145 — similitud 0.1250</w:t>
      </w:r>
    </w:p>
    <w:p>
      <w:pPr>
        <w:ind w:left="360"/>
      </w:pPr>
      <w:r>
        <w:t>“137 El 54% manifestó extremadamente satisfactorio, mientras que el 43% muy satisfactorio y el 3% restante indicó moderadamente satisfactorio. De este modo, los estudiantes consideraron muy importante el uso de la metodología PACIE en la implementación del aula virtual, por consiguiente, se aprende mejor, al mismo tiempo que fomenta el aprendizaje autónomo “e-learning”. 8.- ¿Le gustó el diseño y estructura del aula virtual de TIC aplicadas al turismo?”</w:t>
      </w:r>
    </w:p>
    <w:p>
      <w:pPr>
        <w:pStyle w:val="Heading3"/>
      </w:pPr>
      <w:r>
        <w:t>Metodologia pacie en el interap - Raul Clemente Cushpa Inchiglema.pdf — p. 34 — similitud 0.1224</w:t>
      </w:r>
    </w:p>
    <w:p>
      <w:pPr>
        <w:ind w:left="360"/>
      </w:pPr>
      <w:r>
        <w:t>“26 En la investigación de Carbache, Muñoz, y Mejía (2021) “Entornos virtuales como estrategia de enseñanza-aprendizaje en la educación superior:” a la educación superior, se describe en un contexto global en la que fue llevada a la suspensión de los cursos presenciales debido a la pandemia. Esta posición presenta a docentes y estudiantes desafíos que plantean nuevos enfoques a las aulas virtuales junto con las estrategias de enseñanza y aprendizaje.”</w:t>
      </w:r>
    </w:p>
    <w:p>
      <w:pPr>
        <w:pStyle w:val="Heading3"/>
      </w:pPr>
      <w:r>
        <w:t>Metodologia pacie en el interap - Raul Clemente Cushpa Inchiglema.pdf — p. 29 — similitud 0.1164</w:t>
      </w:r>
    </w:p>
    <w:p>
      <w:pPr>
        <w:ind w:left="360"/>
      </w:pPr>
      <w:r>
        <w:t>“Se reduce la distancia entre estudiantes y docentes también se reduce la distancia entre estudiantes. (p.47) De acuerdo a las reflexiones sobre los EVEA, resulta muy interesante la conceptualización de educación en aulas virtuales “un ámbito de aprendizaje robusto, complejo, flexible, dinámico, interactivo, atractivo y cálido, comparte la base de conocimientos a través de reuniones sincrónicas entre estudiantes en un entorno de aprendizaje cómodo” (citado en Morado y Ocampo, 2018, p.47). El”</w:t>
      </w:r>
    </w:p>
    <w:p>
      <w:pPr>
        <w:pStyle w:val="Heading3"/>
      </w:pPr>
      <w:r>
        <w:t>Metodologia pacie en el interap - Raul Clemente Cushpa Inchiglema.pdf — p. 34 — similitud 0.1138</w:t>
      </w:r>
    </w:p>
    <w:p>
      <w:pPr>
        <w:ind w:left="360"/>
      </w:pPr>
      <w:r>
        <w:t>“Además, se enfatiza en los estudiantes y docentes de las instituciones de educación superior el uso de plataformas tecnológicas para continuar con los procesos académicos. Por lo tanto, la conexión a internet y, el uso de aplicaciones tecnológicas son fundamentales; Whatsapp, Facebook live, YouTube, Classroom entre otras que permite la distribución del material didáctico y desarrollo de clases sincrónicas con actividades asincrónicas. 1.2.”</w:t>
      </w:r>
    </w:p>
    <w:p>
      <w:pPr>
        <w:pStyle w:val="Heading3"/>
      </w:pPr>
      <w:r>
        <w:t>Metodologia pacie en el interap - Raul Clemente Cushpa Inchiglema.pdf — p. 88 — similitud 0.1099</w:t>
      </w:r>
    </w:p>
    <w:p>
      <w:pPr>
        <w:ind w:left="360"/>
      </w:pPr>
      <w:r>
        <w:t>“80 En último término, la estructura del aula virtual según metodología PACIE propone: un bloque de cierre o final conformado por las secciones de negociación y retroalimentación, por tanto, se ubicó un foro de actividades pendientes, cuestionario de evaluación al docente tutor, postest, encuesta de satisfacción, evaluación del curso, mensaje del docente tutor y foro de despedida; se describe en la siguiente tabla: Tabla 21 Aplicación de PACIE en el bloque de cierre del EVEA de TIC aplicadas al turismo BLOQUE DE CIERRE Secciones Recursos / actividades Descripción Este apartado permite la interacción entre todos, docentes y estudiantes que forman parte del aula virtual, a través de diversos...”</w:t>
      </w:r>
    </w:p>
    <w:p>
      <w:pPr>
        <w:pStyle w:val="Heading3"/>
      </w:pPr>
      <w:r>
        <w:t>Metodologia pacie en el interap - Raul Clemente Cushpa Inchiglema.pdf — p. 149 — similitud 0.1093</w:t>
      </w:r>
    </w:p>
    <w:p>
      <w:pPr>
        <w:ind w:left="360"/>
      </w:pPr>
      <w:r>
        <w:t>“significativo en la asignatura TIC aplicadas al turismo. El aula virtual cumplió con los criterios de presencia, alcance, capacitación, interacción y e-learning fases que componen esta metodología; además, fue validada por expertos en el área de TIC, planificación curricular y evaluación educativa con un coeficiente de Hernández –Nieto CVCtc= 0.98; por lo tanto, su uso tiene alta confiabilidad. Una de las características del aula virtual fue el enfoque de aprendizaje en modalidad online en la cual se combinó actividades de forma sincrónica y asincrónica.”</w:t>
      </w:r>
    </w:p>
    <w:p>
      <w:pPr>
        <w:pStyle w:val="Heading3"/>
      </w:pPr>
      <w:r>
        <w:t>Metodologia pacie en el interap - Raul Clemente Cushpa Inchiglema.pdf — p. 38 — similitud 0.1065</w:t>
      </w:r>
    </w:p>
    <w:p>
      <w:pPr>
        <w:ind w:left="360"/>
      </w:pPr>
      <w:r>
        <w:t>“en los ambientes virtuales de aprendizaje para el logro de un aprendizaje colaborativo”, en esta investigación se “analiza el potencial del Método PACIE en el diseño e implementación de procesos de formación en los EVEA, a partir de una evaluación de las nuevas habilidades que los docentes desarrollan en el marco educativo”. A través de ella, se determina que la aplicación de PACIE en la modalidad virtual propicia una educación de calidad y excelencia, los estudiantes fomentan sus capacidades creativas e innovadoras.”</w:t>
      </w:r>
    </w:p>
    <w:p>
      <w:pPr>
        <w:pStyle w:val="Heading3"/>
      </w:pPr>
      <w:r>
        <w:t>Metodologia pacie en el interap - Raul Clemente Cushpa Inchiglema.pdf — p. 36 — similitud 0.1009</w:t>
      </w:r>
    </w:p>
    <w:p>
      <w:pPr>
        <w:ind w:left="360"/>
      </w:pPr>
      <w:r>
        <w:t>“28 La metodología tiene las siguientes características Camacho (2009):  Integra la comunicación, recursos, actividades, información que permite la construcción del conocimiento a través de la interacción y el compartir de experiencias educativas.  No se trata solo de información, presentación y creatividad; PACIE crea, dirige, comparte espacios de conocimiento. Con la aplicación de las TIC en los procesos académicos, el diseño, planificación e implementación de las aulas virtuales bajo diversas plataformas entre ellas Moodle, se crea la necesidad de innovar los procesos didácticos e impulsar el uso de la metodología PACIE.”</w:t>
      </w:r>
    </w:p>
    <w:p>
      <w:pPr>
        <w:pStyle w:val="Heading3"/>
      </w:pPr>
      <w:r>
        <w:t>Metodologia pacie en el interap - Raul Clemente Cushpa Inchiglema.pdf — p. 34 — similitud 0.1008</w:t>
      </w:r>
    </w:p>
    <w:p>
      <w:pPr>
        <w:ind w:left="360"/>
      </w:pPr>
      <w:r>
        <w:t>“parte de la estrategia de interaprendizaje, evidencian que estudiantes y docentes responden de forma positiva en el grado de satisfacción y uso de plataformas educativas, Microsoft teams y Zoom. Además, se enfatiza en los estudiantes y docentes de las instituciones de educación superior el uso de plataformas tecnológicas para continuar con los procesos académicos.”</w:t>
      </w:r>
    </w:p>
    <w:p>
      <w:pPr>
        <w:pStyle w:val="Heading3"/>
      </w:pPr>
      <w:r>
        <w:t>Metodologia pacie en el interap - Raul Clemente Cushpa Inchiglema.pdf — p. 40 — similitud 0.0991</w:t>
      </w:r>
    </w:p>
    <w:p>
      <w:pPr>
        <w:ind w:left="360"/>
      </w:pPr>
      <w:r>
        <w:t>“32 pensamiento y la colaboración entre los integrantes de la comunidad digital, al contrario, se logra un aprendizaje perdurable. En resumidas cuentas, PACIE es una metodología para la adecuada implementación del EVEA en los niveles y modalidades del sistema educativo que diferentes autores le apuestan por sus múltiples beneficios.”</w:t>
      </w:r>
    </w:p>
    <w:p>
      <w:pPr>
        <w:pStyle w:val="Heading3"/>
      </w:pPr>
      <w:r>
        <w:t>Metodologia pacie en el interap - Raul Clemente Cushpa Inchiglema.pdf — p. 18 — similitud 0.0979</w:t>
      </w:r>
    </w:p>
    <w:p>
      <w:pPr>
        <w:ind w:left="360"/>
      </w:pPr>
      <w:r>
        <w:t>“Consecutivamente, se tiene la perspectiva que la investigación sea de utilidad para los docentes; visualicen la metodología como una opción de soporte didáctico. La aplicación de la metodología PACIE beneficia directamente a estudiantes de GOT en el fortalecimiento del trabajo en equipo por medio de Modular Object”</w:t>
      </w:r>
    </w:p>
    <w:p>
      <w:pPr>
        <w:pStyle w:val="Heading3"/>
      </w:pPr>
      <w:r>
        <w:t>Metodologia pacie en el interap - Raul Clemente Cushpa Inchiglema.pdf — p. 142 — similitud 0.0971</w:t>
      </w:r>
    </w:p>
    <w:p>
      <w:pPr>
        <w:ind w:left="360"/>
      </w:pPr>
      <w:r>
        <w:t>“134 El 54% manifestó extremadamente satisfactorio de acuerdo con la afirmación sugerida en la encuesta, el 33% muy satisfactorio y el 13% restante indicó moderadamente satisfactorio. Se demuestra que la aplicación metodológica incrementó el nivel de interés en el abordaje de la temática tanto para actividades sincrónicas y asincrónicas en el EVEA. Ciertamente, PACIE tiene un enfoque de acompañamiento con un alcance emocional, esto quiere decir que, tanto el bloque cero como bloques académicos están estructurados de manera que el estudiante trabaja en equipo y aprende a aprender en un ambiente de calidez.”</w:t>
      </w:r>
    </w:p>
    <w:p>
      <w:pPr>
        <w:pStyle w:val="Heading3"/>
      </w:pPr>
      <w:r>
        <w:t>Interaprendizajes entre indigen - Maria Bertely Busquets.pdf — p. 83 — similitud 0.0947</w:t>
      </w:r>
    </w:p>
    <w:p>
      <w:pPr>
        <w:ind w:left="360"/>
      </w:pPr>
      <w:r>
        <w:t>“En esas reuniones hacemos conciencia de la dimensión e impacto del trabajo en equipo. 26 Samuel Momox y Jazmín Guarneros.”</w:t>
      </w:r>
    </w:p>
    <w:p>
      <w:pPr>
        <w:pStyle w:val="Heading3"/>
      </w:pPr>
      <w:r>
        <w:t>Metodologia pacie en el interap - Raul Clemente Cushpa Inchiglema.pdf — p. 29 — similitud 0.0936</w:t>
      </w:r>
    </w:p>
    <w:p>
      <w:pPr>
        <w:ind w:left="360"/>
      </w:pPr>
      <w:r>
        <w:t>“Así mismo, aparte de resaltar el carácter social de los modelos educativos, los EVEA implican la oportunidad de relaciones que permite eliminar la distancia entre estudiantes de un curso. En este aspecto Morado y Ocampo (2018) mencionan: El diseño de un espacio virtual de aprendizaje, se relaciona con un repositorio para almacenar archivos y documentos con distancia emocional y cognitiva entre los participantes, o apunta a crear un entorno donde sea posible la generación activa y significativa de conocimiento.”</w:t>
      </w:r>
    </w:p>
    <w:p>
      <w:pPr>
        <w:pStyle w:val="Heading3"/>
      </w:pPr>
      <w:r>
        <w:t>Metodologia pacie en el interap - Raul Clemente Cushpa Inchiglema.pdf — p. 40 — similitud 0.0933</w:t>
      </w:r>
    </w:p>
    <w:p>
      <w:pPr>
        <w:ind w:left="360"/>
      </w:pPr>
      <w:r>
        <w:t>“Esta nueva normalidad obligó a niños, jóvenes, docentes y padres a repensar y adaptarse al uso de plataformas digitales que les permitan realizar el aprendizaje en línea. 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w:t>
      </w:r>
    </w:p>
    <w:p>
      <w:pPr>
        <w:pStyle w:val="Heading3"/>
      </w:pPr>
      <w:r>
        <w:t>Metodologias activas en el inte - Rosa Ines Silva Zambrano.pdf — p. 50 — similitud 0.0928</w:t>
      </w:r>
    </w:p>
    <w:p>
      <w:pPr>
        <w:ind w:left="360"/>
      </w:pPr>
      <w:r>
        <w:t>“Debe preocuparse por la formación de los diferentes ciudadanos y la incorporación de las tecnologías ha de hacerse con la perspectiva de beneficiar los aprendizajes y suministrar los medios que respaldan el desarrollo de los conocimientos y de las competencias necesarias para la implantación social y profesional. Debe también de evitarse que la brecha digital forme capas de alejamiento o marginación como resultado del analfabetismo digital (Baro, 2011) Las nuevas tecnologías dan dirección a un gran conjunto de información, que no ha de confundirse con el saber. Para que la información se solidifique en las sapiencias, el individuo debe”</w:t>
      </w:r>
    </w:p>
    <w:p>
      <w:pPr>
        <w:pStyle w:val="Heading3"/>
      </w:pPr>
      <w:r>
        <w:t>Metodologia pacie en el interap - Raul Clemente Cushpa Inchiglema.pdf — p. 38 — similitud 0.0915</w:t>
      </w:r>
    </w:p>
    <w:p>
      <w:pPr>
        <w:ind w:left="360"/>
      </w:pPr>
      <w:r>
        <w:t>“3) En efecto, el uso de dispositivos móviles en la actualidad influye en la adquisición de conocimientos, aporta al desarrollo de habilidades y competencias en los usuarios. Quispe (2016) en su proyecto titulado “Metodología PACIE en la construcción de un ambiente virtual 3D” indica “es una tecnología sugerida en los nuevos estilos de aprendizaje de los estudiantes, por lo que su uso óptimo está orientado a la mejora del aprendizaje individual y colaborativo, en consecuencia, se sugiere implementarla en diferentes áreas o asignaturas de educación básica (p.46).”</w:t>
      </w:r>
    </w:p>
    <w:p>
      <w:pPr>
        <w:pStyle w:val="Heading3"/>
      </w:pPr>
      <w:r>
        <w:t>Metodologias activas en el inte - Rosa Ines Silva Zambrano.pdf — p. 69 — similitud 0.0883</w:t>
      </w:r>
    </w:p>
    <w:p>
      <w:pPr>
        <w:ind w:left="360"/>
      </w:pPr>
      <w:r>
        <w:t>“la presente tesis de investigación las posturas teóricas que más se encuentra enmarcadas en este tema son las teorías del aprendizaje significativo, o metodologías activas que las estudio profundamente Elisa Gálvez, la misma que sé baso en los estudios de David Ausubel ya que este autor realizo un gran aporte didáctico al proceso enseñanza aprendizaje que fue propuesto originalmente por él, el mismo que fue un psicólogo estadounidense y que se dejó influenciar por los aspectos cognoscitivos de Jean Piaget, quien planteo la Teoría del Aprendizaje Significativo por recepción.”</w:t>
      </w:r>
    </w:p>
    <w:p>
      <w:pPr>
        <w:pStyle w:val="Heading3"/>
      </w:pPr>
      <w:r>
        <w:t>Interaprendizajes entre indigen - Maria Bertely Busquets.pdf — p. 161 — similitud 0.0843</w:t>
      </w:r>
    </w:p>
    <w:p>
      <w:pPr>
        <w:ind w:left="360"/>
      </w:pPr>
      <w:r>
        <w:t>“En lo pedagógico se contó con la participación de los niños y docentes voluntarios de la escuela. En consecuencia, el proceso de validación propició desde conocimientos locales, el trabajo colaborativo entre padres de familia, ancianos, niños, profesores y hasta autoridades educativas. Esta relación dialógica reconoce a los pobladores locales como poseedores de un”</w:t>
      </w:r>
    </w:p>
    <w:p>
      <w:pPr>
        <w:pStyle w:val="Heading3"/>
      </w:pPr>
      <w:r>
        <w:t>Metodologia pacie en el interap - Raul Clemente Cushpa Inchiglema.pdf — p. 25 — similitud 0.0823</w:t>
      </w:r>
    </w:p>
    <w:p>
      <w:pPr>
        <w:ind w:left="360"/>
      </w:pPr>
      <w:r>
        <w:t>“y discusiones en línea sobre aspectos del programa de la asignatura, integra contenidos relevantes de la red, posibilita la participación de expertos en debates o charlas” (p.11). Estas características no resultan propias de la educación a distancia pero la aplicación de un EVEA a modo de complemento tiene incidencia positiva. Por supuesto, las ventajas de la aplicación de este tipo de herramientas dependen, en gran medida, de los conocimientos, metodología, enfoque y utilidades que le den los docentes en congruencia con la carrera, área del conocimiento y grupo.”</w:t>
      </w:r>
    </w:p>
    <w:p>
      <w:pPr>
        <w:pStyle w:val="Heading3"/>
      </w:pPr>
      <w:r>
        <w:t>Metodologia pacie en el interap - Raul Clemente Cushpa Inchiglema.pdf — p. 149 — similitud 0.0816</w:t>
      </w:r>
    </w:p>
    <w:p>
      <w:pPr>
        <w:ind w:left="360"/>
      </w:pPr>
      <w:r>
        <w:t>“El aula virtual cumplió con los criterios de presencia, alcance, capacitación, interacción y e-learning fases que componen esta metodología; además, fue validada por expertos en el área de TIC, planificación curricular y evaluación educativa con un coeficiente de Hernández –Nieto CVCtc= 0.98; por lo tanto, su uso tiene alta confiabilidad. Una de las características del aula virtual fue el enfoque de aprendizaje en modalidad online en la cual se combinó actividades de forma sincrónica y asincrónica.”</w:t>
      </w:r>
    </w:p>
    <w:p>
      <w:pPr>
        <w:pStyle w:val="Heading3"/>
      </w:pPr>
      <w:r>
        <w:t>Metodologia pacie en el interap - Raul Clemente Cushpa Inchiglema.pdf — p. 25 — similitud 0.0810</w:t>
      </w:r>
    </w:p>
    <w:p>
      <w:pPr>
        <w:ind w:left="360"/>
      </w:pPr>
      <w:r>
        <w:t>“Los entornos virtuales de enseñanza y aprendizaje (EVEA) son aplicaciones informáticas desarrolladas con fines pedagógicos, es decir, persiguen un fin educativo; fueron diseñados con el propósito de facilitar la comunicación pedagógica entre los participantes en un proceso educativo, fundamentalmente docentes y estudiantes, sea éste completamente a distancia, presencial o de naturaleza mixta, esto es, combina ambas modalidades en diversas proporciones (blended) y funcionan a través de redes telemáticas.”</w:t>
      </w:r>
    </w:p>
    <w:p>
      <w:pPr>
        <w:pStyle w:val="Heading3"/>
      </w:pPr>
      <w:r>
        <w:t>Metodologia pacie en el interap - Raul Clemente Cushpa Inchiglema.pdf — p. 33 — similitud 0.0807</w:t>
      </w:r>
    </w:p>
    <w:p>
      <w:pPr>
        <w:ind w:left="360"/>
      </w:pPr>
      <w:r>
        <w:t>“25 actividades de evaluación, cuestionarios, wikis, foros, tareas, chats, entre otras se convierten en alternativas enriquecedoras. Por ello, diversos artículos presentan aspectos relevantes de la experiencia en el uso de un aula virtual como herramienta de apoyo en el aprendizaje independiente de estudiantes que pertenecen a cursos presenciales a nivel superior en modalidad presencial, online o híbrida.”</w:t>
      </w:r>
    </w:p>
    <w:p>
      <w:pPr>
        <w:pStyle w:val="Heading3"/>
      </w:pPr>
      <w:r>
        <w:t>Metodologia pacie en el interap - Raul Clemente Cushpa Inchiglema.pdf — p. 12 — similitud 0.0792</w:t>
      </w:r>
    </w:p>
    <w:p>
      <w:pPr>
        <w:ind w:left="360"/>
      </w:pPr>
      <w:r>
        <w:t>“Cueva (2020) señala que “en la actualidad, el acceso a las TIC es necesario en la transformación tecnológica social; la adopción de estos elementos en los medios, como accesibilidad y continuidad, tiene un punto de partida, en la ruptura de las brechas digitales existentes, en una sociedad que aún no respeta el dinamismo de adaptación”. De este modo la brecha digital es entendida por la escasa habilidad en el uso de la tecnología, actualmente, está en proceso de disminución debido a los múltiples programas de capacitación que instituciones públicas y privadas emprenden diariamente en búsqueda de la adaptación a la nueva normalidad.”</w:t>
      </w:r>
    </w:p>
    <w:p>
      <w:pPr>
        <w:pStyle w:val="Heading3"/>
      </w:pPr>
      <w:r>
        <w:t>Metodologia pacie en el interap - Raul Clemente Cushpa Inchiglema.pdf — p. 24 — similitud 0.0781</w:t>
      </w:r>
    </w:p>
    <w:p>
      <w:pPr>
        <w:ind w:left="360"/>
      </w:pPr>
      <w:r>
        <w:t>“Estos medios inciden en la interacción de los actores educativos. La aparición de aplicaciones de gestión de contenidos en internet LCMS (Learning Content Management Systems), comúnmente llamadas plataformas de educación a distancia, permiten la versatilidad de las herramientas de comunicación, trabajo en grupo, soporte y documentación. Existe un número importante de sistemas LCMS muy conocidos WebCT, Moodle o Claroline; cada una responde a un modelo de estructuración de contenidos, algunas plataformas son de código libre denominadas Open Source.”</w:t>
      </w:r>
    </w:p>
    <w:p>
      <w:pPr>
        <w:pStyle w:val="Heading3"/>
      </w:pPr>
      <w:r>
        <w:t>Metodologia pacie en el interap - Raul Clemente Cushpa Inchiglema.pdf — p. 25 — similitud 0.0777</w:t>
      </w:r>
    </w:p>
    <w:p>
      <w:pPr>
        <w:ind w:left="360"/>
      </w:pPr>
      <w:r>
        <w:t>“17 interactúan, lo hacen a distancia, es decir, sin concordancia entre tiempo y espacio. El potencial de esta interacción a distancia ha afectado la actividad humana, especialmente en la educación, aspecto de particular interés en este trabajo investigativo.”</w:t>
      </w:r>
    </w:p>
    <w:p>
      <w:pPr>
        <w:pStyle w:val="Heading3"/>
      </w:pPr>
      <w:r>
        <w:t>Metodologia pacie en el interap - Raul Clemente Cushpa Inchiglema.pdf — p. 33 — similitud 0.0772</w:t>
      </w:r>
    </w:p>
    <w:p>
      <w:pPr>
        <w:ind w:left="360"/>
      </w:pPr>
      <w:r>
        <w:t>“En definitiva, un EVEA posibilita el diseño de escenarios de interacción entre la comunidad educativa y recursos digitales. Se basa en el aprendizaje colaborativo donde estudiantes participan, construyen, comparten y expresan sus interrogantes, es decir, permite a los educadores crear un entorno de construcción de conocimiento interactivo sin las barreras del tiempo y espacio gracias a la diversidad de herramientas multimedia.”</w:t>
      </w:r>
    </w:p>
    <w:p>
      <w:pPr>
        <w:pStyle w:val="Heading3"/>
      </w:pPr>
      <w:r>
        <w:t>Metodologia pacie en el interap - Raul Clemente Cushpa Inchiglema.pdf — p. 12 — similitud 0.0752</w:t>
      </w:r>
    </w:p>
    <w:p>
      <w:pPr>
        <w:ind w:left="360"/>
      </w:pPr>
      <w:r>
        <w:t>“Se convierte en un entorno interactivo que fomenta un conocimiento colectivo; la instrucción presencial incorpora elementos propios de la tercera generación que implican el uso de las TIC y un alto grado de interacción entre docentes y estudiantes. Mejor dicho es un espacio donde la tecnología actúa como mediadora utilizada en la construcción de un ambiente que propone una estructura de acción específica destinada al aprendizaje y desde el cual cada estudiante interactúa en varias”</w:t>
      </w:r>
    </w:p>
    <w:p>
      <w:pPr>
        <w:pStyle w:val="Heading3"/>
      </w:pPr>
      <w:r>
        <w:t>Metodologia pacie en el interap - Raul Clemente Cushpa Inchiglema.pdf — p. 9 — similitud 0.0750</w:t>
      </w:r>
    </w:p>
    <w:p>
      <w:pPr>
        <w:ind w:left="360"/>
      </w:pPr>
      <w:r>
        <w:t>“1 INTRODUCCIÓN A medida que las tecnologías de la información y las comunicaciones (TIC) se integra en el plan de estudios, la metodología también se transforma, de modo que se requiere de la innovación desde un enfoque pedagógico más reciente que facilite el desarrollo de un aprendizaje basado en la autonomía, trabajo en equipo y los procesos interactivos que permitan la adquisición de conocimientos significativos mediados por modernas tecnologías.”</w:t>
      </w:r>
    </w:p>
    <w:p>
      <w:pPr>
        <w:pStyle w:val="Heading3"/>
      </w:pPr>
      <w:r>
        <w:t>Metodologia pacie en el interap - Raul Clemente Cushpa Inchiglema.pdf — p. 70 — similitud 0.0748</w:t>
      </w:r>
    </w:p>
    <w:p>
      <w:pPr>
        <w:ind w:left="360"/>
      </w:pPr>
      <w:r>
        <w:t>“62 De los 30 estudiantes del grupo experimental, el 70% manifestó estar algo de acuerdo con la afirmación sugerida en la encuesta, el 27% está indeciso y el 3% muy de acuerdo. Lo que demuestra la importancia de la aplicación metodológica puesto que, los estudiantes están algo de acuerdo en la forma que se imparte la asignatura, es posible desarrollar capacidades, reflexión, trabajo colaborativo mediante la integración de recursos y estrategias que favorezcan al razonamiento y pensamiento crítico. 5.- ¿Señale la herramienta virtual que utiliza con mayor frecuencia?”</w:t>
      </w:r>
    </w:p>
    <w:p>
      <w:pPr>
        <w:pStyle w:val="Heading3"/>
      </w:pPr>
      <w:r>
        <w:t>Metodologia pacie en el interap - Raul Clemente Cushpa Inchiglema.pdf — p. 24 — similitud 0.0727</w:t>
      </w:r>
    </w:p>
    <w:p>
      <w:pPr>
        <w:ind w:left="360"/>
      </w:pPr>
      <w:r>
        <w:t>“16 espacio de aprendizaje en línea donde estudiantes y tutores interactúan y que se encuentran soportados por medios digitales o electrónicos”. Estos medios inciden en la interacción de los actores educativos.”</w:t>
      </w:r>
    </w:p>
    <w:p>
      <w:pPr>
        <w:pStyle w:val="Heading3"/>
      </w:pPr>
      <w:r>
        <w:t>Metodologia pacie en el interap - Raul Clemente Cushpa Inchiglema.pdf — p. 38 — similitud 0.0715</w:t>
      </w:r>
    </w:p>
    <w:p>
      <w:pPr>
        <w:ind w:left="360"/>
      </w:pPr>
      <w:r>
        <w:t>“Basantes (2018) realizó la investigación “Metodología PACIE en la Educación Virtual: una experiencia en la Universidad Técnica del Norte”, la investigación “muestra la capacidad de PACIE para mejorar el plan de estudios en línea, la colaboración y promover la calidad y la calidez humana que los estudiantes reconocen y aprecian” (párr.1). Estudios realizados en esta línea demuestran que el impacto de la metodología es beneficioso.”</w:t>
      </w:r>
    </w:p>
    <w:p>
      <w:pPr>
        <w:pStyle w:val="Heading3"/>
      </w:pPr>
      <w:r>
        <w:t>Interaprendizajes entre indigen - Maria Bertely Busquets.pdf — p. 165 — similitud 0.0708</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Interaprendizajes entre indigen - Maria Bertely Busquets.pdf — p. 48 — similitud 0.0707</w:t>
      </w:r>
    </w:p>
    <w:p>
      <w:pPr>
        <w:ind w:left="360"/>
      </w:pPr>
      <w:r>
        <w:t>“vivir de la gente, y de profundizar en el conocimiento de los pueblos y culturas asumiéndolo como parte de una herencia propia. Reconocimos que para acceder a este conocimiento, el maestro no puede hacerlo solo; necesita de la colaboración de los 54”</w:t>
      </w:r>
    </w:p>
    <w:p>
      <w:pPr>
        <w:pStyle w:val="Heading3"/>
      </w:pPr>
      <w:r>
        <w:t>Interaprendizajes entre indigen - Maria Bertely Busquets.pdf — p. 131 — similitud 0.0704</w:t>
      </w:r>
    </w:p>
    <w:p>
      <w:pPr>
        <w:ind w:left="360"/>
      </w:pPr>
      <w:r>
        <w:t>“En estos tiempos y espacios se reconocen las diferencias a partir de la comparación con lo propio, que se objetiva a través de la distancia que resulta del acercamiento a lo diferente, lo ajeno. En los ejemplos mencionados se trata de interaprendizajes logrados mediante actividades compartidas en contextos articulados con conocimientos indígenas e identificados desde culturas no indígenas como propios de ellas:  La fiesta como “evento social totalizante” (Gasché, 2008a: 348).  La relación con la naturaleza, no sin ambivalencias.  La pertenencia étnica.”</w:t>
      </w:r>
    </w:p>
    <w:p>
      <w:pPr>
        <w:pStyle w:val="Heading3"/>
      </w:pPr>
      <w:r>
        <w:t>Metodologias activas en el inte - Rosa Ines Silva Zambrano.pdf — p. 33 — similitud 0.0703</w:t>
      </w:r>
    </w:p>
    <w:p>
      <w:pPr>
        <w:ind w:left="360"/>
      </w:pPr>
      <w:r>
        <w:t>“CAPITULO DOS 2. MARCO TEÓRICO 2.1. Marco Conceptual 2.1.1.”</w:t>
      </w:r>
    </w:p>
    <w:p>
      <w:pPr>
        <w:pStyle w:val="Heading3"/>
      </w:pPr>
      <w:r>
        <w:t>Interaprendizajes entre indigen - Maria Bertely Busquets.pdf — p. 25 — similitud 0.0676</w:t>
      </w:r>
    </w:p>
    <w:p>
      <w:pPr>
        <w:ind w:left="360"/>
      </w:pPr>
      <w:r>
        <w:t>“educadores independientes, además de las acuñadas en colaboración con otros actores no indígenas, se omiten. Y en esta omisión, que implica una vez más ceder y obedecer, descansa la apropiación del Método Inductivo Intercultural entre los diplomantes.”</w:t>
      </w:r>
    </w:p>
    <w:p>
      <w:pPr>
        <w:pStyle w:val="Heading3"/>
      </w:pPr>
      <w:r>
        <w:t>Metodologia pacie en el interap - Raul Clemente Cushpa Inchiglema.pdf — p. 14 — similitud 0.0669</w:t>
      </w:r>
    </w:p>
    <w:p>
      <w:pPr>
        <w:ind w:left="360"/>
      </w:pPr>
      <w:r>
        <w:t>“En resumen, en el momento que los docentes están capacitados proporcionan las herramientas ideales que permiten el logro de los objetivos académicos. En tal virtud este trabajo investigativo aborda las características y beneficios que otorgan los entornos virtuales de aprendizaje (EVEA) en la educación online y la metodología PACIE que son las abreviaturas de las fases que permiten un avance integral de la educación en línea y corresponde a las siguientes: P = Presencia; A = Alcance; C= Capacitación; I = Interacción, E = E-learning (Oñate, 2009), también explica sus principios de interacción, colaboración y socialización entre los participantes del aula.”</w:t>
      </w:r>
    </w:p>
    <w:p>
      <w:pPr>
        <w:pStyle w:val="Heading3"/>
      </w:pPr>
      <w:r>
        <w:t>Metodologia pacie en el interap - Raul Clemente Cushpa Inchiglema.pdf — p. 40 — similitud 0.0663</w:t>
      </w:r>
    </w:p>
    <w:p>
      <w:pPr>
        <w:ind w:left="360"/>
      </w:pPr>
      <w:r>
        <w:t>“Por tal motivo, la educación y el aprendizaje en línea tienen su propio espacio de autodescubrimiento durante la pandemia. Esta nueva normalidad obligó a niños, jóvenes, docentes y padres a repensar y adaptarse al uso de plataformas digitales que les permitan realizar el aprendizaje en línea. Con el advenimiento de las aulas virtuales, surgieron sistemas innovadores de aprendizaje a distancia con varias fortalezas, entre éstas una mejor comunicación que facilita el aprendizaje interactivo y enfatiza el trabajo colaborativo.”</w:t>
      </w:r>
    </w:p>
    <w:p>
      <w:pPr>
        <w:pStyle w:val="Heading3"/>
      </w:pPr>
      <w:r>
        <w:t>Metodologia pacie en el interap - Raul Clemente Cushpa Inchiglema.pdf — p. 31 — similitud 0.0661</w:t>
      </w:r>
    </w:p>
    <w:p>
      <w:pPr>
        <w:ind w:left="360"/>
      </w:pPr>
      <w:r>
        <w:t>“23 El estudio propone un modelo de aprendizaje online centrado en actividades electrónicas. Un espacio de construcción del conocimiento en una comunidad de educación en línea, centrado en actividades, tutorías, recursos y contenidos; el modelo es flexible y adaptable a diferentes contextos, tópicos y diversidad estudiantil.”</w:t>
      </w:r>
    </w:p>
    <w:p>
      <w:pPr>
        <w:pStyle w:val="Heading3"/>
      </w:pPr>
      <w:r>
        <w:t>Metodologias activas en el inte - Rosa Ines Silva Zambrano.pdf — p. 56 — similitud 0.0631</w:t>
      </w:r>
    </w:p>
    <w:p>
      <w:pPr>
        <w:ind w:left="360"/>
      </w:pPr>
      <w:r>
        <w:t>“Dinámica de la Relación de Inter-aprendizaje El Inter-aprendizaje y su relación se establecen dentro de un contenido social para lograr transformarlo, siendo transformado y lo interpretan desde sus situaciones individuales. En la dinámica de esta relación y para narrarla mejor, nos promete un planteamiento Vygotsky en cuanto a la Perfil de Desarrollo Cercano. Es así que contamos con un estudiante, que tiene una visión imparcial de la situación, resultante de sus costumbres precisas y previas.”</w:t>
      </w:r>
    </w:p>
    <w:p>
      <w:pPr>
        <w:pStyle w:val="Heading3"/>
      </w:pPr>
      <w:r>
        <w:t>Manual de comunicacion intercul - Cynthia Pech Salvador.pdf — p. 84 — similitud 0.0616</w:t>
      </w:r>
    </w:p>
    <w:p>
      <w:pPr>
        <w:ind w:left="360"/>
      </w:pPr>
      <w:r>
        <w:t>“83 Conceptos y categorías básicas dinámicas sociales y culturales que se articulan con el poder y la ideología, pero por otra, se da y forma parte de las prácticas de uso y las comunidades interpretativas, cuyos significados son siempre pactados. Lo anterior nos lleva a prestar atención a la definición que da Brislin (1981) sobre cultura subjetiva, que es semejante al concepto de identidad cultural propuesto por Triandis. La cultura subjetiva nos permite trabajar en aquellas zonas articulatorias de las identidades, ya que se define como la respuesta de la gente a la parte del medio ambiente hecha por el hombre, o como la forma característica de un grupo de percibir su medio ambiente social.”</w:t>
      </w:r>
    </w:p>
    <w:p>
      <w:pPr>
        <w:pStyle w:val="Heading3"/>
      </w:pPr>
      <w:r>
        <w:t>Protocolo para Juzgar con Persp - Suprema Corte de Justicia de la.pdf — p. 114 — similitud 0.0610</w:t>
      </w:r>
    </w:p>
    <w:p>
      <w:pPr>
        <w:ind w:left="360"/>
      </w:pPr>
      <w:r>
        <w:t>“Como derecho, la libre determinación se traduce en la posibilidad de que estas poblaciones establezcan libremente su condición política y provean su desarrollo económico, social y cultural.340 En ese sentido, tiene un carác- ter fundacional, pues en ella descansa la potestad que tienen para decidir autónomamente sobre su organización interna y sobre su desarrollo.341 La SCJN se ha referido a la libre determinación como un derecho que encuentra su fundamento en el artícu lo 2o, apartados A y C, de la Constitu- 337 Ferrer Mc-Gregor Poisot, Eduardo et. al. (coords.), “Estándares sobre principios genera- les”, en Derechos humanos en la Constitución: comentarios de jurisprudencia constitucional...”</w:t>
      </w:r>
    </w:p>
    <w:p>
      <w:pPr>
        <w:pStyle w:val="Heading3"/>
      </w:pPr>
      <w:r>
        <w:t>Metodologia pacie en el interap - Raul Clemente Cushpa Inchiglema.pdf — p. 34 — similitud 0.0601</w:t>
      </w:r>
    </w:p>
    <w:p>
      <w:pPr>
        <w:ind w:left="360"/>
      </w:pPr>
      <w:r>
        <w:t>“Creó una falsa ilusión en la transformación de lo real en virtual sin ninguna base metodológica. PACIE fue creada como alternativa a la necesidad educativa en el adecuado uso y aplicación de las aulas virtuales en el proceso de aprendizaje en modalidad a distancia. Esta metodología fue desarrollada por el ingeniero Pedro”</w:t>
      </w:r>
    </w:p>
    <w:p>
      <w:pPr>
        <w:pStyle w:val="Heading3"/>
      </w:pPr>
      <w:r>
        <w:t>Metodologia pacie en el interap - Raul Clemente Cushpa Inchiglema.pdf — p. 32 — similitud 0.0594</w:t>
      </w:r>
    </w:p>
    <w:p>
      <w:pPr>
        <w:ind w:left="360"/>
      </w:pPr>
      <w:r>
        <w:t>“2.0, considerada un espacio de construcción colectiva, intercambio y difusión de conocimientos. El uso del EVEA brinda la capacidad de diseñar escenarios de formación que reducen la brecha entre la formación formal e informal, su filosofía es beneficiar la educación digital que permite a estudiantes la adquisición de conocimientos y habilidades. Cada vez universidades e institutos crean más cursos de capacitación online el propósito es la mejora de las habilidades y competencias docentes.”</w:t>
      </w:r>
    </w:p>
    <w:p>
      <w:pPr>
        <w:pStyle w:val="Heading3"/>
      </w:pPr>
      <w:r>
        <w:t>Protocolo para Juzgar con Persp - Suprema Corte de Justicia de la.pdf — p. 43 — similitud 0.0592</w:t>
      </w:r>
    </w:p>
    <w:p>
      <w:pPr>
        <w:ind w:left="360"/>
      </w:pPr>
      <w:r>
        <w:t>“Desigualdades sociales Como parte de las desigualdades sociales están las deficiencias concre- tas en el ejercicio de derechos económicos, sociales y culturales, los cuales deben ser garantizados, de manera progresiva, por el Estado.74 La vivienda, la alimentación, la educación, la salud, la seguridad social y el trabajo son algunos de los aspectos que permiten apreciar las formas en que dicho con- texto de desigualdad afecta el ejercicio de derechos de la población indíge- na, como se expone enseguida.”</w:t>
      </w:r>
    </w:p>
    <w:p>
      <w:pPr>
        <w:pStyle w:val="Heading3"/>
      </w:pPr>
      <w:r>
        <w:t>Manual de comunicacion intercul - Cynthia Pech Salvador.pdf — p. 54 — similitud 0.0590</w:t>
      </w:r>
    </w:p>
    <w:p>
      <w:pPr>
        <w:ind w:left="360"/>
      </w:pPr>
      <w:r>
        <w:t>“Sin duda, la interculturalidad se concibe como posibilidad que, sorteando las dificultades inherentes, pueda encontrar la realización en todo proyecto de nación. En este sentido, la educación, como proyecto de nación, debe asumir la interculturalidad como fundamento de respeto. Se trata en esencia de un fundamento ético: el respeto al otro, y ese otro puede ser el vecino, el profesor, el jefe o el indígena.”</w:t>
      </w:r>
    </w:p>
    <w:p>
      <w:pPr>
        <w:pStyle w:val="Heading3"/>
      </w:pPr>
      <w:r>
        <w:t>Manual de comunicacion intercul - Cynthia Pech Salvador.pdf — p. 104 — similitud 0.0587</w:t>
      </w:r>
    </w:p>
    <w:p>
      <w:pPr>
        <w:ind w:left="360"/>
      </w:pPr>
      <w:r>
        <w:t>“Maffesoli (2002) ve en ello la posibilidad de la apertura de los sujetos sociales al mundo; es decir, la tendencia al abandono de las identidades fijas y la existencia de una diversidad de identificaciones que un individuo puede asumir. Si la identidad es una construcción simbólica que opera como forma de categorización de lo social y su función en el mundo social es, por tanto, la de facilitar nuestro «empeño permanente por ubicarnos en el mundo, por entender lo que somos mirándonos en el espejo del Otro» (Barrera, 2000: 16), no podemos comprenderla sin referirnos a la alteridad, la definición del otro. Alteridad e identidad son inconcebibles una sin la otra.”</w:t>
      </w:r>
    </w:p>
    <w:p>
      <w:pPr>
        <w:pStyle w:val="Heading3"/>
      </w:pPr>
      <w:r>
        <w:t>Metodologia pacie en el interap - Raul Clemente Cushpa Inchiglema.pdf — p. 42 — similitud 0.0572</w:t>
      </w:r>
    </w:p>
    <w:p>
      <w:pPr>
        <w:ind w:left="360"/>
      </w:pPr>
      <w:r>
        <w:t>“Por otro lado, la capacitación docente y su desarrollo profesional regular son necesarios en el logro de una educación de alto nivel. Con la llegada de las tecnologías educativas, los procesos de formación, modernización y aprendizaje a distancia se vuelven públicos, cualquiera con acceso a internet participa de programas formativos. Se agrega que durante la pandemia de COVID-19, centros educativos trabajan de manera intensa en la reducción del impacto de las interrupciones en la educación debido al cierre de sus instalaciones.”</w:t>
      </w:r>
    </w:p>
    <w:p>
      <w:pPr>
        <w:pStyle w:val="Heading3"/>
      </w:pPr>
      <w:r>
        <w:t>Metodologia pacie en el interap - Raul Clemente Cushpa Inchiglema.pdf — p. 7 — similitud 0.0563</w:t>
      </w:r>
    </w:p>
    <w:p>
      <w:pPr>
        <w:ind w:left="360"/>
      </w:pPr>
      <w:r>
        <w:t>“diagnosis was 6.20 points and after the intervention it rose to 9.80 points; therefore, it was proved that the PACIE methodology improves interlearning. Additionally, a survey was made to the students of the experimental group to know their opinion about this methodology; the result of acceptance was positive, which determines its effectiveness in teaching and learning mediated by technology. Keywords: Education, PACIE Methodology, Virtual Interlearning.”</w:t>
      </w:r>
    </w:p>
    <w:p>
      <w:pPr>
        <w:pStyle w:val="Heading3"/>
      </w:pPr>
      <w:r>
        <w:t>Metodologia pacie en el interap - Raul Clemente Cushpa Inchiglema.pdf — p. 19 — similitud 0.0556</w:t>
      </w:r>
    </w:p>
    <w:p>
      <w:pPr>
        <w:ind w:left="360"/>
      </w:pPr>
      <w:r>
        <w:t>“11 Oriented Dynamic Learning Environment (Moodle), plataforma que tiene un enfoque constructivista y promueve la colaboración entre los participantes. Finalmente, brinda la facilidad de intercambiar información, realizar tareas, revisar lecciones mediante un ambiente placentero y atractivo que favorece al proceso de autoaprendizaje sin límites de tiempo y espacio.”</w:t>
      </w:r>
    </w:p>
    <w:p>
      <w:pPr>
        <w:pStyle w:val="Heading3"/>
      </w:pPr>
      <w:r>
        <w:t>Interaprendizajes entre indigen - Maria Bertely Busquets.pdf — p. 11 — similitud 0.0554</w:t>
      </w:r>
    </w:p>
    <w:p>
      <w:pPr>
        <w:ind w:left="360"/>
      </w:pPr>
      <w:r>
        <w:t>“Estas rupturas, (de) construcciones y (des) aprendizajes implicaron la irrupción de temas polémicos. Estos implicaron desde la crítica a las relaciones de género a partir de los cambios sociales que se están dando en las comunidades indígenas, hasta el cuestionamiento a la psicogénesis y el constructivismo por limitarse a considerar los conocimientos previos de los y las niñas, sin motivar la activa participación y profundización en la vida cultural de sus pueblos. Un aporte del primer capítulo se refiere a la definición de la expresión gráfica como lenguaje identitario y cultural.”</w:t>
      </w:r>
    </w:p>
    <w:p>
      <w:pPr>
        <w:pStyle w:val="Heading3"/>
      </w:pPr>
      <w:r>
        <w:t>Metodologia pacie en el interap - Raul Clemente Cushpa Inchiglema.pdf — p. 23 — similitud 0.0541</w:t>
      </w:r>
    </w:p>
    <w:p>
      <w:pPr>
        <w:ind w:left="360"/>
      </w:pPr>
      <w:r>
        <w:t>“Pero frente al cambio en el escenario educativo las instituciones de educación superior responden a distintos ritmos con diversas apreciaciones (Contreras, 2007). Alcázar (citado en Contreras, 2007) destaca: e-learning es un término que procede del inglés electronic learning que hace referencia al medio o canal sobre el cual se soporta la enseñanza. Se define en el uso de las tecnologías multimediales que desarrolla y mejora nuevas estrategias de aprendizaje.”</w:t>
      </w:r>
    </w:p>
    <w:p>
      <w:pPr>
        <w:pStyle w:val="Heading3"/>
      </w:pPr>
      <w:r>
        <w:t>Metodologia pacie en el interap - Raul Clemente Cushpa Inchiglema.pdf — p. 7 — similitud 0.0541</w:t>
      </w:r>
    </w:p>
    <w:p>
      <w:pPr>
        <w:ind w:left="360"/>
      </w:pPr>
      <w:r>
        <w:t>“vii ABSTRACT The purpose of the study is to determine the level of efficiency of the PACIE methodology for strengthening the interlearning of the TIC subject at the High Technological Institute Riobamba, the analysis addresses the effect of applying a methodology in the implementation of a virtual environment. The study has relevance for teachers and students who use a learning management system for e- learning. The research applied is quantitative and quasi-experimental, comparing academic performance between two groups called control and experimental, both at the beginning and after intervening with the proposal.”</w:t>
      </w:r>
    </w:p>
    <w:p>
      <w:pPr>
        <w:pStyle w:val="Heading3"/>
      </w:pPr>
      <w:r>
        <w:t>Manual de comunicacion intercul - Cynthia Pech Salvador.pdf — p. 190 — similitud 0.0530</w:t>
      </w:r>
    </w:p>
    <w:p>
      <w:pPr>
        <w:ind w:left="360"/>
      </w:pPr>
      <w:r>
        <w:t>“Coautora de Cien libros hacia una comunicología posible. Ensayos, reseñas y sistemas de información (2005), Apuntes didácticos para la elaboración de tesis (2005), Fuentes científicas históricas hacia una comunicología posible (2008), Comunicología en construcción (2009), Sociología y comunicología (2010), Nosotros y los otros: la comunicación humana como fundamento de lo social (2009), Filosofía y Comunicación. Diálogos, encuentros y posibilidades (2012), La comunicación humana en tiempos de lo digital (2013) y Comunicación, cultura y violencia (2013), entre otros títulos.”</w:t>
      </w:r>
    </w:p>
    <w:p>
      <w:pPr>
        <w:pStyle w:val="Heading3"/>
      </w:pPr>
      <w:r>
        <w:t>Metodologias activas en el inte - Rosa Ines Silva Zambrano.pdf — p. 56 — similitud 0.0519</w:t>
      </w:r>
    </w:p>
    <w:p>
      <w:pPr>
        <w:ind w:left="360"/>
      </w:pPr>
      <w:r>
        <w:t>“lineal, para unos también es vertical docente estudiante, que va a convertirse en una relación triangular cíclica, docente NTIC estudiante, obteniendo como base primordial el aprendizaje, debido a que ningún elemento prevalece ante el otro, pues todos a través de su ecuanimidad, favorecen a la creación de costumbres que conduzcan a aprender (Villarreal, 2012) 2.2.2. Dinámica de la Relación de Inter-aprendizaje El Inter-aprendizaje y su relación se establecen dentro de un contenido social para lograr transformarlo, siendo transformado y lo interpretan desde sus situaciones individuales.”</w:t>
      </w:r>
    </w:p>
    <w:p>
      <w:pPr>
        <w:pStyle w:val="Heading3"/>
      </w:pPr>
      <w:r>
        <w:t>Manual de comunicacion intercul - Cynthia Pech Salvador.pdf — p. 89 — similitud 0.0517</w:t>
      </w:r>
    </w:p>
    <w:p>
      <w:pPr>
        <w:ind w:left="360"/>
      </w:pPr>
      <w:r>
        <w:t>“Marta Rizo García 88 armónicas. Si bien lo ideal es la armonía, nosotras compartimos la primera visión, aquélla que toma en cuenta elementos tanto de negociación y consenso como de conflicto y distancia en cualquier situación de interculturalidad. De ahí que, como se verá en los apartados posteriores, hagamos una propuesta de aplicación del concepto de frontera para dar cuenta de esos lugares desde los cuales interactuamos a partir de acuerdos y/o diferencias.”</w:t>
      </w:r>
    </w:p>
    <w:p>
      <w:pPr>
        <w:pStyle w:val="Heading3"/>
      </w:pPr>
      <w:r>
        <w:t>Manual de comunicacion intercul - Cynthia Pech Salvador.pdf — p. 154 — similitud 0.0512</w:t>
      </w:r>
    </w:p>
    <w:p>
      <w:pPr>
        <w:ind w:left="360"/>
      </w:pPr>
      <w:r>
        <w:t>“Panorama teórico-metodológico 153 permita responder de manera más o menos efectiva y eficiente a las demandas comunicativas del entorno. Sin embargo, resulta bastante difícil soslayar que el ser humano, en tanto unidad bio-psicológica, no puede entenderse divorciado de los procesos de intersubjetividad gestados en lo social pues el sujeto mismo es parte de lo social, se inscribe en lo social, piensa y actúa desde, en y por lo social. En ese sentido, de la misma manera que podemos hablar de competencia comunicativa autóctona, debemos enfatizar también su relación con lo que Kim ha conceptualizado como «comunicación interpersonal autóctona».”</w:t>
      </w:r>
    </w:p>
    <w:p>
      <w:pPr>
        <w:pStyle w:val="Heading3"/>
      </w:pPr>
      <w:r>
        <w:t>Interaprendizajes entre indigen - Maria Bertely Busquets.pdf — p. 10 — similitud 0.0507</w:t>
      </w:r>
    </w:p>
    <w:p>
      <w:pPr>
        <w:ind w:left="360"/>
      </w:pPr>
      <w:r>
        <w:t>“En el primer relato, las subjetividades transformadas suponen (des) aprendizajes y una posición crítica con respecto a la reproducción ideológica que se deriva del apego irrestricto a los planes y programas educativos nacionales, el deseo de emigrar para mejorar las condiciones de vida, y la concepción de la vida urbana como un ideal de bienestar. En sentido epistémico y pedagógico, a la implicación desde dentro se sumó la colaboración con la comunidad y desde abajo.”</w:t>
      </w:r>
    </w:p>
    <w:p>
      <w:pPr>
        <w:pStyle w:val="Heading3"/>
      </w:pPr>
      <w:r>
        <w:t>Interaprendizajes entre indigen - Maria Bertely Busquets.pdf — p. 34 — similitud 0.0480</w:t>
      </w:r>
    </w:p>
    <w:p>
      <w:pPr>
        <w:ind w:left="360"/>
      </w:pPr>
      <w:r>
        <w:t>“integramos grupos altamente diversos y heterogéneos, y establecimos una vigilancia reflexiva de nuestra misma relación intercultural e interétnica. A lo largo de un año, trabajando en modalidad presencial y a distancia y transitando por las diferentes etapas de revisión conceptual, investigación de campo, elaboración del material y validación del mismo, las semillas sembradas por los compañeros mayas y sus asesores (Bertely 2007a, 2007b, 2009, Bertely y UNEM 2004) se extendieron y dialogaron con otros contextos regionales interculturales y bilingües como el nuestro.”</w:t>
      </w:r>
    </w:p>
    <w:p>
      <w:pPr>
        <w:pStyle w:val="Heading3"/>
      </w:pPr>
      <w:r>
        <w:t>Protocolo para Juzgar con Persp - Suprema Corte de Justicia de la.pdf — p. 233 — similitud 0.0474</w:t>
      </w:r>
    </w:p>
    <w:p>
      <w:pPr>
        <w:ind w:left="360"/>
      </w:pPr>
      <w:r>
        <w:t>“Al respecto, es oportuno recordar que el principio de igualdad se viola cuando existe una desproporcionada aplicación de la ley o un efecto adverso y desproporcional de cierto contenido normativo en contra de un grupo social relevante o de sus integrantes.727 En ese sentido, al interpretar la Ley de Amparo,728 la SCJN ha soste- nido que exceptuar de ciertas cargas a quienes se encuentren en condiciones de pobreza y marginación tiene su fundamento en el derecho a una tutela judicial efectiva, pues lo que se busca es flexibilizar las exigencias técnicas y los requisitos procesales a fin de consolidar la protección de quienes no pueden ejercer sus derechos.729 Así sucede para las personas que...”</w:t>
      </w:r>
    </w:p>
    <w:p>
      <w:r>
        <w:rPr>
          <w:b/>
        </w:rPr>
        <w:t xml:space="preserve">Observación automática: </w:t>
      </w:r>
      <w:r>
        <w:t>La ficha presenta coincidencias útiles, pero conviene revisar la pertinencia de cada cita. Se agruparon referencias de múltiples fuentes para enriquecer el concepto. Hay 38 referencia(s) de baja similitud que podrían introducir ruido.</w:t>
      </w:r>
    </w:p>
    <w:p>
      <w:pPr>
        <w:pStyle w:val="Heading2"/>
      </w:pPr>
      <w:r>
        <w:t>Ficha 04. colaboración</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120; Interaprendizajes entre indigen - Maria Bertely Busquets.pdf, p. 137; Interaprendizajes entre indigen - Maria Bertely Busquets.pdf, p. 14; Interaprendizajes entre indigen - Maria Bertely Busquets.pdf, p. 140; Interaprendizajes entre indigen - Maria Bertely Busquets.pdf, p. 143; Interaprendizajes entre indigen - Maria Bertely Busquets.pdf, p. 147; Interaprendizajes entre indigen - Maria Bertely Busquets.pdf, p. 161; Interaprendizajes entre indigen - Maria Bertely Busquets.pdf, p. 165; Interaprendizajes entre indigen - Maria Bertely Busquets.pdf, p. 169; Interaprendizajes entre indigen - Maria Bertely Busquets.pdf, p. 17; Interaprendizajes entre indigen - Maria Bertely Busquets.pdf, p. 177; Interaprendizajes entre indigen - Maria Bertely Busquets.pdf, p. 182; Interaprendizajes entre indigen - Maria Bertely Busquets.pdf, p. 193; Interaprendizajes entre indigen - Maria Bertely Busquets.pdf, p. 23; Interaprendizajes entre indigen - Maria Bertely Busquets.pdf, p. 25; Interaprendizajes entre indigen - Maria Bertely Busquets.pdf, p. 28; Interaprendizajes entre indigen - Maria Bertely Busquets.pdf, p. 31; Interaprendizajes entre indigen - Maria Bertely Busquets.pdf, p. 34; Interaprendizajes entre indigen - Maria Bertely Busquets.pdf, p. 39; Interaprendizajes entre indigen - Maria Bertely Busquets.pdf, p. 4; Interaprendizajes entre indigen - Maria Bertely Busquets.pdf, p. 48; Interaprendizajes entre indigen - Maria Bertely Busquets.pdf, p. 49; Interaprendizajes entre indigen - Maria Bertely Busquets.pdf, p. 50; Interaprendizajes entre indigen - Maria Bertely Busquets.pdf, p. 58; Interaprendizajes entre indigen - Maria Bertely Busquets.pdf, p. 65; Manual de comunicacion intercul - Cynthia Pech Salvador.pdf, p. 109; Manual de comunicacion intercul - Cynthia Pech Salvador.pdf, p. 111; Manual de comunicacion intercul - Cynthia Pech Salvador.pdf, p. 121; Manual de comunicacion intercul - Cynthia Pech Salvador.pdf, p. 124; Manual de comunicacion intercul - Cynthia Pech Salvador.pdf, p. 126; Manual de comunicacion intercul - Cynthia Pech Salvador.pdf, p. 13; Manual de comunicacion intercul - Cynthia Pech Salvador.pdf, p. 142; Manual de comunicacion intercul - Cynthia Pech Salvador.pdf, p. 147; Manual de comunicacion intercul - Cynthia Pech Salvador.pdf, p. 175; Manual de comunicacion intercul - Cynthia Pech Salvador.pdf, p. 181; Manual de comunicacion intercul - Cynthia Pech Salvador.pdf, p. 182; Manual de comunicacion intercul - Cynthia Pech Salvador.pdf, p. 185; Manual de comunicacion intercul - Cynthia Pech Salvador.pdf, p. 186; Manual de comunicacion intercul - Cynthia Pech Salvador.pdf, p. 36; Manual de comunicacion intercul - Cynthia Pech Salvador.pdf, p. 54; Manual de comunicacion intercul - Cynthia Pech Salvador.pdf, p. 75; Metodologia pacie en el interap - Raul Clemente Cushpa Inchiglema.pdf, p. 129; Metodologia pacie en el interap - Raul Clemente Cushpa Inchiglema.pdf, p. 14; Metodologia pacie en el interap - Raul Clemente Cushpa Inchiglema.pdf, p. 150; Metodologia pacie en el interap - Raul Clemente Cushpa Inchiglema.pdf, p. 27; Metodologia pacie en el interap - Raul Clemente Cushpa Inchiglema.pdf, p. 31; Metodologia pacie en el interap - Raul Clemente Cushpa Inchiglema.pdf, p. 33; Metodologia pacie en el interap - Raul Clemente Cushpa Inchiglema.pdf, p. 38; Metodologia pacie en el interap - Raul Clemente Cushpa Inchiglema.pdf, p. 39; Metodologia pacie en el interap - Raul Clemente Cushpa Inchiglema.pdf, p. 40; Metodologia pacie en el interap - Raul Clemente Cushpa Inchiglema.pdf, p. 70; Metodologias activas en el inte - Rosa Ines Silva Zambrano.pdf, p. 117; Metodologias activas en el inte - Rosa Ines Silva Zambrano.pdf, p. 33; Metodologias activas en el inte - Rosa Ines Silva Zambrano.pdf, p. 51; Metodologias activas en el inte - Rosa Ines Silva Zambrano.pdf, p. 56; Metodologias activas en el inte - Rosa Ines Silva Zambrano.pdf, p. 59; Metodologias activas en el inte - Rosa Ines Silva Zambrano.pdf, p. 66; Metodologias activas en el inte - Rosa Ines Silva Zambrano.pdf, p. 68; Metodologias activas en el inte - Rosa Ines Silva Zambrano.pdf, p. 69; Protocolo para Juzgar con Persp - Suprema Corte de Justicia de la.pdf, p. 114; Protocolo para Juzgar con Persp - Suprema Corte de Justicia de la.pdf, p. 204; Protocolo para Juzgar con Persp - Suprema Corte de Justicia de la.pdf, p. 206; Protocolo para Juzgar con Persp - Suprema Corte de Justicia de la.pdf, p. 233; Protocolo para Juzgar con Persp - Suprema Corte de Justicia de la.pdf, p. 49</w:t>
      </w:r>
    </w:p>
    <w:p>
      <w:pPr>
        <w:pStyle w:val="Heading3"/>
      </w:pPr>
      <w:r>
        <w:t>Metodologia pacie en el interap - Raul Clemente Cushpa Inchiglema.pdf — p. 150 — similitud 0.1713</w:t>
      </w:r>
    </w:p>
    <w:p>
      <w:pPr>
        <w:ind w:left="360"/>
      </w:pPr>
      <w:r>
        <w:t>“o híbridas a fin de fortalecer el proceso de interaprendizaje mediante la integración eficiente de recursos didácticos digitales de innovación que aporte al aprendizaje colaborativo y autónomo.”</w:t>
      </w:r>
    </w:p>
    <w:p>
      <w:pPr>
        <w:pStyle w:val="Heading3"/>
      </w:pPr>
      <w:r>
        <w:t>Interaprendizajes entre indigen - Maria Bertely Busquets.pdf — p. 165 — similitud 0.1631</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Interaprendizajes entre indigen - Maria Bertely Busquets.pdf — p. 48 — similitud 0.1629</w:t>
      </w:r>
    </w:p>
    <w:p>
      <w:pPr>
        <w:ind w:left="360"/>
      </w:pPr>
      <w:r>
        <w:t>“vivir de la gente, y de profundizar en el conocimiento de los pueblos y culturas asumiéndolo como parte de una herencia propia. Reconocimos que para acceder a este conocimiento, el maestro no puede hacerlo solo; necesita de la colaboración de los 54”</w:t>
      </w:r>
    </w:p>
    <w:p>
      <w:pPr>
        <w:pStyle w:val="Heading3"/>
      </w:pPr>
      <w:r>
        <w:t>Interaprendizajes entre indigen - Maria Bertely Busquets.pdf — p. 25 — similitud 0.1581</w:t>
      </w:r>
    </w:p>
    <w:p>
      <w:pPr>
        <w:ind w:left="360"/>
      </w:pPr>
      <w:r>
        <w:t>“educadores independientes, además de las acuñadas en colaboración con otros actores no indígenas, se omiten. Y en esta omisión, que implica una vez más ceder y obedecer, descansa la apropiación del Método Inductivo Intercultural entre los diplomantes.”</w:t>
      </w:r>
    </w:p>
    <w:p>
      <w:pPr>
        <w:pStyle w:val="Heading3"/>
      </w:pPr>
      <w:r>
        <w:t>Manual de comunicacion intercul - Cynthia Pech Salvador.pdf — p. 185 — similitud 0.1280</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Metodologias activas en el inte - Rosa Ines Silva Zambrano.pdf — p. 59 — similitud 0.1276</w:t>
      </w:r>
    </w:p>
    <w:p>
      <w:pPr>
        <w:ind w:left="360"/>
      </w:pPr>
      <w:r>
        <w:t>“ La expresión de la máxima capacidad de autonomía, libertad personal.  La corresponsabilidad.  La colaboración participativa y creativa.  Una auténtica comunicación. 2.2.4.”</w:t>
      </w:r>
    </w:p>
    <w:p>
      <w:pPr>
        <w:pStyle w:val="Heading3"/>
      </w:pPr>
      <w:r>
        <w:t>Metodologia pacie en el interap - Raul Clemente Cushpa Inchiglema.pdf — p. 38 — similitud 0.1219</w:t>
      </w:r>
    </w:p>
    <w:p>
      <w:pPr>
        <w:ind w:left="360"/>
      </w:pPr>
      <w:r>
        <w:t>“en los ambientes virtuales de aprendizaje para el logro de un aprendizaje colaborativo”, en esta investigación se “analiza el potencial del Método PACIE en el diseño e implementación de procesos de formación en los EVEA, a partir de una evaluación de las nuevas habilidades que los docentes desarrollan en el marco educativo”. A través de ella, se determina que la aplicación de PACIE en la modalidad virtual propicia una educación de calidad y excelencia, los estudiantes fomentan sus capacidades creativas e innovadoras.”</w:t>
      </w:r>
    </w:p>
    <w:p>
      <w:pPr>
        <w:pStyle w:val="Heading3"/>
      </w:pPr>
      <w:r>
        <w:t>Interaprendizajes entre indigen - Maria Bertely Busquets.pdf — p. 182 — similitud 0.1212</w:t>
      </w:r>
    </w:p>
    <w:p>
      <w:pPr>
        <w:ind w:left="360"/>
      </w:pPr>
      <w:r>
        <w:t>“Podesta (coords.) Educando en la diversidad. Investigaciones y experiencias educativas interculturales y bilingües, Abya-Yala, Quito, Ecuador. ---------- (s/f ) “De hablar la educación intercultural a hacerla”, en: Educación intercultural bilingüe (EIB), Fundación para la cultura del maestro, 21 pp. México.”</w:t>
      </w:r>
    </w:p>
    <w:p>
      <w:pPr>
        <w:pStyle w:val="Heading3"/>
      </w:pPr>
      <w:r>
        <w:t>Manual de comunicacion intercul - Cynthia Pech Salvador.pdf — p. 182 — similitud 0.1212</w:t>
      </w:r>
    </w:p>
    <w:p>
      <w:pPr>
        <w:ind w:left="360"/>
      </w:pPr>
      <w:r>
        <w:t>“Los saberes de procedencia sobre el estudio, la investigación y la reflexión sobre la comunicación intercultural. ✔ La reflexión y la investigación sobre interculturalidad y comunicación intercultural ha transitado por dos vertientes separadas, aunque no opuestas del todo. Una vertiente está centrada en la diferencia cultural como motor de los conflictos culturales; la otra, sobre la diferencia cultural como apuesta ética y democrática para resolver los conflictos entre culturas. ✔ Los enfoques teóricos que han tratado de explicar la comunicación intercultural desde el obstáculo que significa la diferencia cultural se soportan epistémicamente en la sóciología cultural y crítica.”</w:t>
      </w:r>
    </w:p>
    <w:p>
      <w:pPr>
        <w:pStyle w:val="Heading3"/>
      </w:pPr>
      <w:r>
        <w:t>Interaprendizajes entre indigen - Maria Bertely Busquets.pdf — p. 31 — similitud 0.1164</w:t>
      </w:r>
    </w:p>
    <w:p>
      <w:pPr>
        <w:ind w:left="360"/>
      </w:pPr>
      <w:r>
        <w:t>“RAPPAPORT, Joanne (2007) “Más allá de la escritura. La epistemología de la etnografía en colaboración”. En: Revista Colombiana de Antropología, vol.”</w:t>
      </w:r>
    </w:p>
    <w:p>
      <w:pPr>
        <w:pStyle w:val="Heading3"/>
      </w:pPr>
      <w:r>
        <w:t>Interaprendizajes entre indigen - Maria Bertely Busquets.pdf — p. 50 — similitud 0.1144</w:t>
      </w:r>
    </w:p>
    <w:p>
      <w:pPr>
        <w:ind w:left="360"/>
      </w:pPr>
      <w:r>
        <w:t>“Incursionar en la elaboración de los materiales educativos que tradujeron pedagógicamente el conocimiento indígena investigado por los maestros, fue un proceso que generó altas expectativas, inquietudes y temores y también mucha satisfacción. En él, los maestros se reconocieron como co-autores de materiales educativos interculturales y bilingües construidos en colaboración con la gente indígena, lo que tuvo impacto positivo en su autoestima y autoconfianza: Como maestro de Educación Indígena me sentí muy comprometido en esta etapa del diseño de mis materiales porque es el primer material que elaboro verdaderamente intercultural.”</w:t>
      </w:r>
    </w:p>
    <w:p>
      <w:pPr>
        <w:pStyle w:val="Heading3"/>
      </w:pPr>
      <w:r>
        <w:t>Interaprendizajes entre indigen - Maria Bertely Busquets.pdf — p. 49 — similitud 0.1141</w:t>
      </w:r>
    </w:p>
    <w:p>
      <w:pPr>
        <w:ind w:left="360"/>
      </w:pPr>
      <w:r>
        <w:t>“Destacamos de esta experiencia, antes que otra cosa, el ambiente de trabajo que se vivía: un clima cordial y colaborativo, donde el trabajo se experimenta como algo agradable y estimulante, donde la emoción por los logros o los obstáculos solía ser expresada más libremente, y donde resaltaba la ausencia de la estructuración tradicional de un salón de clases. La colaboración no solo se manifestaba en el trabajo pedagógico, sino también en el uso mancomunado de los fondos del proyecto con los que se sufragaron los materiales necesarios y algunas comidas compartidas por el grupo. 4 En este proceso se elaboraron 25 tarjetas bilingües y 13 calendarios socio-ambientales.”</w:t>
      </w:r>
    </w:p>
    <w:p>
      <w:pPr>
        <w:pStyle w:val="Heading3"/>
      </w:pPr>
      <w:r>
        <w:t>Interaprendizajes entre indigen - Maria Bertely Busquets.pdf — p. 137 — similitud 0.1139</w:t>
      </w:r>
    </w:p>
    <w:p>
      <w:pPr>
        <w:ind w:left="360"/>
      </w:pPr>
      <w:r>
        <w:t>“En el documento se comparte la experiencia vivida en un proyecto educativo desarrollado del 2008 al 2010, donde, a partir de una invitación de la Unidad UPN, Ajusco, un grupo de asesores de la Subsede San Cristóbal en el estado de Chiapas, que trabajamos en las Licenciaturas en Educación Primaria y Educación Preescolar para el Medio Indígena (LEPEPMI), fuimos convocados para implementar en la subsede los diplomados: Explicitación y Sistematización del Conocimiento Indígena y Diseño de Materiales Educativos Interculturales y Bilingües, programa diseñado gracias a la colaboración entre 143”</w:t>
      </w:r>
    </w:p>
    <w:p>
      <w:pPr>
        <w:pStyle w:val="Heading3"/>
      </w:pPr>
      <w:r>
        <w:t>Metodologia pacie en el interap - Raul Clemente Cushpa Inchiglema.pdf — p. 33 — similitud 0.1133</w:t>
      </w:r>
    </w:p>
    <w:p>
      <w:pPr>
        <w:ind w:left="360"/>
      </w:pPr>
      <w:r>
        <w:t>“a otra denominado tutor virtual. Para la (Organización de las Naciones Unidas para la Educación, la Ciencia y la Cultura [UNESCO], 1998) “las instituciones de educación superior están llamadas a presentar iniciativas, aprovechar los beneficios y el potencial de las TIC, asegurar la calidad y mantener altos estándares de resultados docentes, en un espíritu de apertura, equidad y cooperación internacional”. El cambio representa una transición de los paradigmas en el proceso aprendizaje, el uso de aulas virtuales se ha convertido en una herramienta ideal que la enfrenta, marca una diferencia en los protagonistas de la educación.”</w:t>
      </w:r>
    </w:p>
    <w:p>
      <w:pPr>
        <w:pStyle w:val="Heading3"/>
      </w:pPr>
      <w:r>
        <w:t>Interaprendizajes entre indigen - Maria Bertely Busquets.pdf — p. 48 — similitud 0.1128</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Interaprendizajes entre indigen - Maria Bertely Busquets.pdf — p. 17 — similitud 0.1037</w:t>
      </w:r>
    </w:p>
    <w:p>
      <w:pPr>
        <w:ind w:left="360"/>
      </w:pPr>
      <w:r>
        <w:t>“en Cherán, inicia y concluye su exposición con el reconocimiento a la colaboración interinstitucional que, también con la participación del Colegio de Michoacán, fortalece las redes, los nodos y las mallas tensionadas que sostienen la red de pescar de cuatro puntas. Pero este capítulo enfatiza, en particular, en el contexto de producción de la red y en la documentación pormenorizada y vivencial de los diferentes momentos y formas de interaprendizaje.”</w:t>
      </w:r>
    </w:p>
    <w:p>
      <w:pPr>
        <w:pStyle w:val="Heading3"/>
      </w:pPr>
      <w:r>
        <w:t>Manual de comunicacion intercul - Cynthia Pech Salvador.pdf — p. 186 — similitud 0.1020</w:t>
      </w:r>
    </w:p>
    <w:p>
      <w:pPr>
        <w:ind w:left="360"/>
      </w:pPr>
      <w:r>
        <w:t>“Panorama teórico-metodológico 185 i) El concepto de ciudadanía intercultural de Pérez Tapia y el concepto de imperativo cultural de Panikkar. j) El concepto de diferencia y conflicto comunicacional en Grimson y el concepto de diferencia de Panikkar. 5.”</w:t>
      </w:r>
    </w:p>
    <w:p>
      <w:pPr>
        <w:pStyle w:val="Heading3"/>
      </w:pPr>
      <w:r>
        <w:t>Metodologia pacie en el interap - Raul Clemente Cushpa Inchiglema.pdf — p. 39 — similitud 0.1009</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Manual de comunicacion intercul - Cynthia Pech Salvador.pdf — p. 75 — similitud 0.0975</w:t>
      </w:r>
    </w:p>
    <w:p>
      <w:pPr>
        <w:ind w:left="360"/>
      </w:pPr>
      <w:r>
        <w:t>“Marta Rizo García 74 interacción se fundamenta en una tesis amplia que concibe a la primera como telón de fondo de toda acción social. En el estudio de la comunicación en el medio social, ésta se halla relacionada con los conceptos de acción e interacción, porque los seres humanos establecen relaciones con los demás por medio de interacciones que pueden calificarse como procesos sociales.”</w:t>
      </w:r>
    </w:p>
    <w:p>
      <w:pPr>
        <w:pStyle w:val="Heading3"/>
      </w:pPr>
      <w:r>
        <w:t>Interaprendizajes entre indigen - Maria Bertely Busquets.pdf — p. 34 — similitud 0.0921</w:t>
      </w:r>
    </w:p>
    <w:p>
      <w:pPr>
        <w:ind w:left="360"/>
      </w:pPr>
      <w:r>
        <w:t>“compartiendo el estado actual del trabajo en sus escuelas y comunidades, con los maestros indígenas y estudiantes de la UPN del estado de Oaxaca. En este esfuerzo colaborativo, un pilar central fue la iniciativa, la coordinación y el acompañamiento de María Bertely (CIESAS), y el asesoramiento de Jorge Gasché y de Jessica Martínez Cuervo (IIAP-Perú), quienes aportaron las bases teóricas y metodológicas del Modelo Inductivo Intercultural y la educación intercultural desde abajo (Gasché 2008a, 2008b; Bertely 2006, 2008; Martínez 2009) que constituyen los fundamentos filosófico- políticos, jurídicos y pedagógicos de esta experiencia.”</w:t>
      </w:r>
    </w:p>
    <w:p>
      <w:pPr>
        <w:pStyle w:val="Heading3"/>
      </w:pPr>
      <w:r>
        <w:t>Metodologias activas en el inte - Rosa Ines Silva Zambrano.pdf — p. 117 — similitud 0.0911</w:t>
      </w:r>
    </w:p>
    <w:p>
      <w:pPr>
        <w:ind w:left="360"/>
      </w:pPr>
      <w:r>
        <w:t>“GLOSARIO Inter-aprendizaje.- Son grupos que se forman para intercambiar información, para seguir instrucciones del docente, guía o facilitador así el estudiante aprende atreves de la colaboración de todos. Metodologías Activas.- Son métodos, técnicas y estrategias que el docente utiliza como actividades y las convierte en procesos de enseñanzas que estas al mismo tiempo fomentan la cooperación activa del estudiante en el aula.”</w:t>
      </w:r>
    </w:p>
    <w:p>
      <w:pPr>
        <w:pStyle w:val="Heading3"/>
      </w:pPr>
      <w:r>
        <w:t>Metodologia pacie en el interap - Raul Clemente Cushpa Inchiglema.pdf — p. 31 — similitud 0.0910</w:t>
      </w:r>
    </w:p>
    <w:p>
      <w:pPr>
        <w:ind w:left="360"/>
      </w:pPr>
      <w:r>
        <w:t>“habilidades de alto nivel, trabajo en equipo, la independencia y cooperación todo esto bajo un criterio metodológico. El uso de las TIC, en particular un Sistema de Gestión del Aprendizaje (LMS), amplía el alcance de la docencia de educación técnica, pregrado y posgrado en las universidades, así también la formación del personal que integra una empresa, más allá de las aulas tradicionales.”</w:t>
      </w:r>
    </w:p>
    <w:p>
      <w:pPr>
        <w:pStyle w:val="Heading3"/>
      </w:pPr>
      <w:r>
        <w:t>Interaprendizajes entre indigen - Maria Bertely Busquets.pdf — p. 161 — similitud 0.0903</w:t>
      </w:r>
    </w:p>
    <w:p>
      <w:pPr>
        <w:ind w:left="360"/>
      </w:pPr>
      <w:r>
        <w:t>“En lo pedagógico se contó con la participación de los niños y docentes voluntarios de la escuela. En consecuencia, el proceso de validación propició desde conocimientos locales, el trabajo colaborativo entre padres de familia, ancianos, niños, profesores y hasta autoridades educativas. Esta relación dialógica reconoce a los pobladores locales como poseedores de un”</w:t>
      </w:r>
    </w:p>
    <w:p>
      <w:pPr>
        <w:pStyle w:val="Heading3"/>
      </w:pPr>
      <w:r>
        <w:t>Interaprendizajes entre indigen - Maria Bertely Busquets.pdf — p. 120 — similitud 0.0901</w:t>
      </w:r>
    </w:p>
    <w:p>
      <w:pPr>
        <w:ind w:left="360"/>
      </w:pPr>
      <w:r>
        <w:t>“Las prácticas interculturales trascendieron el espacio escolar no solamente hacia la comunidad, sino hasta otros contextos académicos como conferencias y foros. LA ACTIVIDAD COMO CENTRO DE LA ESTRATEGIA PEDAGÓGICA Para vivir en carne y mente propia los significados pedagógicos de una actividad comunitaria y de crear un referente vivencial del concepto sintáctico de cultura (Gasché, 2008a), los alumnos prepararon entre todos como parte del primer taller una comida de la región.”</w:t>
      </w:r>
    </w:p>
    <w:p>
      <w:pPr>
        <w:pStyle w:val="Heading3"/>
      </w:pPr>
      <w:r>
        <w:t>Metodologia pacie en el interap - Raul Clemente Cushpa Inchiglema.pdf — p. 33 — similitud 0.0887</w:t>
      </w:r>
    </w:p>
    <w:p>
      <w:pPr>
        <w:ind w:left="360"/>
      </w:pPr>
      <w:r>
        <w:t>“En definitiva, un EVEA posibilita el diseño de escenarios de interacción entre la comunidad educativa y recursos digitales. Se basa en el aprendizaje colaborativo donde estudiantes participan, construyen, comparten y expresan sus interrogantes, es decir, permite a los educadores crear un entorno de construcción de conocimiento interactivo sin las barreras del tiempo y espacio gracias a la diversidad de herramientas multimedia.”</w:t>
      </w:r>
    </w:p>
    <w:p>
      <w:pPr>
        <w:pStyle w:val="Heading3"/>
      </w:pPr>
      <w:r>
        <w:t>Metodologias activas en el inte - Rosa Ines Silva Zambrano.pdf — p. 59 — similitud 0.0869</w:t>
      </w:r>
    </w:p>
    <w:p>
      <w:pPr>
        <w:ind w:left="360"/>
      </w:pPr>
      <w:r>
        <w:t>“2.2.4. El Inter-aprendizaje se caracteriza por:  Participación espontánea y libre  Planificación de una programación funcional del trabajo.  Una adecuación del horario adecuado de los estudiantes.  Libertad y autonomía e independencia.  La participación, cooperación y responsabilidad.  Los aprendizajes mejoran según capacidad y decisión del grupo.  El ambiente tiene que ser cordial y no intimidatorio (Massabanda, 2013). 46”</w:t>
      </w:r>
    </w:p>
    <w:p>
      <w:pPr>
        <w:pStyle w:val="Heading3"/>
      </w:pPr>
      <w:r>
        <w:t>Interaprendizajes entre indigen - Maria Bertely Busquets.pdf — p. 39 — similitud 0.0865</w:t>
      </w:r>
    </w:p>
    <w:p>
      <w:pPr>
        <w:ind w:left="360"/>
      </w:pPr>
      <w:r>
        <w:t>“A lo largo del proceso, la diferencia de contextos y de situaciones de los maestros indígenas y no indígenas fue encontrando y construyendo puntos en común sobre la base de asumir activamente la responsabilidad de la educación de nuestras comunidades y de 45”</w:t>
      </w:r>
    </w:p>
    <w:p>
      <w:pPr>
        <w:pStyle w:val="Heading3"/>
      </w:pPr>
      <w:r>
        <w:t>Manual de comunicacion intercul - Cynthia Pech Salvador.pdf — p. 181 — similitud 0.0863</w:t>
      </w:r>
    </w:p>
    <w:p>
      <w:pPr>
        <w:ind w:left="360"/>
      </w:pPr>
      <w:r>
        <w:t>“Casmir afirma en su propuesta sobre la construcción de la Tercera Cultura la inoperancia de las acciones políticas para resolver el conflicto multicultural, precisamente porque el punto de partida epistemológico no aborda posiciones de equilibrio, sino que se enfoca aún en controversias en las que el poder juega un papel dominante; de ahí su enfoque en el plano de la relación interpersonal, a través de una convocatoria a la buena voluntad entre los hombres y a la cooperación «desinteresada» entre ellos.”</w:t>
      </w:r>
    </w:p>
    <w:p>
      <w:pPr>
        <w:pStyle w:val="Heading3"/>
      </w:pPr>
      <w:r>
        <w:t>Manual de comunicacion intercul - Cynthia Pech Salvador.pdf — p. 181 — similitud 0.0862</w:t>
      </w:r>
    </w:p>
    <w:p>
      <w:pPr>
        <w:ind w:left="360"/>
      </w:pPr>
      <w:r>
        <w:t>“Como se puede notar, con los postulados que plantea su teoría de la construcción de la Tercera Cultura, Casmir se pliega a aquellos autores que vinculan a la interculturalidad con las disposiciones positivas de los individuos y grupos humanos hacia la diferencia más que con la consolidación de políticas públicas incluyentes y el reconocimiento de la diversidad cultural.”</w:t>
      </w:r>
    </w:p>
    <w:p>
      <w:pPr>
        <w:pStyle w:val="Heading3"/>
      </w:pPr>
      <w:r>
        <w:t>Metodologia pacie en el interap - Raul Clemente Cushpa Inchiglema.pdf — p. 38 — similitud 0.0847</w:t>
      </w:r>
    </w:p>
    <w:p>
      <w:pPr>
        <w:ind w:left="360"/>
      </w:pPr>
      <w:r>
        <w:t>“En la investigación de Fierro (2015) titulada “Estudio de la metodología PACIE en las aulas virtuales para la enseñanza - aprendizaje de la asignatura emprendimiento y gestión”, la metodología aplicada en la investigación fue descriptiva, de campo, documental, tecnológica y propositiva; además, de la colaboración de diferente métodos, técnicas e instrumentos donde se llegó a la siguiente conclusión: PACIE proporciona herramientas virtuales útiles en la educación, beneficia directamente a la comunidad educativa y sirve de referencia”</w:t>
      </w:r>
    </w:p>
    <w:p>
      <w:pPr>
        <w:pStyle w:val="Heading3"/>
      </w:pPr>
      <w:r>
        <w:t>Manual de comunicacion intercul - Cynthia Pech Salvador.pdf — p. 124 — similitud 0.0819</w:t>
      </w:r>
    </w:p>
    <w:p>
      <w:pPr>
        <w:ind w:left="360"/>
      </w:pPr>
      <w:r>
        <w:t>“Panorama teórico-metodológico 123 situarse en el marco de un enfoque mucho más histórico y social, que si bien parte de la diferencia cultural, no lo hace a través del conjunto de características de corte antropológico que normalmente los teóricos definen como identidad cultural, sino de las relaciones histórico- sociales entre diferentes culturas, e incluso las relaciones histórico-sociales gestadas entre los diferentes grupos al interior de una misma cultura que es lo que en nuestra opinión resulta sumamente rescatable.”</w:t>
      </w:r>
    </w:p>
    <w:p>
      <w:pPr>
        <w:pStyle w:val="Heading3"/>
      </w:pPr>
      <w:r>
        <w:t>Manual de comunicacion intercul - Cynthia Pech Salvador.pdf — p. 36 — similitud 0.0811</w:t>
      </w:r>
    </w:p>
    <w:p>
      <w:pPr>
        <w:ind w:left="360"/>
      </w:pPr>
      <w:r>
        <w:t>“La tipología de las configuraciones histórico-culturales sitúa sus bases en las matrices raciales europea, africana y amerindia, siendo cuatro los tipos de configuraciones histórico-culturales: los Pueblos Testimonio, los Pueblos Nuevos, los Pueblos Trasplantados y los Pueblos Emergentes. Clasificación surgida de la matriz étnico-nacional. En fechas recientes se ha ido sustituyendo el concepto de grupo étnico por el concepto de «pueblos indios» que se definen como «conjuntos socioculturales constituidos por individuos autoidentificados como miembros de tales conjuntos que son diferentes de otros sectores de la sociedad nacional en la que se encuentran insertos» (Serna, 2001: 83).”</w:t>
      </w:r>
    </w:p>
    <w:p>
      <w:pPr>
        <w:pStyle w:val="Heading3"/>
      </w:pPr>
      <w:r>
        <w:t>Metodologia pacie en el interap - Raul Clemente Cushpa Inchiglema.pdf — p. 27 — similitud 0.0810</w:t>
      </w:r>
    </w:p>
    <w:p>
      <w:pPr>
        <w:ind w:left="360"/>
      </w:pPr>
      <w:r>
        <w:t>“Cada entorno está diseñado, consciente o inconscientemente, desde una filosofía pedagógica. Algunos entornos privilegian la creación y distribución de contenidos formativos, asume que el contacto de los estudiantes con materiales relevantes, cuidadosamente diseñados, es el elemento clave del aprendizaje. Otros en cambio, potencian la comunicación entre los participantes en la convicción de que el aprendizaje es producto de la interacción social y la construcción compartida de significados en un ambiente rico en información y en oportunidades de conocimiento.”</w:t>
      </w:r>
    </w:p>
    <w:p>
      <w:pPr>
        <w:pStyle w:val="Heading3"/>
      </w:pPr>
      <w:r>
        <w:t>Manual de comunicacion intercul - Cynthia Pech Salvador.pdf — p. 142 — similitud 0.0808</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Interaprendizajes entre indigen - Maria Bertely Busquets.pdf — p. 140 — similitud 0.0798</w:t>
      </w:r>
    </w:p>
    <w:p>
      <w:pPr>
        <w:ind w:left="360"/>
      </w:pPr>
      <w:r>
        <w:t>“Los elementos con que cuentan sobre la interculturalidad son teóricos, apolíticos, prescriptivos, sin mayores referentes concretos en su práctica cotidiana. Por lo mismo, se asumen como actores externos a las comunidades indígenas en las que laboran, extrapolando sus propias expectativas en los niños y las comunidades que atienden.”</w:t>
      </w:r>
    </w:p>
    <w:p>
      <w:pPr>
        <w:pStyle w:val="Heading3"/>
      </w:pPr>
      <w:r>
        <w:t>Protocolo para Juzgar con Persp - Suprema Corte de Justicia de la.pdf — p. 49 — similitud 0.0781</w:t>
      </w:r>
    </w:p>
    <w:p>
      <w:pPr>
        <w:ind w:left="360"/>
      </w:pPr>
      <w:r>
        <w:t>“b. interculturAlidAd e imPArtición de justiciA: concePtos Como ya se ha señalado, las autoridades judiciales tienen el deber de juzgar con perspectiva intercultural. Para cumplir tal obligación, es nece sario entender las asimetrías de poder que justifican una perspectiva diferenciada en el acceso a la justicia. Con ese objetivo, a continuación se exponen conceptos que, por un lado, ayudan a comprender la situación de opresión y desigualdad en la que viven las poblaciones indígenas y, por otro, se relacionan estrechamente con el reconocimien to de sus derechos en los niveles constitucional y convencional.”</w:t>
      </w:r>
    </w:p>
    <w:p>
      <w:pPr>
        <w:pStyle w:val="Heading3"/>
      </w:pPr>
      <w:r>
        <w:t>Metodologia pacie en el interap - Raul Clemente Cushpa Inchiglema.pdf — p. 38 — similitud 0.0780</w:t>
      </w:r>
    </w:p>
    <w:p>
      <w:pPr>
        <w:ind w:left="360"/>
      </w:pPr>
      <w:r>
        <w:t>“3) En efecto, el uso de dispositivos móviles en la actualidad influye en la adquisición de conocimientos, aporta al desarrollo de habilidades y competencias en los usuarios. Quispe (2016) en su proyecto titulado “Metodología PACIE en la construcción de un ambiente virtual 3D” indica “es una tecnología sugerida en los nuevos estilos de aprendizaje de los estudiantes, por lo que su uso óptimo está orientado a la mejora del aprendizaje individual y colaborativo, en consecuencia, se sugiere implementarla en diferentes áreas o asignaturas de educación básica (p.46).”</w:t>
      </w:r>
    </w:p>
    <w:p>
      <w:pPr>
        <w:pStyle w:val="Heading3"/>
      </w:pPr>
      <w:r>
        <w:t>Interaprendizajes entre indigen - Maria Bertely Busquets.pdf — p. 58 — similitud 0.0778</w:t>
      </w:r>
    </w:p>
    <w:p>
      <w:pPr>
        <w:ind w:left="360"/>
      </w:pPr>
      <w:r>
        <w:t>“Algunas de las tarjetas producidas por los maestros indígenas expresaron estas dinámicas, o bien se toparon con ellas en su proceso de elaboración. Entre las problemáticas destacaban, por ejemplo: la mercantilización de la vida cotidiana, los contextos de violencia inter-comunitaria e interétnica atizada por intereses de grupos hegemónicos del Estado, los cacicazgos indígenas y no indígenas, el agotamiento de los recursos naturales y, en otro rango de aspectos, los procesos migratorios, las actitudes hacia las lengua indígenas, o los cambios y transformaciones en la identidad étnica y las prácticas culturales de los y las mujeres, por citar las principales.”</w:t>
      </w:r>
    </w:p>
    <w:p>
      <w:pPr>
        <w:pStyle w:val="Heading3"/>
      </w:pPr>
      <w:r>
        <w:t>Metodologia pacie en el interap - Raul Clemente Cushpa Inchiglema.pdf — p. 40 — similitud 0.0777</w:t>
      </w:r>
    </w:p>
    <w:p>
      <w:pPr>
        <w:ind w:left="360"/>
      </w:pPr>
      <w:r>
        <w:t>“Esta nueva normalidad obligó a niños, jóvenes, docentes y padres a repensar y adaptarse al uso de plataformas digitales que les permitan realizar el aprendizaje en línea. 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w:t>
      </w:r>
    </w:p>
    <w:p>
      <w:pPr>
        <w:pStyle w:val="Heading3"/>
      </w:pPr>
      <w:r>
        <w:t>Interaprendizajes entre indigen - Maria Bertely Busquets.pdf — p. 58 — similitud 0.0774</w:t>
      </w:r>
    </w:p>
    <w:p>
      <w:pPr>
        <w:ind w:left="360"/>
      </w:pPr>
      <w:r>
        <w:t>“Nos asombró ver cómo este método supone un camino para profundizar, tanto como se desee, en los conocimientos y valores indígenas sin reducirlos a temas o “contenidos escolares”, para articularlos con el conocimiento escolar convencional y promover el aprendizaje colaborativo, la autonomía y la confianza del niño en su propia capacidad y formas de aprender. Este método reconoce e incorpora la acción educativa de comuneros y comuneras, desarrolla habilidades pedagógicas diversas y conlleva, de manera constante, una valoración positiva de las formas de vida de los niños y las niñas en comunidades indígenas.”</w:t>
      </w:r>
    </w:p>
    <w:p>
      <w:pPr>
        <w:pStyle w:val="Heading3"/>
      </w:pPr>
      <w:r>
        <w:t>Manual de comunicacion intercul - Cynthia Pech Salvador.pdf — p. 126 — similitud 0.0772</w:t>
      </w:r>
    </w:p>
    <w:p>
      <w:pPr>
        <w:ind w:left="360"/>
      </w:pPr>
      <w:r>
        <w:t>“De manera más concreta y detallada, a continuación abordaremos una reflexión sobre ambas posturas, y el tratamiento teórico, conceptual y metodológico que articulan de la mano de los autores que las han trabajado. 2.”</w:t>
      </w:r>
    </w:p>
    <w:p>
      <w:pPr>
        <w:pStyle w:val="Heading3"/>
      </w:pPr>
      <w:r>
        <w:t>Interaprendizajes entre indigen - Maria Bertely Busquets.pdf — p. 143 — similitud 0.0762</w:t>
      </w:r>
    </w:p>
    <w:p>
      <w:pPr>
        <w:ind w:left="360"/>
      </w:pPr>
      <w:r>
        <w:t>“En general, las lecturas de los textos resultaron un tanto complejas para los diplomantes, quienes manifestaron dificultades en la comprensión y el análisis. Desde el inicio, se buscó llegar a definiciones cerradas de los conceptos, siguiendo literalmente las palabras de los autores, por lo que la apropiación discursiva y conceptual fue irregular y heterogénea. Sin embargo, cuando se buscaron los referentes concretos a los que aluden los 149”</w:t>
      </w:r>
    </w:p>
    <w:p>
      <w:pPr>
        <w:pStyle w:val="Heading3"/>
      </w:pPr>
      <w:r>
        <w:t>Protocolo para Juzgar con Persp - Suprema Corte de Justicia de la.pdf — p. 204 — similitud 0.0759</w:t>
      </w:r>
    </w:p>
    <w:p>
      <w:pPr>
        <w:ind w:left="360"/>
      </w:pPr>
      <w:r>
        <w:t>“Por lo que hace al contexto subjetivo, las personas juzgadoras deben tomar en cuenta que las desventajas sociales que afectan a las personas indí- genas podrían replicarse en las relaciones particulares que dan lugar a contro- versias judiciales. Esto se debe a que las dinámicas sociales de poder entre grupos determinan la forma en que las personas se relacionan.635 Por ende, como parte del enfoque intercultural en la impartición de justicia, las per- sonas juzgadoras deben analizar las asimetrías de poder que existen entre las partes de un conflicto. Muestra de ello es lo resuelto en el Amparo Directo 11/2015 por la SCJN.”</w:t>
      </w:r>
    </w:p>
    <w:p>
      <w:pPr>
        <w:pStyle w:val="Heading3"/>
      </w:pPr>
      <w:r>
        <w:t>Metodologias activas en el inte - Rosa Ines Silva Zambrano.pdf — p. 69 — similitud 0.0753</w:t>
      </w:r>
    </w:p>
    <w:p>
      <w:pPr>
        <w:ind w:left="360"/>
      </w:pPr>
      <w:r>
        <w:t>“la presente tesis de investigación las posturas teóricas que más se encuentra enmarcadas en este tema son las teorías del aprendizaje significativo, o metodologías activas que las estudio profundamente Elisa Gálvez, la misma que sé baso en los estudios de David Ausubel ya que este autor realizo un gran aporte didáctico al proceso enseñanza aprendizaje que fue propuesto originalmente por él, el mismo que fue un psicólogo estadounidense y que se dejó influenciar por los aspectos cognoscitivos de Jean Piaget, quien planteo la Teoría del Aprendizaje Significativo por recepción.”</w:t>
      </w:r>
    </w:p>
    <w:p>
      <w:pPr>
        <w:pStyle w:val="Heading3"/>
      </w:pPr>
      <w:r>
        <w:t>Protocolo para Juzgar con Persp - Suprema Corte de Justicia de la.pdf — p. 206 — similitud 0.0751</w:t>
      </w:r>
    </w:p>
    <w:p>
      <w:pPr>
        <w:ind w:left="360"/>
      </w:pPr>
      <w:r>
        <w:t>“que viven las personas, pueblos y comunidades indígenas trasciende a la relación particular de la cual surge la controversia. Como resultado de ello, se podrán identificar asimetrías de poder que no pueden ser convalidadas en la impartición de justicia, sino que exigen una adecuación en cómo se interpretan los hechos y se aplica el derecho.”</w:t>
      </w:r>
    </w:p>
    <w:p>
      <w:pPr>
        <w:pStyle w:val="Heading3"/>
      </w:pPr>
      <w:r>
        <w:t>Metodologia pacie en el interap - Raul Clemente Cushpa Inchiglema.pdf — p. 40 — similitud 0.0749</w:t>
      </w:r>
    </w:p>
    <w:p>
      <w:pPr>
        <w:ind w:left="360"/>
      </w:pPr>
      <w:r>
        <w:t>“32 pensamiento y la colaboración entre los integrantes de la comunidad digital, al contrario, se logra un aprendizaje perdurable. En resumidas cuentas, PACIE es una metodología para la adecuada implementación del EVEA en los niveles y modalidades del sistema educativo que diferentes autores le apuestan por sus múltiples beneficios. 1.3.”</w:t>
      </w:r>
    </w:p>
    <w:p>
      <w:pPr>
        <w:pStyle w:val="Heading3"/>
      </w:pPr>
      <w:r>
        <w:t>Interaprendizajes entre indigen - Maria Bertely Busquets.pdf — p. 193 — similitud 0.0747</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Manual de comunicacion intercul - Cynthia Pech Salvador.pdf — p. 111 — similitud 0.0744</w:t>
      </w:r>
    </w:p>
    <w:p>
      <w:pPr>
        <w:ind w:left="360"/>
      </w:pPr>
      <w:r>
        <w:t>“Marta Rizo García 110 Sobre la comunicación intercultural ¿Qué elementos condicionan la relación entre dos sujetos de matrices culturales distintas? Expón un ejemplo de situación de comunicación intercultural y distingue los elementos objetivos y subjetivos que median la situación.”</w:t>
      </w:r>
    </w:p>
    <w:p>
      <w:pPr>
        <w:pStyle w:val="Heading3"/>
      </w:pPr>
      <w:r>
        <w:t>Metodologia pacie en el interap - Raul Clemente Cushpa Inchiglema.pdf — p. 70 — similitud 0.0731</w:t>
      </w:r>
    </w:p>
    <w:p>
      <w:pPr>
        <w:ind w:left="360"/>
      </w:pPr>
      <w:r>
        <w:t>“62 De los 30 estudiantes del grupo experimental, el 70% manifestó estar algo de acuerdo con la afirmación sugerida en la encuesta, el 27% está indeciso y el 3% muy de acuerdo. Lo que demuestra la importancia de la aplicación metodológica puesto que, los estudiantes están algo de acuerdo en la forma que se imparte la asignatura, es posible desarrollar capacidades, reflexión, trabajo colaborativo mediante la integración de recursos y estrategias que favorezcan al razonamiento y pensamiento crítico. 5.- ¿Señale la herramienta virtual que utiliza con mayor frecuencia?”</w:t>
      </w:r>
    </w:p>
    <w:p>
      <w:pPr>
        <w:pStyle w:val="Heading3"/>
      </w:pPr>
      <w:r>
        <w:t>Metodologias activas en el inte - Rosa Ines Silva Zambrano.pdf — p. 66 — similitud 0.0726</w:t>
      </w:r>
    </w:p>
    <w:p>
      <w:pPr>
        <w:ind w:left="360"/>
      </w:pPr>
      <w:r>
        <w:t>“Lo mas relevante del ABP es que promuevan estudiantes reflexivos y críticos, creativos y los implantan en el campo de la meta cognición (Sáenz, 2010). Compartiendo las ideas de la autora de esta tesis considero al igual que la autora que las metodologías activas son muy beneficiosas y eficaces para el desarrollo del autoaprendizaje, además de utilizar el ABP (aprendizaje basado en problemas), ya que permite que el docente se integre, se organice con problemas de la realidad en que vivimos, como los niños especiales, además que adquieren experiencia cuando aprenden a resolver problemas, esa realidad produce el autoaprendizaje se hacen críticos y reflexivos.”</w:t>
      </w:r>
    </w:p>
    <w:p>
      <w:pPr>
        <w:pStyle w:val="Heading3"/>
      </w:pPr>
      <w:r>
        <w:t>Metodologias activas en el inte - Rosa Ines Silva Zambrano.pdf — p. 33 — similitud 0.0720</w:t>
      </w:r>
    </w:p>
    <w:p>
      <w:pPr>
        <w:ind w:left="360"/>
      </w:pPr>
      <w:r>
        <w:t>“CAPITULO DOS 2. MARCO TEÓRICO 2.1. Marco Conceptual 2.1.1.”</w:t>
      </w:r>
    </w:p>
    <w:p>
      <w:pPr>
        <w:pStyle w:val="Heading3"/>
      </w:pPr>
      <w:r>
        <w:t>Metodologias activas en el inte - Rosa Ines Silva Zambrano.pdf — p. 68 — similitud 0.0718</w:t>
      </w:r>
    </w:p>
    <w:p>
      <w:pPr>
        <w:ind w:left="360"/>
      </w:pPr>
      <w:r>
        <w:t>“De acuerdo con las autoras de esta tesis, desde el punto de vista educativo para un docente el descubrimiento de la buena aplicación de las metodologías activas es beneficioso y eficaz para el desarrollo del Interaprendizaje en los estudiantes con diferentes capacidades intelectuales ya que no todos aprenden de la misma manera, con esta aplicación se mejora la calidad educativa por que el educador se integra y organiza con los problemas de la realidad en que vivimos, así se innovan los conocimientos. 2.3.”</w:t>
      </w:r>
    </w:p>
    <w:p>
      <w:pPr>
        <w:pStyle w:val="Heading3"/>
      </w:pPr>
      <w:r>
        <w:t>Metodologia pacie en el interap - Raul Clemente Cushpa Inchiglema.pdf — p. 129 — similitud 0.0712</w:t>
      </w:r>
    </w:p>
    <w:p>
      <w:pPr>
        <w:ind w:left="360"/>
      </w:pPr>
      <w:r>
        <w:t>“121 3. ¿Considero que las actividades propuestas motivaron el aprendizaje colaborativo? Medianamente de acuerdo 10% Poco de acuerdo 3% Totalmente de Muy de acuerdo acuerdo 44% 43% Poco de acuerdo Medianamente de acuerdo Muy de acuerdo Totalmente de acuerdo Figura 28.”</w:t>
      </w:r>
    </w:p>
    <w:p>
      <w:pPr>
        <w:pStyle w:val="Heading3"/>
      </w:pPr>
      <w:r>
        <w:t>Interaprendizajes entre indigen - Maria Bertely Busquets.pdf — p. 147 — similitud 0.0707</w:t>
      </w:r>
    </w:p>
    <w:p>
      <w:pPr>
        <w:ind w:left="360"/>
      </w:pPr>
      <w:r>
        <w:t>“Fue un trabajo colectivo, en el que se involucraron maestros, padres de familia y autoridades en un ejercicio de investigación, donde se combinó, además, el trabajo escolar del profesor con el trabajo de investigación realizado por las tardes y los fines de semana. Una vez concluido el primer acercamiento al proceso de investigación, los diplomantes iniciaron la programación del trabajo de campo, en donde se contemplaron visitas a casa de los niños, pláticas con padres de familia y participación en las actividades comunales. Así mismo se realizaron entrevistas informales para conocer la cultura.”</w:t>
      </w:r>
    </w:p>
    <w:p>
      <w:pPr>
        <w:pStyle w:val="Heading3"/>
      </w:pPr>
      <w:r>
        <w:t>Metodologia pacie en el interap - Raul Clemente Cushpa Inchiglema.pdf — p. 14 — similitud 0.0706</w:t>
      </w:r>
    </w:p>
    <w:p>
      <w:pPr>
        <w:ind w:left="360"/>
      </w:pPr>
      <w:r>
        <w:t>“En resumen, en el momento que los docentes están capacitados proporcionan las herramientas ideales que permiten el logro de los objetivos académicos. En tal virtud este trabajo investigativo aborda las características y beneficios que otorgan los entornos virtuales de aprendizaje (EVEA) en la educación online y la metodología PACIE que son las abreviaturas de las fases que permiten un avance integral de la educación en línea y corresponde a las siguientes: P = Presencia; A = Alcance; C= Capacitación; I = Interacción, E = E-learning (Oñate, 2009), también explica sus principios de interacción, colaboración y socialización entre los participantes del aula.”</w:t>
      </w:r>
    </w:p>
    <w:p>
      <w:pPr>
        <w:pStyle w:val="Heading3"/>
      </w:pPr>
      <w:r>
        <w:t>Interaprendizajes entre indigen - Maria Bertely Busquets.pdf — p. 23 — similitud 0.0696</w:t>
      </w:r>
    </w:p>
    <w:p>
      <w:pPr>
        <w:ind w:left="360"/>
      </w:pPr>
      <w:r>
        <w:t>“Descubrimos aquí, como en el caso de Puebla, la perspectiva institucional desde la cual se dirimen las relaciones de poder al interior del discurso intercultural producido. Nos referimos a las tensiones que se expresan entre las acciones formativas en materia de educación intercultural bilingüe impulsadas oficialmente y a nivel central por la UPN- Ajusco, y los procesos locales de apropiación y reelaboración conceptual y vivencial que, en, para y con las comunidades participantes, intervienen en la creatividad que manifiestan los profesores indígenas.”</w:t>
      </w:r>
    </w:p>
    <w:p>
      <w:pPr>
        <w:pStyle w:val="Heading3"/>
      </w:pPr>
      <w:r>
        <w:t>Metodologias activas en el inte - Rosa Ines Silva Zambrano.pdf — p. 51 — similitud 0.0693</w:t>
      </w:r>
    </w:p>
    <w:p>
      <w:pPr>
        <w:ind w:left="360"/>
      </w:pPr>
      <w:r>
        <w:t>“Aquí se juega un papel muy transcendental que es el tipo de aprendizaje. 2.1.8.”</w:t>
      </w:r>
    </w:p>
    <w:p>
      <w:pPr>
        <w:pStyle w:val="Heading3"/>
      </w:pPr>
      <w:r>
        <w:t>Interaprendizajes entre indigen - Maria Bertely Busquets.pdf — p. 177 — similitud 0.0692</w:t>
      </w:r>
    </w:p>
    <w:p>
      <w:pPr>
        <w:ind w:left="360"/>
      </w:pPr>
      <w:r>
        <w:t>“León Portilla y, de la mano con organizaciones hermanas como Las Abejas y Educación Comunitaria Indígena para el Desarrollo Autónomo (ECIDEA), además de la colaboración decidida de la Organización de Estados Iberoamericanos, la Coordinación de Educación Intercultural Bilingüe de la Secretaría de Educación Pública (SEP), la Fundación Kellog, Editorial Santillana, Jorge Gasché del Instituto de Investigación sobre la Amazonía Peruana y las colegas peruanas Jessica Martínez y Carmen Gallegos- diseñan las primeras Tarjetas de Autoaprendizaje.”</w:t>
      </w:r>
    </w:p>
    <w:p>
      <w:pPr>
        <w:pStyle w:val="Heading3"/>
      </w:pPr>
      <w:r>
        <w:t>Interaprendizajes entre indigen - Maria Bertely Busquets.pdf — p. 28 — similitud 0.0687</w:t>
      </w:r>
    </w:p>
    <w:p>
      <w:pPr>
        <w:ind w:left="360"/>
      </w:pPr>
      <w:r>
        <w:t>“213- 244. _______________ (2007b) Conflicto intercultural, educación y democracia activa en México. Ciudadanía y derechos indígenas en el movimiento pedagógico intercultural bilingüe en Los Altos, la Región Norte y la Selva Lacandona de Chiapas. Fondo Editorial, PUCP, Perú y Papeles de la Casa Chata, CIESAS, México. _______________ (coord.) y UNEM (2007) Los hombres y las mujeres de maíz.”</w:t>
      </w:r>
    </w:p>
    <w:p>
      <w:pPr>
        <w:pStyle w:val="Heading3"/>
      </w:pPr>
      <w:r>
        <w:t>Manual de comunicacion intercul - Cynthia Pech Salvador.pdf — p. 147 — similitud 0.0679</w:t>
      </w:r>
    </w:p>
    <w:p>
      <w:pPr>
        <w:ind w:left="360"/>
      </w:pPr>
      <w:r>
        <w:t>“La segunda premisa alrededor de la cual se nuclea esta teoría surge de estimar que la adaptación al entorno social implica cambios que el individuo realiza de manera consciente o inconsciente en aras de su desarrollo como persona, sin alterar en demasía su coherencia como la unidad biológica y psicológica que es; pero esta adaptación, según Kim, se produce siempre mediante la comunicación, lo que nos conduce a entender los procesos comunicativos, junto con la autora, como procesos de interacción, es decir, como relación de intercambio entre sujetos.”</w:t>
      </w:r>
    </w:p>
    <w:p>
      <w:pPr>
        <w:pStyle w:val="Heading3"/>
      </w:pPr>
      <w:r>
        <w:t>Manual de comunicacion intercul - Cynthia Pech Salvador.pdf — p. 175 — similitud 0.0674</w:t>
      </w:r>
    </w:p>
    <w:p>
      <w:pPr>
        <w:ind w:left="360"/>
      </w:pPr>
      <w:r>
        <w:t>“Del Interaccionismo Simbólico, Casmir retoma sus tres premisas básicas, a saber: que la base de toda comunicación es la interacción social, que en dicha interacción se construye el sentido de la comunicación y que la conducta es el resultado de la construcción subjetiva e intersubjetiva sobre la realidad, el sí mismo y los otros; de la Escuela de Palo Alto toma la imposibilidad de no comunicar, es decir, la presencia inexcusable de elementos de metacomunicación en todas las interacciones comunicativas, la naturaleza secuencial de la interpretación comunicativa y la simetría y/o complementariedad de los intercambios comunicacionales basados en principios de igualdad y/o diferencia...”</w:t>
      </w:r>
    </w:p>
    <w:p>
      <w:pPr>
        <w:pStyle w:val="Heading3"/>
      </w:pPr>
      <w:r>
        <w:t>Manual de comunicacion intercul - Cynthia Pech Salvador.pdf — p. 109 — similitud 0.0665</w:t>
      </w:r>
    </w:p>
    <w:p>
      <w:pPr>
        <w:ind w:left="360"/>
      </w:pPr>
      <w:r>
        <w:t>“Esla plataforma desde la cual se generan los sentidos del mundo, desde donde los sujetos actúan, se comportan, piensan, sienten, significan y se relacionan. ✔ Hablar de frontera implica considerar que en el proceso de interacción social se produce una especie de «alto», es decir, una detención de la comunicación, que se ve impedida, o al menos obstaculizada, por las diferencias explícitas entre los interactuantes. ✔ La comunicación intercultural no se circunscribe a la comunicación entre culturas antropológicamente hablando, sino a la interacción entre universos simbólicos diferentes que engendran no sólo percepciones y representaciones de sí mismos y de los otros, sino interrelaciones...”</w:t>
      </w:r>
    </w:p>
    <w:p>
      <w:pPr>
        <w:pStyle w:val="Heading3"/>
      </w:pPr>
      <w:r>
        <w:t>Interaprendizajes entre indigen - Maria Bertely Busquets.pdf — p. 49 — similitud 0.0654</w:t>
      </w:r>
    </w:p>
    <w:p>
      <w:pPr>
        <w:ind w:left="360"/>
      </w:pPr>
      <w:r>
        <w:t>“El proceso se vivió en tres talleres presenciales intensivos, de cinco días de duración, donde los maestros indígenas, los asesores de la Nueva Educación y los no indígenas involucrados, nos encerramos a trabajar jornadas completas y más aún, en las instalaciones de la UPN 201. Destacamos de esta experiencia, antes que otra cosa, el ambiente de trabajo que se vivía: un clima cordial y colaborativo, donde el trabajo se experimenta como algo agradable y estimulante, donde la emoción por los logros o los obstáculos solía ser expresada más libremente, y donde resaltaba la ausencia de la estructuración tradicional de un salón de clases.”</w:t>
      </w:r>
    </w:p>
    <w:p>
      <w:pPr>
        <w:pStyle w:val="Heading3"/>
      </w:pPr>
      <w:r>
        <w:t>Manual de comunicacion intercul - Cynthia Pech Salvador.pdf — p. 121 — similitud 0.0620</w:t>
      </w:r>
    </w:p>
    <w:p>
      <w:pPr>
        <w:ind w:left="360"/>
      </w:pPr>
      <w:r>
        <w:t>“Vivian Romeu Aldaya 120 y la escasez de desarrollo teórico al respecto. La orientación de la comunicación intercultural en términos de «capacitación» para el desarrollo de habilidades comunicativas, aunado a su aplicación al ámbito de la gestión empresarial, ha incidido en la investigación en torno al análisis de los factores que influyen en el surgimiento de los conflictos comunicativos derivados del choque cultural.”</w:t>
      </w:r>
    </w:p>
    <w:p>
      <w:pPr>
        <w:pStyle w:val="Heading3"/>
      </w:pPr>
      <w:r>
        <w:t>Metodologias activas en el inte - Rosa Ines Silva Zambrano.pdf — p. 56 — similitud 0.0546</w:t>
      </w:r>
    </w:p>
    <w:p>
      <w:pPr>
        <w:ind w:left="360"/>
      </w:pPr>
      <w:r>
        <w:t>“Dinámica de la Relación de Inter-aprendizaje El Inter-aprendizaje y su relación se establecen dentro de un contenido social para lograr transformarlo, siendo transformado y lo interpretan desde sus situaciones individuales. En la dinámica de esta relación y para narrarla mejor, nos promete un planteamiento Vygotsky en cuanto a la Perfil de Desarrollo Cercano. Es así que contamos con un estudiante, que tiene una visión imparcial de la situación, resultante de sus costumbres precisas y previas.”</w:t>
      </w:r>
    </w:p>
    <w:p>
      <w:pPr>
        <w:pStyle w:val="Heading3"/>
      </w:pPr>
      <w:r>
        <w:t>Interaprendizajes entre indigen - Maria Bertely Busquets.pdf — p. 65 — similitud 0.0527</w:t>
      </w:r>
    </w:p>
    <w:p>
      <w:pPr>
        <w:ind w:left="360"/>
      </w:pPr>
      <w:r>
        <w:t>“El respaldo institucional a los diplomados en Oaxaca tuvo en su base el apoyo de las autoridades universitarias en turno, a quienes se introdujo a sus fundamentos y propósitos, se informó de su desarrollo, y se convocó a la presentación pública de los resultados, tanto en la UPN de Oaxaca como en la Unidad Ajusco en México D.F. Cuidar la cercanía de las autoridades universitarias con el proyecto, redundó también en los apoyos recibidos; en este sentido, se nos facilitaron las instalaciones, el equipo de videoconferencias que permitió trabajar en modalidad virtual, y la reproducción de las Antologías que contenían el material teórico.”</w:t>
      </w:r>
    </w:p>
    <w:p>
      <w:pPr>
        <w:pStyle w:val="Heading3"/>
      </w:pPr>
      <w:r>
        <w:t>Protocolo para Juzgar con Persp - Suprema Corte de Justicia de la.pdf — p. 114 — similitud 0.0520</w:t>
      </w:r>
    </w:p>
    <w:p>
      <w:pPr>
        <w:ind w:left="360"/>
      </w:pPr>
      <w:r>
        <w:t>“Como derecho, la libre determinación se traduce en la posibilidad de que estas poblaciones establezcan libremente su condición política y provean su desarrollo económico, social y cultural.340 En ese sentido, tiene un carác- ter fundacional, pues en ella descansa la potestad que tienen para decidir autónomamente sobre su organización interna y sobre su desarrollo.341 La SCJN se ha referido a la libre determinación como un derecho que encuentra su fundamento en el artícu lo 2o, apartados A y C, de la Constitu- 337 Ferrer Mc-Gregor Poisot, Eduardo et. al. (coords.), “Estándares sobre principios genera- les”, en Derechos humanos en la Constitución: comentarios de jurisprudencia constitucional...”</w:t>
      </w:r>
    </w:p>
    <w:p>
      <w:pPr>
        <w:pStyle w:val="Heading3"/>
      </w:pPr>
      <w:r>
        <w:t>Interaprendizajes entre indigen - Maria Bertely Busquets.pdf — p. 4 — similitud 0.0508</w:t>
      </w:r>
    </w:p>
    <w:p>
      <w:pPr>
        <w:ind w:left="360"/>
      </w:pPr>
      <w:r>
        <w:t>“de la sedes UPN participantes, familiarizados con los fundamentos políticos, jurídicos y pedagógicos de una red para pescar conocimientos y significados indígenas: el Método Inductivo Intercultural (Gasché 2008a, 2009b).”</w:t>
      </w:r>
    </w:p>
    <w:p>
      <w:pPr>
        <w:pStyle w:val="Heading3"/>
      </w:pPr>
      <w:r>
        <w:t>Manual de comunicacion intercul - Cynthia Pech Salvador.pdf — p. 54 — similitud 0.0502</w:t>
      </w:r>
    </w:p>
    <w:p>
      <w:pPr>
        <w:ind w:left="360"/>
      </w:pPr>
      <w:r>
        <w:t>“Sin duda, la interculturalidad se concibe como posibilidad que, sorteando las dificultades inherentes, pueda encontrar la realización en todo proyecto de nación. En este sentido, la educación, como proyecto de nación, debe asumir la interculturalidad como fundamento de respeto. Se trata en esencia de un fundamento ético: el respeto al otro, y ese otro puede ser el vecino, el profesor, el jefe o el indígena.”</w:t>
      </w:r>
    </w:p>
    <w:p>
      <w:pPr>
        <w:pStyle w:val="Heading3"/>
      </w:pPr>
      <w:r>
        <w:t>Interaprendizajes entre indigen - Maria Bertely Busquets.pdf — p. 14 — similitud 0.0479</w:t>
      </w:r>
    </w:p>
    <w:p>
      <w:pPr>
        <w:ind w:left="360"/>
      </w:pPr>
      <w:r>
        <w:t>“El locus de enunciación de este apartado se apuntala en la perspectiva no indígena de una investigadora y formadora de docentes indígenas mexicanizada de origen uruguayo, interesada en una propuesta de intervención educativa de la cual pueden desprenderse interesantes líneas de investigación. Tal es el caso del estudio crítico de las relaciones no solo de colaboración, sino de dominación y sumisión entre los mismos indígenas.”</w:t>
      </w:r>
    </w:p>
    <w:p>
      <w:pPr>
        <w:pStyle w:val="Heading3"/>
      </w:pPr>
      <w:r>
        <w:t>Protocolo para Juzgar con Persp - Suprema Corte de Justicia de la.pdf — p. 233 — similitud 0.0477</w:t>
      </w:r>
    </w:p>
    <w:p>
      <w:pPr>
        <w:ind w:left="360"/>
      </w:pPr>
      <w:r>
        <w:t>“Al respecto, es oportuno recordar que el principio de igualdad se viola cuando existe una desproporcionada aplicación de la ley o un efecto adverso y desproporcional de cierto contenido normativo en contra de un grupo social relevante o de sus integrantes.727 En ese sentido, al interpretar la Ley de Amparo,728 la SCJN ha soste- nido que exceptuar de ciertas cargas a quienes se encuentren en condiciones de pobreza y marginación tiene su fundamento en el derecho a una tutela judicial efectiva, pues lo que se busca es flexibilizar las exigencias técnicas y los requisitos procesales a fin de consolidar la protección de quienes no pueden ejercer sus derechos.729 Así sucede para las personas que...”</w:t>
      </w:r>
    </w:p>
    <w:p>
      <w:pPr>
        <w:pStyle w:val="Heading3"/>
      </w:pPr>
      <w:r>
        <w:t>Manual de comunicacion intercul - Cynthia Pech Salvador.pdf — p. 13 — similitud 0.0451</w:t>
      </w:r>
    </w:p>
    <w:p>
      <w:pPr>
        <w:ind w:left="360"/>
      </w:pPr>
      <w:r>
        <w:t>“En consecuencia con lo anterior, hacemos de la diferencia el motor impulsor de todo desarrollo humano y social, por lo que la propuesta teórica que subyace en este libro, hunde raíces en el paradigma crítico y constructivista que reviste la metodología de la intervención. En el último capítulo, se desarrollan aspectos epistemológicos en torno a la comunicación intercultural y se ofrecen insumos para reflexionar sobre el potencial de acción y transformación social de la misma desde la exposición de los diversos enfoques teóricos que han tratado de explicar el funcionamiento de la comunicación intercultural y han propuesto, paralelamente, un escenario para su aplicabilidad.”</w:t>
      </w:r>
    </w:p>
    <w:p>
      <w:pPr>
        <w:pStyle w:val="Heading3"/>
      </w:pPr>
      <w:r>
        <w:t>Interaprendizajes entre indigen - Maria Bertely Busquets.pdf — p. 169 — similitud 0.0444</w:t>
      </w:r>
    </w:p>
    <w:p>
      <w:pPr>
        <w:ind w:left="360"/>
      </w:pPr>
      <w:r>
        <w:t>“Con la conformación de un equipo interinstitucional, se creó un espacio de trabajo académico donde se compartieron ideas y proyectos comunes, intercambiando distintas experiencias para fortalecer la formación de este grupo de profesores y profesoras, ahora egresados de la LEPEPMI. El grupo de asesores particularmente contribuyó a fortalecer la reflexión y la toma de decisiones en el proceso de elaboración del documento recepcional que sirvió para que estos alumnos se titularan en sus licenciaturas.”</w:t>
      </w:r>
    </w:p>
    <w:p>
      <w:r>
        <w:rPr>
          <w:b/>
        </w:rPr>
        <w:t xml:space="preserve">Observación automática: </w:t>
      </w:r>
      <w:r>
        <w:t>La ficha presenta coincidencias útiles, pero conviene revisar la pertinencia de cada cita. Se agruparon referencias de múltiples fuentes para enriquecer el concepto. Hay 39 referencia(s) de baja similitud que podrían introducir ruido.</w:t>
      </w:r>
    </w:p>
    <w:p>
      <w:pPr>
        <w:pStyle w:val="Heading2"/>
      </w:pPr>
      <w:r>
        <w:t>Ficha 05. Construcción conjunta del conocimiento</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102; Interaprendizajes entre indigen - Maria Bertely Busquets.pdf, p. 11; Interaprendizajes entre indigen - Maria Bertely Busquets.pdf, p. 116; Interaprendizajes entre indigen - Maria Bertely Busquets.pdf, p. 140; Interaprendizajes entre indigen - Maria Bertely Busquets.pdf, p. 143; Interaprendizajes entre indigen - Maria Bertely Busquets.pdf, p. 144; Interaprendizajes entre indigen - Maria Bertely Busquets.pdf, p. 146; Interaprendizajes entre indigen - Maria Bertely Busquets.pdf, p. 147; Interaprendizajes entre indigen - Maria Bertely Busquets.pdf, p. 150; Interaprendizajes entre indigen - Maria Bertely Busquets.pdf, p. 151; Interaprendizajes entre indigen - Maria Bertely Busquets.pdf, p. 162; Interaprendizajes entre indigen - Maria Bertely Busquets.pdf, p. 169; Interaprendizajes entre indigen - Maria Bertely Busquets.pdf, p. 170; Interaprendizajes entre indigen - Maria Bertely Busquets.pdf, p. 174; Interaprendizajes entre indigen - Maria Bertely Busquets.pdf, p. 176; Interaprendizajes entre indigen - Maria Bertely Busquets.pdf, p. 192; Interaprendizajes entre indigen - Maria Bertely Busquets.pdf, p. 193; Interaprendizajes entre indigen - Maria Bertely Busquets.pdf, p. 45; Interaprendizajes entre indigen - Maria Bertely Busquets.pdf, p. 48; Interaprendizajes entre indigen - Maria Bertely Busquets.pdf, p. 49; Interaprendizajes entre indigen - Maria Bertely Busquets.pdf, p. 58; Interaprendizajes entre indigen - Maria Bertely Busquets.pdf, p. 69; Interaprendizajes entre indigen - Maria Bertely Busquets.pdf, p. 70; Interaprendizajes entre indigen - Maria Bertely Busquets.pdf, p. 81; Interaprendizajes entre indigen - Maria Bertely Busquets.pdf, p. 92; Manual de comunicacion intercul - Cynthia Pech Salvador.pdf, p. 104; Manual de comunicacion intercul - Cynthia Pech Salvador.pdf, p. 11; Manual de comunicacion intercul - Cynthia Pech Salvador.pdf, p. 126; Manual de comunicacion intercul - Cynthia Pech Salvador.pdf, p. 130; Manual de comunicacion intercul - Cynthia Pech Salvador.pdf, p. 131; Manual de comunicacion intercul - Cynthia Pech Salvador.pdf, p. 148; Manual de comunicacion intercul - Cynthia Pech Salvador.pdf, p. 163; Manual de comunicacion intercul - Cynthia Pech Salvador.pdf, p. 166; Manual de comunicacion intercul - Cynthia Pech Salvador.pdf, p. 167; Manual de comunicacion intercul - Cynthia Pech Salvador.pdf, p. 175; Manual de comunicacion intercul - Cynthia Pech Salvador.pdf, p. 178; Manual de comunicacion intercul - Cynthia Pech Salvador.pdf, p. 186; Manual de comunicacion intercul - Cynthia Pech Salvador.pdf, p. 44; Manual de comunicacion intercul - Cynthia Pech Salvador.pdf, p. 70; Manual de comunicacion intercul - Cynthia Pech Salvador.pdf, p. 72; Manual de comunicacion intercul - Cynthia Pech Salvador.pdf, p. 80; Manual de comunicacion intercul - Cynthia Pech Salvador.pdf, p. 89; Manual de comunicacion intercul - Cynthia Pech Salvador.pdf, p. 90; Metodologia pacie en el interap - Raul Clemente Cushpa Inchiglema.pdf, p. 12; Metodologia pacie en el interap - Raul Clemente Cushpa Inchiglema.pdf, p. 129; Metodologia pacie en el interap - Raul Clemente Cushpa Inchiglema.pdf, p. 13; Metodologia pacie en el interap - Raul Clemente Cushpa Inchiglema.pdf, p. 136; Metodologia pacie en el interap - Raul Clemente Cushpa Inchiglema.pdf, p. 150; Metodologia pacie en el interap - Raul Clemente Cushpa Inchiglema.pdf, p. 20; Metodologia pacie en el interap - Raul Clemente Cushpa Inchiglema.pdf, p. 24; Metodologia pacie en el interap - Raul Clemente Cushpa Inchiglema.pdf, p. 27; Metodologia pacie en el interap - Raul Clemente Cushpa Inchiglema.pdf, p. 28; Metodologia pacie en el interap - Raul Clemente Cushpa Inchiglema.pdf, p. 31; Metodologia pacie en el interap - Raul Clemente Cushpa Inchiglema.pdf, p. 32; Metodologia pacie en el interap - Raul Clemente Cushpa Inchiglema.pdf, p. 33; Metodologia pacie en el interap - Raul Clemente Cushpa Inchiglema.pdf, p. 36; Metodologia pacie en el interap - Raul Clemente Cushpa Inchiglema.pdf, p. 38; Metodologia pacie en el interap - Raul Clemente Cushpa Inchiglema.pdf, p. 39; Metodologia pacie en el interap - Raul Clemente Cushpa Inchiglema.pdf, p. 40; Metodologia pacie en el interap - Raul Clemente Cushpa Inchiglema.pdf, p. 43; Metodologia pacie en el interap - Raul Clemente Cushpa Inchiglema.pdf, p. 62; Metodologia pacie en el interap - Raul Clemente Cushpa Inchiglema.pdf, p. 76; Metodologia pacie en el interap - Raul Clemente Cushpa Inchiglema.pdf, p. 88; Metodologias activas en el inte - Rosa Ines Silva Zambrano.pdf, p. 15; Metodologias activas en el inte - Rosa Ines Silva Zambrano.pdf, p. 27; Metodologias activas en el inte - Rosa Ines Silva Zambrano.pdf, p. 38; Metodologias activas en el inte - Rosa Ines Silva Zambrano.pdf, p. 46; Metodologias activas en el inte - Rosa Ines Silva Zambrano.pdf, p. 53; Metodologias activas en el inte - Rosa Ines Silva Zambrano.pdf, p. 56; Metodologias activas en el inte - Rosa Ines Silva Zambrano.pdf, p. 59; Metodologias activas en el inte - Rosa Ines Silva Zambrano.pdf, p. 61; Metodologias activas en el inte - Rosa Ines Silva Zambrano.pdf, p. 69; Metodologias activas en el inte - Rosa Ines Silva Zambrano.pdf, p. 70; Protocolo para Juzgar con Persp - Suprema Corte de Justicia de la.pdf, p. 106; Protocolo para Juzgar con Persp - Suprema Corte de Justicia de la.pdf, p. 219; Protocolo para Juzgar con Persp - Suprema Corte de Justicia de la.pdf, p. 280; Protocolo para Juzgar con Persp - Suprema Corte de Justicia de la.pdf, p. 282; Protocolo para Juzgar con Persp - Suprema Corte de Justicia de la.pdf, p. 37; Protocolo para Juzgar con Persp - Suprema Corte de Justicia de la.pdf, p. 49; Protocolo para Juzgar con Persp - Suprema Corte de Justicia de la.pdf, p. 85</w:t>
      </w:r>
    </w:p>
    <w:p>
      <w:pPr>
        <w:pStyle w:val="Heading3"/>
      </w:pPr>
      <w:r>
        <w:t>Metodologia pacie en el interap - Raul Clemente Cushpa Inchiglema.pdf — p. 150 — similitud 0.1518</w:t>
      </w:r>
    </w:p>
    <w:p>
      <w:pPr>
        <w:ind w:left="360"/>
      </w:pPr>
      <w:r>
        <w:t>“o híbridas a fin de fortalecer el proceso de interaprendizaje mediante la integración eficiente de recursos didácticos digitales de innovación que aporte al aprendizaje colaborativo y autónomo.”</w:t>
      </w:r>
    </w:p>
    <w:p>
      <w:pPr>
        <w:pStyle w:val="Heading3"/>
      </w:pPr>
      <w:r>
        <w:t>Manual de comunicacion intercul - Cynthia Pech Salvador.pdf — p. 70 — similitud 0.1234</w:t>
      </w:r>
    </w:p>
    <w:p>
      <w:pPr>
        <w:ind w:left="360"/>
      </w:pPr>
      <w:r>
        <w:t>“Si bien nos parecen importantes estas aproximaciones en torno a la interculturalidad, consideramos que la comunicación intercultural es un campo de estudio que va más allá, y que debe considerar no sólo la procedencia geográfica de los interactuantes, sino los lugares —tanto objetivos como subjetivos o simbólicos— desde los que éstos se comunican y establecen estrategias de negociación de significados. 69”</w:t>
      </w:r>
    </w:p>
    <w:p>
      <w:pPr>
        <w:pStyle w:val="Heading3"/>
      </w:pPr>
      <w:r>
        <w:t>Metodologia pacie en el interap - Raul Clemente Cushpa Inchiglema.pdf — p. 33 — similitud 0.1156</w:t>
      </w:r>
    </w:p>
    <w:p>
      <w:pPr>
        <w:ind w:left="360"/>
      </w:pPr>
      <w:r>
        <w:t>“En definitiva, un EVEA posibilita el diseño de escenarios de interacción entre la comunidad educativa y recursos digitales. Se basa en el aprendizaje colaborativo donde estudiantes participan, construyen, comparten y expresan sus interrogantes, es decir, permite a los educadores crear un entorno de construcción de conocimiento interactivo sin las barreras del tiempo y espacio gracias a la diversidad de herramientas multimedia.”</w:t>
      </w:r>
    </w:p>
    <w:p>
      <w:pPr>
        <w:pStyle w:val="Heading3"/>
      </w:pPr>
      <w:r>
        <w:t>Metodologias activas en el inte - Rosa Ines Silva Zambrano.pdf — p. 56 — similitud 0.1115</w:t>
      </w:r>
    </w:p>
    <w:p>
      <w:pPr>
        <w:ind w:left="360"/>
      </w:pPr>
      <w:r>
        <w:t>“Es así que contamos con un estudiante, que tiene una visión imparcial de la situación, resultante de sus costumbres precisas y previas. Desde allí se determinará un aporte a los hábitos de aprendizajes, pues al enfrentarse a un intervalo de andamiaje será el actor trascendental en cuanto a la restauración del conocimiento y búsqueda de su autonomía. Por otro lado las NTIC almacenan todas las definiciones sociales y culturales a modo de indagación, de manera que el”</w:t>
      </w:r>
    </w:p>
    <w:p>
      <w:pPr>
        <w:pStyle w:val="Heading3"/>
      </w:pPr>
      <w:r>
        <w:t>Interaprendizajes entre indigen - Maria Bertely Busquets.pdf — p. 102 — similitud 0.1086</w:t>
      </w:r>
    </w:p>
    <w:p>
      <w:pPr>
        <w:ind w:left="360"/>
      </w:pPr>
      <w:r>
        <w:t>“Como profesora estoy transformando mi manera de enseñar. Traje al aula las actividades de la comunidad para articularse al conocimiento occidental y lograr una educación horizontal. Con esto quiero decir que cuando un maestro articula los conocimientos de la comunidad con la escuela occidental, éste se transforma en un maestro intercultural.”</w:t>
      </w:r>
    </w:p>
    <w:p>
      <w:pPr>
        <w:pStyle w:val="Heading3"/>
      </w:pPr>
      <w:r>
        <w:t>Interaprendizajes entre indigen - Maria Bertely Busquets.pdf — p. 193 — similitud 0.1058</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Metodologia pacie en el interap - Raul Clemente Cushpa Inchiglema.pdf — p. 27 — similitud 0.1022</w:t>
      </w:r>
    </w:p>
    <w:p>
      <w:pPr>
        <w:ind w:left="360"/>
      </w:pPr>
      <w:r>
        <w:t>“Algunos entornos privilegian la creación y distribución de contenidos formativos, asume que el contacto de los estudiantes con materiales relevantes, cuidadosamente diseñados, es el elemento clave del aprendizaje. Otros en cambio, potencian la comunicación entre los participantes en la convicción de que el aprendizaje es producto de la interacción social y la construcción compartida de significados en un ambiente rico en información y en oportunidades de conocimiento. Actualmente es posible observar tres tendencias bien definidas:”</w:t>
      </w:r>
    </w:p>
    <w:p>
      <w:pPr>
        <w:pStyle w:val="Heading3"/>
      </w:pPr>
      <w:r>
        <w:t>Manual de comunicacion intercul - Cynthia Pech Salvador.pdf — p. 80 — similitud 0.1005</w:t>
      </w:r>
    </w:p>
    <w:p>
      <w:pPr>
        <w:ind w:left="360"/>
      </w:pPr>
      <w:r>
        <w:t>“En cuanto al primero, la Psicología Social aporta la clasificación de la comunicación en los niveles intrapersonal, interpersonal, intragrupal e intergrupal. Y con respecto a la influencia social, este campo de conocimiento afirma que en toda situación de interacción se puede dar una relación asimétrica, de influencia de un sujeto sobre otro; y a la inversa, toda relación de influencia necesariamente requiere de interacción para poder darse. Retomando lo dicho en los párrafos anteriores, y a modo de síntesis, el concepto de comunicación del que partimos, y que sustentará las reflexiones sobre la comunicación intercultural, es el que asocia comunicación con interacción.”</w:t>
      </w:r>
    </w:p>
    <w:p>
      <w:pPr>
        <w:pStyle w:val="Heading3"/>
      </w:pPr>
      <w:r>
        <w:t>Protocolo para Juzgar con Persp - Suprema Corte de Justicia de la.pdf — p. 106 — similitud 0.1005</w:t>
      </w:r>
    </w:p>
    <w:p>
      <w:pPr>
        <w:ind w:left="360"/>
      </w:pPr>
      <w:r>
        <w:t>“308 Para profundizar en estos datos, V. supra, capítulo A, subcapítulo II, apartado 1, “Infor- mación sociodemográfica sobre las personas, pueblos y comunidades indígenas”. También V. supra, capítulo B, subcapítulo I, “La construcción social de la raza y la etnicidad”. Además, diversos orga- nismos internacionales han dado cuenta de dicha desventaja, particularmente, en el campo de la procuración y administración de justicia.”</w:t>
      </w:r>
    </w:p>
    <w:p>
      <w:pPr>
        <w:pStyle w:val="Heading3"/>
      </w:pPr>
      <w:r>
        <w:t>Interaprendizajes entre indigen - Maria Bertely Busquets.pdf — p. 146 — similitud 0.0979</w:t>
      </w:r>
    </w:p>
    <w:p>
      <w:pPr>
        <w:ind w:left="360"/>
      </w:pPr>
      <w:r>
        <w:t>“El enfoque que desarrolla el diplomado concibe a la investigación como un proceso inductivo, que implicó a los profesores y profesoras a acercarse a los conocimientos de las comunidades donde desarrollaron su quehacer docente. Es decir, hacer de las prácticas comunitarias el objeto de la investigación, desarrollándola como un procesos que va de abajo hacia arriba y de la comunidad a la escuela, con el propósito de lograr sistematizar conocimientos locales para elaborar materiales educativos. También les dio la oportunidad de ordenar y analizar algunos conocimientos indígenas y de revalorar su propia cultura.”</w:t>
      </w:r>
    </w:p>
    <w:p>
      <w:pPr>
        <w:pStyle w:val="Heading3"/>
      </w:pPr>
      <w:r>
        <w:t>Metodologia pacie en el interap - Raul Clemente Cushpa Inchiglema.pdf — p. 76 — similitud 0.0965</w:t>
      </w:r>
    </w:p>
    <w:p>
      <w:pPr>
        <w:ind w:left="360"/>
      </w:pPr>
      <w:r>
        <w:t>“Fuente: modificado a partir de Ministerio de Educación del Ecuador (2021) De la observación de la clase virtual se infiere que el proceso didáctico, se realiza en forma planificada; sin embargo, hay aspectos por mejorar como la participación activa, el tiempo asignado a cada momento de la clase con el propósito que los estudiantes cumplan las actividades asignadas. Por otra parte, existe un limitado uso de materiales informáticos que aporten en la construcción del conocimiento,”</w:t>
      </w:r>
    </w:p>
    <w:p>
      <w:pPr>
        <w:pStyle w:val="Heading3"/>
      </w:pPr>
      <w:r>
        <w:t>Protocolo para Juzgar con Persp - Suprema Corte de Justicia de la.pdf — p. 37 — similitud 0.0959</w:t>
      </w:r>
    </w:p>
    <w:p>
      <w:pPr>
        <w:ind w:left="360"/>
      </w:pPr>
      <w:r>
        <w:t>“53. 41 Para profundizar en los procesos colonizadores, V. infra, capítulo B, subcapítulo I, “La construcción social de la raza y la etnicidad”. 13”</w:t>
      </w:r>
    </w:p>
    <w:p>
      <w:pPr>
        <w:pStyle w:val="Heading3"/>
      </w:pPr>
      <w:r>
        <w:t>Protocolo para Juzgar con Persp - Suprema Corte de Justicia de la.pdf — p. 219 — similitud 0.0928</w:t>
      </w:r>
    </w:p>
    <w:p>
      <w:pPr>
        <w:ind w:left="360"/>
      </w:pPr>
      <w:r>
        <w:t>“57. 684 Para profundizar en los procesos colonizadores, V. supra, capitulo B, subcapítulo I, “La construcción social de la raza y la etnicidad”. 195”</w:t>
      </w:r>
    </w:p>
    <w:p>
      <w:pPr>
        <w:pStyle w:val="Heading3"/>
      </w:pPr>
      <w:r>
        <w:t>Interaprendizajes entre indigen - Maria Bertely Busquets.pdf — p. 151 — similitud 0.0912</w:t>
      </w:r>
    </w:p>
    <w:p>
      <w:pPr>
        <w:ind w:left="360"/>
      </w:pPr>
      <w:r>
        <w:t>“En algunos casos se logró convencer a ciertos maestros a cerca de la pertinencia de esta nueva propuesta, que considera los saberes de la comunidad para enriquecer el trabajo docente que se realiza. Cabe reiterar que el avance se sometió a la crítica, al análisis grupal, a la mirada del otro; a la reflexión colectiva que aportaba una comprensión más profunda de la práctica docente de cada profesor–alumno. El proceso de investigación se vivió también como un proceso de afirmación de la identidad, de exploración de las capacidades y limitaciones de cada diplomantes, redescubriendo a la comunidad como una fuente de contenidos educativos.”</w:t>
      </w:r>
    </w:p>
    <w:p>
      <w:pPr>
        <w:pStyle w:val="Heading3"/>
      </w:pPr>
      <w:r>
        <w:t>Protocolo para Juzgar con Persp - Suprema Corte de Justicia de la.pdf — p. 49 — similitud 0.0881</w:t>
      </w:r>
    </w:p>
    <w:p>
      <w:pPr>
        <w:ind w:left="360"/>
      </w:pPr>
      <w:r>
        <w:t>“La construcción social de la raza y la etnicidad La raza y la etnicidad son construcciones sociales, no hechos bioló- gicos. De forma general, el concepto raza hace referencia a distinciones entre personas a partir del fenotipo o la forma en que lucen.”</w:t>
      </w:r>
    </w:p>
    <w:p>
      <w:pPr>
        <w:pStyle w:val="Heading3"/>
      </w:pPr>
      <w:r>
        <w:t>Metodologia pacie en el interap - Raul Clemente Cushpa Inchiglema.pdf — p. 38 — similitud 0.0873</w:t>
      </w:r>
    </w:p>
    <w:p>
      <w:pPr>
        <w:ind w:left="360"/>
      </w:pPr>
      <w:r>
        <w:t>“en los ambientes virtuales de aprendizaje para el logro de un aprendizaje colaborativo”, en esta investigación se “analiza el potencial del Método PACIE en el diseño e implementación de procesos de formación en los EVEA, a partir de una evaluación de las nuevas habilidades que los docentes desarrollan en el marco educativo”. A través de ella, se determina que la aplicación de PACIE en la modalidad virtual propicia una educación de calidad y excelencia, los estudiantes fomentan sus capacidades creativas e innovadoras.”</w:t>
      </w:r>
    </w:p>
    <w:p>
      <w:pPr>
        <w:pStyle w:val="Heading3"/>
      </w:pPr>
      <w:r>
        <w:t>Manual de comunicacion intercul - Cynthia Pech Salvador.pdf — p. 167 — similitud 0.0869</w:t>
      </w:r>
    </w:p>
    <w:p>
      <w:pPr>
        <w:ind w:left="360"/>
      </w:pPr>
      <w:r>
        <w:t>“Su trabajo refiere la necesidad de que la filosofía sea un discurso reflexivo sobre el hombre y su hacer que no busca sólo explicarlo, sino también comprenderlo. Se trata, ante todo, de un conocimiento con pretensiones de verdad, como el de Panikkar, pero a diferencia de aquél, está necesariamente enraizado histórica y culturalmente; de ahí la permanente emergencia del pensamiento filosófico y su relación con el contexto, su contingencia, circunstancialidad y su ambigüedad. La filosofía, según Pérez Tapia, debe poseer una vocación dialógica y científica enfocada a clarificar la cultura y sus relaciones con la ciencia, los mitos, etc.”</w:t>
      </w:r>
    </w:p>
    <w:p>
      <w:pPr>
        <w:pStyle w:val="Heading3"/>
      </w:pPr>
      <w:r>
        <w:t>Metodologias activas en el inte - Rosa Ines Silva Zambrano.pdf — p. 46 — similitud 0.0866</w:t>
      </w:r>
    </w:p>
    <w:p>
      <w:pPr>
        <w:ind w:left="360"/>
      </w:pPr>
      <w:r>
        <w:t>“significativo y para ello debemos elegir el Qué, Cómo, Cuándo y Dónde enseñar ese conocimiento al estudiante para que sea aprovechado. 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w:t>
      </w:r>
    </w:p>
    <w:p>
      <w:pPr>
        <w:pStyle w:val="Heading3"/>
      </w:pPr>
      <w:r>
        <w:t>Interaprendizajes entre indigen - Maria Bertely Busquets.pdf — p. 58 — similitud 0.0865</w:t>
      </w:r>
    </w:p>
    <w:p>
      <w:pPr>
        <w:ind w:left="360"/>
      </w:pPr>
      <w:r>
        <w:t>“Nos asombró ver cómo este método supone un camino para profundizar, tanto como se desee, en los conocimientos y valores indígenas sin reducirlos a temas o “contenidos escolares”, para articularlos con el conocimiento escolar convencional y promover el aprendizaje colaborativo, la autonomía y la confianza del niño en su propia capacidad y formas de aprender. Este método reconoce e incorpora la acción educativa de comuneros y comuneras, desarrolla habilidades pedagógicas diversas y conlleva, de manera constante, una valoración positiva de las formas de vida de los niños y las niñas en comunidades indígenas.”</w:t>
      </w:r>
    </w:p>
    <w:p>
      <w:pPr>
        <w:pStyle w:val="Heading3"/>
      </w:pPr>
      <w:r>
        <w:t>Metodologia pacie en el interap - Raul Clemente Cushpa Inchiglema.pdf — p. 129 — similitud 0.0864</w:t>
      </w:r>
    </w:p>
    <w:p>
      <w:pPr>
        <w:ind w:left="360"/>
      </w:pPr>
      <w:r>
        <w:t>“121 3. ¿Considero que las actividades propuestas motivaron el aprendizaje colaborativo? Medianamente de acuerdo 10% Poco de acuerdo 3% Totalmente de Muy de acuerdo acuerdo 44% 43% Poco de acuerdo Medianamente de acuerdo Muy de acuerdo Totalmente de acuerdo Figura 28.”</w:t>
      </w:r>
    </w:p>
    <w:p>
      <w:pPr>
        <w:pStyle w:val="Heading3"/>
      </w:pPr>
      <w:r>
        <w:t>Metodologias activas en el inte - Rosa Ines Silva Zambrano.pdf — p. 70 — similitud 0.0859</w:t>
      </w:r>
    </w:p>
    <w:p>
      <w:pPr>
        <w:ind w:left="360"/>
      </w:pPr>
      <w:r>
        <w:t>“como guía o mediador entre el estudiante y el conocimiento de esa mediación depende el aprendizaje estudiantil. David Ausubel manifiesta esta expresión se refiere a que las personas construyen sus propias ideas sobre el funcionamiento del mundo, sus conocimientos que están apoyados en el presente y en el pasado a nivel didáctico, el mismo que manifiesta que el aprendizaje verbal se lo recitaba a perico, como también manifiesta claramente que la enseñanza explosiva de información organizada no debemos de mal interpretársela.”</w:t>
      </w:r>
    </w:p>
    <w:p>
      <w:pPr>
        <w:pStyle w:val="Heading3"/>
      </w:pPr>
      <w:r>
        <w:t>Interaprendizajes entre indigen - Maria Bertely Busquets.pdf — p. 174 — similitud 0.0857</w:t>
      </w:r>
    </w:p>
    <w:p>
      <w:pPr>
        <w:ind w:left="360"/>
      </w:pPr>
      <w:r>
        <w:t>“México. MONTALUISA, Luis (1989) Comunidad, escuela y currículo. Materiales de apoyo para la formación docente en educación bilingüe intercultural 4.”</w:t>
      </w:r>
    </w:p>
    <w:p>
      <w:pPr>
        <w:pStyle w:val="Heading3"/>
      </w:pPr>
      <w:r>
        <w:t>Interaprendizajes entre indigen - Maria Bertely Busquets.pdf — p. 69 — similitud 0.0844</w:t>
      </w:r>
    </w:p>
    <w:p>
      <w:pPr>
        <w:ind w:left="360"/>
      </w:pPr>
      <w:r>
        <w:t>“En tercer lugar, la experiencia nos mostró la importancia de fomentar la confianza intelectual y emocional en la formación del maestro indígena, y la construcción de vínculos afectivos importantes entre los participantes del interaprendizaje, mismo que nos han permitido, si no a todos, a varios, mantenernos cerca y próximamente reiniciar con los otros equipos estatales, nuestro fortalecimiento como Red de Educación Inductiva Intercultural. Entre las principales dificultades y retos abiertos con la experiencia, destacamos los siguientes: 1.”</w:t>
      </w:r>
    </w:p>
    <w:p>
      <w:pPr>
        <w:pStyle w:val="Heading3"/>
      </w:pPr>
      <w:r>
        <w:t>Interaprendizajes entre indigen - Maria Bertely Busquets.pdf — p. 193 — similitud 0.0838</w:t>
      </w:r>
    </w:p>
    <w:p>
      <w:pPr>
        <w:ind w:left="360"/>
      </w:pPr>
      <w:r>
        <w:t>“1. ¿Qué ventajas tiene que el currículo educativo refleje la vida de un pueblo? 2. ¿Qué plantea la autora para proceder a la construcción del mismo? 3. ¿Qué concepto de cultura se maneja en el texto y en qué se diferencia con el utilizado en la currícula escolar que tú conoces?”</w:t>
      </w:r>
    </w:p>
    <w:p>
      <w:pPr>
        <w:pStyle w:val="Heading3"/>
      </w:pPr>
      <w:r>
        <w:t>Metodologias activas en el inte - Rosa Ines Silva Zambrano.pdf — p. 61 — similitud 0.0829</w:t>
      </w:r>
    </w:p>
    <w:p>
      <w:pPr>
        <w:ind w:left="360"/>
      </w:pPr>
      <w:r>
        <w:t>“2.2.6. El Inter-aprendizaje en el Aula y las Relaciones Inter-personales La formación es un proceso de concordancia, ya que involucra la transmisión de conocimientos como la de valores entre las personas, por ello el tema de las relaciones interpersonales en las planteles han sido uno de los que ha ocupado mayor curiosidad en el campo de la psicología de la educación y de la psicología social, porque los resultados obedecerán a las relaciones y de las particularidades de la interacción entre quien es el que enseña y quien aprende (Massabanda, 2013). 2.2.7.”</w:t>
      </w:r>
    </w:p>
    <w:p>
      <w:pPr>
        <w:pStyle w:val="Heading3"/>
      </w:pPr>
      <w:r>
        <w:t>Manual de comunicacion intercul - Cynthia Pech Salvador.pdf — p. 175 — similitud 0.0828</w:t>
      </w:r>
    </w:p>
    <w:p>
      <w:pPr>
        <w:ind w:left="360"/>
      </w:pPr>
      <w:r>
        <w:t>“Es a partir de ambos postulados que en nuestra opinión se hace notar la necesidad de entender a la comunicación como intercambio de significados —algunos compartidos, otros no— que condicionan la conducta de los humanos a partir de cierto grado de impredictibilidad o indeterminación, lo que a su vez precisa de actos de negociación conjuntos y colaborativos que puedan funcionar como la base de un intercambio mínimamente eficaz. La negociación, así entendida, se erige entonces en uno de los soportes nodales de toda comunicación, toda vez que actúa como mecanismo para la «puesta en común» de los significados en una interacción comunicativa.”</w:t>
      </w:r>
    </w:p>
    <w:p>
      <w:pPr>
        <w:pStyle w:val="Heading3"/>
      </w:pPr>
      <w:r>
        <w:t>Interaprendizajes entre indigen - Maria Bertely Busquets.pdf — p. 144 — similitud 0.0815</w:t>
      </w:r>
    </w:p>
    <w:p>
      <w:pPr>
        <w:ind w:left="360"/>
      </w:pPr>
      <w:r>
        <w:t>“Ya para la elaboración de sus documentos recepcionales, varios de los diplomantes mencionan que regresaron a la lectura de los textos teóricos y, tras haber experimentado prácticamente la propuesta, afirmaron haber comprendido muchos conceptos y planteamientos que se les dificultaron en un inicio. Retomando al Subcomandante Insurgente Marcos, esto es indicador de la indispensable retroalimentación que debe existir entre el análisis teórico, los principios político-filosóficos y la experimentación práctica.”</w:t>
      </w:r>
    </w:p>
    <w:p>
      <w:pPr>
        <w:pStyle w:val="Heading3"/>
      </w:pPr>
      <w:r>
        <w:t>Interaprendizajes entre indigen - Maria Bertely Busquets.pdf — p. 48 — similitud 0.0815</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Interaprendizajes entre indigen - Maria Bertely Busquets.pdf — p. 143 — similitud 0.0811</w:t>
      </w:r>
    </w:p>
    <w:p>
      <w:pPr>
        <w:ind w:left="360"/>
      </w:pPr>
      <w:r>
        <w:t>“El problema de la educación intercultural es que se vive dentro de una causa de dominación, hay que superar los estragos de la dominación, la vergüenza de los propios indígenas, no es justo que en una sociedad moderna, los indígenas sigan escondiéndose de la ciudad, de los demás… Entonces, la educación debe formar gente que asuma plenamente su herencia cultural y, sobre todo, los valores propios de nuestra sociedad indígena. (Sántiz, 2009:65) Así, fueron haciendo consciente el conocimiento fragmentado de su cultura de origen y desvinculación de sus comunidades, al problematizar el distanciamiento entre su discurso y su práctica y motivarse por el redescubrimiento de la riqueza social y...”</w:t>
      </w:r>
    </w:p>
    <w:p>
      <w:pPr>
        <w:pStyle w:val="Heading3"/>
      </w:pPr>
      <w:r>
        <w:t>Interaprendizajes entre indigen - Maria Bertely Busquets.pdf — p. 192 — similitud 0.0807</w:t>
      </w:r>
    </w:p>
    <w:p>
      <w:pPr>
        <w:ind w:left="360"/>
      </w:pPr>
      <w:r>
        <w:t>“5. ¿Qué elementos son esenciales (concepciones, prácticas, relaciones, posiciones) en la formación de los maestros y de los formadores según el autor? Texto: Gallegos, Carmen “El currículo de primaria basado en actividades como instrumento de mediación entre la cultura local y la global: una experiencia educativa en la amazonía peruana”. (inédito). 198”</w:t>
      </w:r>
    </w:p>
    <w:p>
      <w:pPr>
        <w:pStyle w:val="Heading3"/>
      </w:pPr>
      <w:r>
        <w:t>Metodologia pacie en el interap - Raul Clemente Cushpa Inchiglema.pdf — p. 136 — similitud 0.0793</w:t>
      </w:r>
    </w:p>
    <w:p>
      <w:pPr>
        <w:ind w:left="360"/>
      </w:pPr>
      <w:r>
        <w:t>“en la evaluación postest del grupo experimental. 𝐻1: Los puntajes obtenidos en la evaluación pretest son distintos a los puntajes obtenidos en la evaluación postest del grupo experimental. Mediante el análisis en IBM SPSS se construyeron las siguientes tablas; descriptivos que muestran las medianas de cada evaluación, y, la tabla de la prueba Wilcoxon:”</w:t>
      </w:r>
    </w:p>
    <w:p>
      <w:pPr>
        <w:pStyle w:val="Heading3"/>
      </w:pPr>
      <w:r>
        <w:t>Metodologia pacie en el interap - Raul Clemente Cushpa Inchiglema.pdf — p. 24 — similitud 0.0793</w:t>
      </w:r>
    </w:p>
    <w:p>
      <w:pPr>
        <w:ind w:left="360"/>
      </w:pPr>
      <w:r>
        <w:t>“Es por ello que tiene popularidad en la implementación de aulas virtuales/ EVEA. Los entornos virtuales a modo de comunidad de aprendizaje representan nuevas formas de entender este proceso y conducen a cambios en la estructura organizativa de la educación. No pretenden reemplazar el rol protagónico y esencial del docente, sino posicionarlo de gestor y facilitador de recursos de aprendizaje, integrar la educación a distancia con la educación virtual; modalidad que se avala de manera importante con enfoques colaborativos estratégicos (Rojas, Pérez, Torres, y Peláez, 2014).”</w:t>
      </w:r>
    </w:p>
    <w:p>
      <w:pPr>
        <w:pStyle w:val="Heading3"/>
      </w:pPr>
      <w:r>
        <w:t>Metodologia pacie en el interap - Raul Clemente Cushpa Inchiglema.pdf — p. 28 — similitud 0.0790</w:t>
      </w:r>
    </w:p>
    <w:p>
      <w:pPr>
        <w:ind w:left="360"/>
      </w:pPr>
      <w:r>
        <w:t>“Quesada (2013) indica que un EVEA “es una colección de entornos o dominios de interacciones en tiempo real y asincrónicas en el que un proceso de aprendizaje se lleva a cabo sobre la base de un plan de estudios” (p.342). También el EVEA “es una comunidad de aprendizaje virtual que proporciona a los docentes y estudiantes un entorno de TIC, un espacio activo donde el análisis, la discusión y el intercambio de contenidos crean experiencias significativas en un contexto social virtual” (Quesada, 2013, pp. 242-343).”</w:t>
      </w:r>
    </w:p>
    <w:p>
      <w:pPr>
        <w:pStyle w:val="Heading3"/>
      </w:pPr>
      <w:r>
        <w:t>Manual de comunicacion intercul - Cynthia Pech Salvador.pdf — p. 72 — similitud 0.0789</w:t>
      </w:r>
    </w:p>
    <w:p>
      <w:pPr>
        <w:ind w:left="360"/>
      </w:pPr>
      <w:r>
        <w:t>“71 Conceptos y categorías básicas lado, o bien que permite la negociación de significados, por el otro, posibilita articular una forma de entender a la comunicación intercultural como una situación que va más allá del mero conflicto entre interactuantes situados en lugares objetiva y subjetivamente distintos. Esta segunda parte concluye con una breve síntesis de la relación entre interculturalidad y comunicación desde el punto de vista del poder y lo simbólico, lo objetivo y lo subjetivo.”</w:t>
      </w:r>
    </w:p>
    <w:p>
      <w:pPr>
        <w:pStyle w:val="Heading3"/>
      </w:pPr>
      <w:r>
        <w:t>Metodologia pacie en el interap - Raul Clemente Cushpa Inchiglema.pdf — p. 38 — similitud 0.0785</w:t>
      </w:r>
    </w:p>
    <w:p>
      <w:pPr>
        <w:ind w:left="360"/>
      </w:pPr>
      <w:r>
        <w:t>“3) En efecto, el uso de dispositivos móviles en la actualidad influye en la adquisición de conocimientos, aporta al desarrollo de habilidades y competencias en los usuarios. Quispe (2016) en su proyecto titulado “Metodología PACIE en la construcción de un ambiente virtual 3D” indica “es una tecnología sugerida en los nuevos estilos de aprendizaje de los estudiantes, por lo que su uso óptimo está orientado a la mejora del aprendizaje individual y colaborativo, en consecuencia, se sugiere implementarla en diferentes áreas o asignaturas de educación básica (p.46).”</w:t>
      </w:r>
    </w:p>
    <w:p>
      <w:pPr>
        <w:pStyle w:val="Heading3"/>
      </w:pPr>
      <w:r>
        <w:t>Metodologias activas en el inte - Rosa Ines Silva Zambrano.pdf — p. 46 — similitud 0.0785</w:t>
      </w:r>
    </w:p>
    <w:p>
      <w:pPr>
        <w:ind w:left="360"/>
      </w:pPr>
      <w:r>
        <w:t>“Cada estudiante aprende de forma muy distinta, ya que es una persona única y diferente al resto y la forma individual de aprender se la llama estilo de aprendizaje. Poseemos las claves para aprender el concepto de enseñanza aprendizaje, ya que estas obedecen a:  El modo de enseñanza-aprendizaje del docente.  La forma de demostrar el conocimiento o metodología.  La forma que valoramos la adquisición de conocimiento.  El modo de aprendizaje del estudiante. 33”</w:t>
      </w:r>
    </w:p>
    <w:p>
      <w:pPr>
        <w:pStyle w:val="Heading3"/>
      </w:pPr>
      <w:r>
        <w:t>Interaprendizajes entre indigen - Maria Bertely Busquets.pdf — p. 169 — similitud 0.0783</w:t>
      </w:r>
    </w:p>
    <w:p>
      <w:pPr>
        <w:ind w:left="360"/>
      </w:pPr>
      <w:r>
        <w:t>“El proceso de validación de los materiales generó la oportunidad de la participación conjunta, donde cada observación y cada detalle redimensionó el aprendizaje, no sólo de los diplomantes y de la gente de la comunidad, sino también de los asesores indígenas y no indígenas participantes en el proceso sobre todo, se abrió el espacio a la contribución de las personas indígenas, la cual fue muy significativa tanto para la construcción de los materiales educativos como para el acercamiento entre la escuela y la comunidad.”</w:t>
      </w:r>
    </w:p>
    <w:p>
      <w:pPr>
        <w:pStyle w:val="Heading3"/>
      </w:pPr>
      <w:r>
        <w:t>Metodologia pacie en el interap - Raul Clemente Cushpa Inchiglema.pdf — p. 20 — similitud 0.0781</w:t>
      </w:r>
    </w:p>
    <w:p>
      <w:pPr>
        <w:ind w:left="360"/>
      </w:pPr>
      <w:r>
        <w:t>“En las mismas circunstancias según Arango (2020), es muy importante la comprensión de los beneficios que genera el acceso a las TIC, de manera particular la implementación de aulas virtuales en la comunidad educativa, se destaca las siguientes:  Interactividad: las aulas virtuales tienen un impacto muy positivo en la educación de los estudiantes de todas las edades, fomentan la comunicación y el interaprendizaje.”</w:t>
      </w:r>
    </w:p>
    <w:p>
      <w:pPr>
        <w:pStyle w:val="Heading3"/>
      </w:pPr>
      <w:r>
        <w:t>Metodologias activas en el inte - Rosa Ines Silva Zambrano.pdf — p. 15 — similitud 0.0776</w:t>
      </w:r>
    </w:p>
    <w:p>
      <w:pPr>
        <w:ind w:left="360"/>
      </w:pPr>
      <w:r>
        <w:t>“estudiante tiene mayor comprensión, motivación, responsabilidad y participación en el inter-aprendizaje y el docente solo es un facilitador que dirige el aprendizaje.”</w:t>
      </w:r>
    </w:p>
    <w:p>
      <w:pPr>
        <w:pStyle w:val="Heading3"/>
      </w:pPr>
      <w:r>
        <w:t>Protocolo para Juzgar con Persp - Suprema Corte de Justicia de la.pdf — p. 85 — similitud 0.0773</w:t>
      </w:r>
    </w:p>
    <w:p>
      <w:pPr>
        <w:ind w:left="360"/>
      </w:pPr>
      <w:r>
        <w:t>“Otro ejemplo son las Juntas de Administración Civil en el estado de Oaxaca, instituciones tradicionales de mediación de conflictos comunitarios, principalmente en materia electoral. Sobre ello, V.”</w:t>
      </w:r>
    </w:p>
    <w:p>
      <w:pPr>
        <w:pStyle w:val="Heading3"/>
      </w:pPr>
      <w:r>
        <w:t>Interaprendizajes entre indigen - Maria Bertely Busquets.pdf — p. 11 — similitud 0.0770</w:t>
      </w:r>
    </w:p>
    <w:p>
      <w:pPr>
        <w:ind w:left="360"/>
      </w:pPr>
      <w:r>
        <w:t>“ahí que no solo los profesores indígenas, sino los asesores y colaboradores de la UPN y del CIESAS, aprendieran a colocar en primer plano los conocimientos territoriales, sociales, técnicos, curativos, cosmológicos y ambientales, así como los gestos y los significados indígenas que no solían valorar y reconocer antes, de frente a los conocimientos hegemónicos. Se ampliaron y profundizaron entonces las concepciones sobre la identidad y la cultura indígena que, en las organizaciones étnicas oaxaqueñas, suelen reducirse a la consideración de los aspectos lingüísticos.”</w:t>
      </w:r>
    </w:p>
    <w:p>
      <w:pPr>
        <w:pStyle w:val="Heading3"/>
      </w:pPr>
      <w:r>
        <w:t>Manual de comunicacion intercul - Cynthia Pech Salvador.pdf — p. 104 — similitud 0.0765</w:t>
      </w:r>
    </w:p>
    <w:p>
      <w:pPr>
        <w:ind w:left="360"/>
      </w:pPr>
      <w:r>
        <w:t>“Maffesoli (2002) ve en ello la posibilidad de la apertura de los sujetos sociales al mundo; es decir, la tendencia al abandono de las identidades fijas y la existencia de una diversidad de identificaciones que un individuo puede asumir. Si la identidad es una construcción simbólica que opera como forma de categorización de lo social y su función en el mundo social es, por tanto, la de facilitar nuestro «empeño permanente por ubicarnos en el mundo, por entender lo que somos mirándonos en el espejo del Otro» (Barrera, 2000: 16), no podemos comprenderla sin referirnos a la alteridad, la definición del otro. Alteridad e identidad son inconcebibles una sin la otra.”</w:t>
      </w:r>
    </w:p>
    <w:p>
      <w:pPr>
        <w:pStyle w:val="Heading3"/>
      </w:pPr>
      <w:r>
        <w:t>Manual de comunicacion intercul - Cynthia Pech Salvador.pdf — p. 178 — similitud 0.0760</w:t>
      </w:r>
    </w:p>
    <w:p>
      <w:pPr>
        <w:ind w:left="360"/>
      </w:pPr>
      <w:r>
        <w:t>“Se trata a todas luces de un proceso autorreflexivo y consciente por parte de cada uno de los individuos que tiene por fin la transformación de aquellas actitudes, comportamientos y valores que limitan el escenario de la negociación, es decir, el escenario de la tercera cultura, toda vez que estas limitantes fungen como obstáculos en la construcción de una nueva estructura de comunicación y valores compartida.”</w:t>
      </w:r>
    </w:p>
    <w:p>
      <w:pPr>
        <w:pStyle w:val="Heading3"/>
      </w:pPr>
      <w:r>
        <w:t>Manual de comunicacion intercul - Cynthia Pech Salvador.pdf — p. 11 — similitud 0.0755</w:t>
      </w:r>
    </w:p>
    <w:p>
      <w:pPr>
        <w:ind w:left="360"/>
      </w:pPr>
      <w:r>
        <w:t>“Pero, ¿qué quiere decir esto? ¿A qué apela esta posición? La cultura, como bien dijo Gilberto Giménez, se define como la organización social del sentido en condiciones histórico-sociales concretas, por lo que entender la cultura como algo ajeno a lo que sucede en la estructura social es un error imperdonable.”</w:t>
      </w:r>
    </w:p>
    <w:p>
      <w:pPr>
        <w:pStyle w:val="Heading3"/>
      </w:pPr>
      <w:r>
        <w:t>Protocolo para Juzgar con Persp - Suprema Corte de Justicia de la.pdf — p. 282 — similitud 0.0749</w:t>
      </w:r>
    </w:p>
    <w:p>
      <w:pPr>
        <w:ind w:left="360"/>
      </w:pPr>
      <w:r>
        <w:t>“Dicho estereotipo desconoce que la libre determinación de los pueblos y comunidades se traduce en la posibilidad de que esta- blezcan libremente su condición política y provean su desarrollo económico, social y cultural.917 Además, cuando una persona juzgadora enjuicia negativamente las formas organizativas de di- chas poblaciones a partir de concepciones estereotipadas, pasa por alto que la libre determinación debe ser entendida desde la perspectiva y cosmovisión de los pueblos indígenas y tribales en un marco de reconocimien to y respeto a la diversidad cultural, 915 SCJN, Amparo Directo en Revisión 5465/2014, párr. 84.”</w:t>
      </w:r>
    </w:p>
    <w:p>
      <w:pPr>
        <w:pStyle w:val="Heading3"/>
      </w:pPr>
      <w:r>
        <w:t>Metodologia pacie en el interap - Raul Clemente Cushpa Inchiglema.pdf — p. 76 — similitud 0.0749</w:t>
      </w:r>
    </w:p>
    <w:p>
      <w:pPr>
        <w:ind w:left="360"/>
      </w:pPr>
      <w:r>
        <w:t>“Los estudiantes y docente cumplen con los acuerdos y compromisos establecidos para las clases virtuales (prender la cámara, mantener el orden y respeto en la clase virtual) x 21. La participación de los estudiantes se desarrolla en un ambiente de igualdad de oportunidades en el entorno virtual de inicio a final de clase x 22. Las necesidades educativas especiales son atendidas mediante estrategias que facilitan el aprendizaje recomendadas por los profesionales x 23.”</w:t>
      </w:r>
    </w:p>
    <w:p>
      <w:pPr>
        <w:pStyle w:val="Heading3"/>
      </w:pPr>
      <w:r>
        <w:t>Interaprendizajes entre indigen - Maria Bertely Busquets.pdf — p. 170 — similitud 0.0745</w:t>
      </w:r>
    </w:p>
    <w:p>
      <w:pPr>
        <w:ind w:left="360"/>
      </w:pPr>
      <w:r>
        <w:t>“resaltándose, en algunos casos, el significado de las prácticas sociales y productivas. Estos trabajos no se circunscriben únicamente a uno de los campos de conocimiento establecidos en el Área Terminal de las licenciaturas, sino que abordan de manera integral los contenidos escolares que se materializan en una propuesta educativa que toma como base los conocimientos comunitarios indígenas.”</w:t>
      </w:r>
    </w:p>
    <w:p>
      <w:pPr>
        <w:pStyle w:val="Heading3"/>
      </w:pPr>
      <w:r>
        <w:t>Manual de comunicacion intercul - Cynthia Pech Salvador.pdf — p. 126 — similitud 0.0743</w:t>
      </w:r>
    </w:p>
    <w:p>
      <w:pPr>
        <w:ind w:left="360"/>
      </w:pPr>
      <w:r>
        <w:t>“Pero el legado de Grimson no se reduce a su propuesta analítica; este autor ha trabajado también con la diferencia entre los conceptos de información compartida e información comprendida, lo que plantea todo un reto a la hora de pensar analítica y reflexivamente a la comunicación intercultural. Su reflexión ancla una condición insoslayable para la comprensión del Otro al referir a la información compartida como aquella información cuyos referentes y/o referencias permiten poner en juego el entendimiento común, mientras que la información comprendida es aquella que implica comprender al otro en su diferencia, en su especificidad (Grimson, 2004).”</w:t>
      </w:r>
    </w:p>
    <w:p>
      <w:pPr>
        <w:pStyle w:val="Heading3"/>
      </w:pPr>
      <w:r>
        <w:t>Interaprendizajes entre indigen - Maria Bertely Busquets.pdf — p. 116 — similitud 0.0738</w:t>
      </w:r>
    </w:p>
    <w:p>
      <w:pPr>
        <w:ind w:left="360"/>
      </w:pPr>
      <w:r>
        <w:t>“por la emoción de quien compartía sus conocimientos, porque apreciaba y disfrutaba el hecho ser tomado en cuenta como portador de conocimientos importantes, valiosos para difundirse. Así se construyeron nuevos lazos entre la escuela y la comunidad, invirtiendo las relaciones de poder acostumbradas, en las cuales el maestro exige en función de los intereses de la escuela. En contraste, ahora solicitaba que le enseñaran y explicaran en función de su necesidad de conocer.”</w:t>
      </w:r>
    </w:p>
    <w:p>
      <w:pPr>
        <w:pStyle w:val="Heading3"/>
      </w:pPr>
      <w:r>
        <w:t>Manual de comunicacion intercul - Cynthia Pech Salvador.pdf — p. 166 — similitud 0.0735</w:t>
      </w:r>
    </w:p>
    <w:p>
      <w:pPr>
        <w:ind w:left="360"/>
      </w:pPr>
      <w:r>
        <w:t>“Tanto hombre, como mundo y Dios son para Panikkar, por decirlo de alguna manera, dimensiones inclasificables e infranqueables si se les aborda desde la tipificación, la definición y el pensamiento dialéctico, racional ya que en la propuesta de Panikkar la razón per se si bien no es excluida de la actividad del pensamiento en tanto que resulta una forma de conocimiento, no está reñida con otras formas de pensamiento como por ejemplo, la intuición o contemplación mística.”</w:t>
      </w:r>
    </w:p>
    <w:p>
      <w:pPr>
        <w:pStyle w:val="Heading3"/>
      </w:pPr>
      <w:r>
        <w:t>Metodologia pacie en el interap - Raul Clemente Cushpa Inchiglema.pdf — p. 76 — similitud 0.0735</w:t>
      </w:r>
    </w:p>
    <w:p>
      <w:pPr>
        <w:ind w:left="360"/>
      </w:pPr>
      <w:r>
        <w:t>“Las situaciones críticas o conflictos que surgen en la clase son atendidos por el docente de manera inmediata y asertiva x La tabla 9 describe los indicadores de la ficha de observación de clase virtual- online. Fuente: modificado a partir de Ministerio de Educación del Ecuador (2021) De la observación de la clase virtual se infiere que el proceso didáctico, se realiza en forma planificada; sin embargo, hay aspectos por mejorar como la participación activa, el tiempo asignado a cada momento de la clase con el propósito que los estudiantes cumplan las actividades asignadas. Por otra parte, existe un limitado uso de materiales informáticos que aporten en la construcción del conocimiento,”</w:t>
      </w:r>
    </w:p>
    <w:p>
      <w:pPr>
        <w:pStyle w:val="Heading3"/>
      </w:pPr>
      <w:r>
        <w:t>Metodologias activas en el inte - Rosa Ines Silva Zambrano.pdf — p. 27 — similitud 0.0726</w:t>
      </w:r>
    </w:p>
    <w:p>
      <w:pPr>
        <w:ind w:left="360"/>
      </w:pPr>
      <w:r>
        <w:t>“Educativa “José Rodríguez Labandera”  ¿Cómo contribuyen las metodologías activas en el proceso de construcción de conocimiento?  ¿Cómo aplicamos la técnica del inter-aprendizaje en el área de estudios sociales? 1.5.”</w:t>
      </w:r>
    </w:p>
    <w:p>
      <w:pPr>
        <w:pStyle w:val="Heading3"/>
      </w:pPr>
      <w:r>
        <w:t>Protocolo para Juzgar con Persp - Suprema Corte de Justicia de la.pdf — p. 280 — similitud 0.0722</w:t>
      </w:r>
    </w:p>
    <w:p>
      <w:pPr>
        <w:ind w:left="360"/>
      </w:pPr>
      <w:r>
        <w:t>“151. 912 V. supra, capítulo B, subcapítulo I, “La construcción social de la raza y la etnicidad”. 913 La publicación de este Protocolo se vio precedida por un proceso consultivo en el que se realizaron grupos focales y entrevistas a profundidad.”</w:t>
      </w:r>
    </w:p>
    <w:p>
      <w:pPr>
        <w:pStyle w:val="Heading3"/>
      </w:pPr>
      <w:r>
        <w:t>Metodologias activas en el inte - Rosa Ines Silva Zambrano.pdf — p. 53 — similitud 0.0721</w:t>
      </w:r>
    </w:p>
    <w:p>
      <w:pPr>
        <w:ind w:left="360"/>
      </w:pPr>
      <w:r>
        <w:t>“menos expositiva y dogmática: las cosas en vez de frases; el estudio por la vigilancia personal en lugar del conocimiento por el docente la construcción real seguida de la explicación teórica. Se entiende por metodologías activas en estos tiempos a aquellos métodos, técnicas y estrategias que manipula el docente para convertir el proceso de enseñanza en acciones que fomenten la participación activa y transporten al estudiante al aprendizaje.”</w:t>
      </w:r>
    </w:p>
    <w:p>
      <w:pPr>
        <w:pStyle w:val="Heading3"/>
      </w:pPr>
      <w:r>
        <w:t>Metodologias activas en el inte - Rosa Ines Silva Zambrano.pdf — p. 59 — similitud 0.0720</w:t>
      </w:r>
    </w:p>
    <w:p>
      <w:pPr>
        <w:ind w:left="360"/>
      </w:pPr>
      <w:r>
        <w:t>“2.2.4. El Inter-aprendizaje se caracteriza por:  Participación espontánea y libre  Planificación de una programación funcional del trabajo.  Una adecuación del horario adecuado de los estudiantes.  Libertad y autonomía e independencia.  La participación, cooperación y responsabilidad.  Los aprendizajes mejoran según capacidad y decisión del grupo.  El ambiente tiene que ser cordial y no intimidatorio (Massabanda, 2013). 46”</w:t>
      </w:r>
    </w:p>
    <w:p>
      <w:pPr>
        <w:pStyle w:val="Heading3"/>
      </w:pPr>
      <w:r>
        <w:t>Interaprendizajes entre indigen - Maria Bertely Busquets.pdf — p. 147 — similitud 0.0714</w:t>
      </w:r>
    </w:p>
    <w:p>
      <w:pPr>
        <w:ind w:left="360"/>
      </w:pPr>
      <w:r>
        <w:t>“Así mismo se realizaron entrevistas informales para conocer la cultura. Este conocimiento, lo que implicaba la permanencia de los profesores en la comunidad para indagar y participar en las diversas actividades socioproductivas de los habitantes y observar los diversos indicadores que se consideraron para la construcción del calendario socioambiental. Se convocó a reuniones con los comités de educación y padres de familia, para informarles sobre el trabajo de campo que realizarían cada uno de los profesores-alumnos.”</w:t>
      </w:r>
    </w:p>
    <w:p>
      <w:pPr>
        <w:pStyle w:val="Heading3"/>
      </w:pPr>
      <w:r>
        <w:t>Metodologia pacie en el interap - Raul Clemente Cushpa Inchiglema.pdf — p. 40 — similitud 0.0714</w:t>
      </w:r>
    </w:p>
    <w:p>
      <w:pPr>
        <w:ind w:left="360"/>
      </w:pPr>
      <w:r>
        <w:t>“Esta nueva normalidad obligó a niños, jóvenes, docentes y padres a repensar y adaptarse al uso de plataformas digitales que les permitan realizar el aprendizaje en línea. 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w:t>
      </w:r>
    </w:p>
    <w:p>
      <w:pPr>
        <w:pStyle w:val="Heading3"/>
      </w:pPr>
      <w:r>
        <w:t>Interaprendizajes entre indigen - Maria Bertely Busquets.pdf — p. 45 — similitud 0.0711</w:t>
      </w:r>
    </w:p>
    <w:p>
      <w:pPr>
        <w:ind w:left="360"/>
      </w:pPr>
      <w:r>
        <w:t>“Estos conocimientos son susceptibles de ser investigados, explicitados y sistematizados mediante la participación en la actividad, y dentro de una acción dialógica y colaborativa del maestro con los miembros de su comunidad quienes poseen y comparten cotidianamente los conocimientos significativos en sus prácticas culturales. Después de su investigación-explicitación-sistematización, los conocimientos indígenas son articulados interculturalmente con el conocimiento escolar; una articulación posible más no exenta de conflicto.”</w:t>
      </w:r>
    </w:p>
    <w:p>
      <w:pPr>
        <w:pStyle w:val="Heading3"/>
      </w:pPr>
      <w:r>
        <w:t>Interaprendizajes entre indigen - Maria Bertely Busquets.pdf — p. 144 — similitud 0.0711</w:t>
      </w:r>
    </w:p>
    <w:p>
      <w:pPr>
        <w:ind w:left="360"/>
      </w:pPr>
      <w:r>
        <w:t>“La metateoría de los zapatistas es nuestra práctica. (Subcomandante Insurgente Marcos, 2003) Para nosotros nos interesa mucho el diplomado, ya que la parte teórica aterriza en la práctica laboral y nos sirve mucho por un despertar de conciencia, sobre todo nos insta a un reto en el cambio de actitud como maestro indígena, en la revaloración de nuestros conocimientos culturales. (Ruíz y Díaz, 2007) Se puede afirmar que existen diversos grados de apropiación conceptual entre los ahora exdiplomantes, que implican necesariamente diversos posicionamientos frente a la interculturalidad: desde quienes se posicionaron críticamente frente a la filosofía política del proyecto y renunciaron al...”</w:t>
      </w:r>
    </w:p>
    <w:p>
      <w:pPr>
        <w:pStyle w:val="Heading3"/>
      </w:pPr>
      <w:r>
        <w:t>Manual de comunicacion intercul - Cynthia Pech Salvador.pdf — p. 131 — similitud 0.0711</w:t>
      </w:r>
    </w:p>
    <w:p>
      <w:pPr>
        <w:ind w:left="360"/>
      </w:pPr>
      <w:r>
        <w:t>“Vivian Romeu Aldaya 130 que establecen relaciones a partir de los significados que éstos tienen para ellos durante la interacción; que los procesos de comunicación, al darse por medio del lenguaje y otros símbolos tienen propiedades simbólicas; que cuando nos comunicamos producimos símbolos significativos, y que la permanencia y/o modificación de dichos significados simbólicos dependen de los procesos interpretativos en los que el sujeto-actor «selecciona, modera, suspende, reagrupa y transforma» (Blumer, 1969: 12) los significados en función de la situación concreta en la que se encuentra, construyendo a partir de ello y de ellos directrices de acción.”</w:t>
      </w:r>
    </w:p>
    <w:p>
      <w:pPr>
        <w:pStyle w:val="Heading3"/>
      </w:pPr>
      <w:r>
        <w:t>Metodologias activas en el inte - Rosa Ines Silva Zambrano.pdf — p. 56 — similitud 0.0708</w:t>
      </w:r>
    </w:p>
    <w:p>
      <w:pPr>
        <w:ind w:left="360"/>
      </w:pPr>
      <w:r>
        <w:t>“Dinámica de la Relación de Inter-aprendizaje El Inter-aprendizaje y su relación se establecen dentro de un contenido social para lograr transformarlo, siendo transformado y lo interpretan desde sus situaciones individuales. En la dinámica de esta relación y para narrarla mejor, nos promete un planteamiento Vygotsky en cuanto a la Perfil de Desarrollo Cercano. Es así que contamos con un estudiante, que tiene una visión imparcial de la situación, resultante de sus costumbres precisas y previas.”</w:t>
      </w:r>
    </w:p>
    <w:p>
      <w:pPr>
        <w:pStyle w:val="Heading3"/>
      </w:pPr>
      <w:r>
        <w:t>Interaprendizajes entre indigen - Maria Bertely Busquets.pdf — p. 49 — similitud 0.0706</w:t>
      </w:r>
    </w:p>
    <w:p>
      <w:pPr>
        <w:ind w:left="360"/>
      </w:pPr>
      <w:r>
        <w:t>“Para la mayoría de los diplomantes- maestros del grupo, descentrar la mirada posibilitó redescubrir el potencial cultural de los pueblos y las propias capacidades como investigadores del conocimiento indígena y autores de materiales educativos que surgieron de un proceso de investigación colaborativa desde abajo y desde adentro: Esta experiencia es para mi gratificante porque siento una gran satisfacción de ser indígena y con esto confirmo aún mas que como indígena tengo la posibilidad de salir adelante, que como indígena puedo involucrarme en cualquier contexto, indígena o no indígena, como indígena puedo y debo aprender y enseñar (…) (Maestra Esmeralda Bautista) LA ELABORACIÓN DE...”</w:t>
      </w:r>
    </w:p>
    <w:p>
      <w:pPr>
        <w:pStyle w:val="Heading3"/>
      </w:pPr>
      <w:r>
        <w:t>Metodologia pacie en el interap - Raul Clemente Cushpa Inchiglema.pdf — p. 12 — similitud 0.0701</w:t>
      </w:r>
    </w:p>
    <w:p>
      <w:pPr>
        <w:ind w:left="360"/>
      </w:pPr>
      <w:r>
        <w:t>“de crisis han incrementado el nivel de importancia, por consiguiente, se establece nuevos modelos educativos, la formación online, el debate y la reflexión; se eliminan algunas barreras del tradicionalismo que se han establecido en el aula” (p.341). Esto quiere decir que la tecnología ha favorecido en la creación de modelos tecno pedagógicos, estrategias que involucraron variedad de recursos de la web en la generación de ambientes educativos digitales.”</w:t>
      </w:r>
    </w:p>
    <w:p>
      <w:pPr>
        <w:pStyle w:val="Heading3"/>
      </w:pPr>
      <w:r>
        <w:t>Metodologias activas en el inte - Rosa Ines Silva Zambrano.pdf — p. 38 — similitud 0.0698</w:t>
      </w:r>
    </w:p>
    <w:p>
      <w:pPr>
        <w:ind w:left="360"/>
      </w:pPr>
      <w:r>
        <w:t>“ Distribución del mobiliario La ubicación del mobiliario evidencia una técnica de trabajo. La disposición en columnas con el escritorio del docente de frente nos enseña una propuesta egoísta en la cual el docente es el que asume todo el rol protagónico.  Reconociendo a la flexibilidad y la necesidad del trabajo cooperativo de la metodología activa, la utilización de las carpetas de los estudiantes dentro del aula no debe ser inequívoca.”</w:t>
      </w:r>
    </w:p>
    <w:p>
      <w:pPr>
        <w:pStyle w:val="Heading3"/>
      </w:pPr>
      <w:r>
        <w:t>Interaprendizajes entre indigen - Maria Bertely Busquets.pdf — p. 92 — similitud 0.0693</w:t>
      </w:r>
    </w:p>
    <w:p>
      <w:pPr>
        <w:ind w:left="360"/>
      </w:pPr>
      <w:r>
        <w:t>“Con la asesora no indígena, reconocí y reconozco y aprecio su interés por pensar, integrarse y colaborar con el mundo indígena sin menoscabo de su propio origen socio- cultural, en un acto de solidaridad y acompañamiento. Una de mis funciones con los alumnos fue llevar el lenguaje, a veces técnico, del discurso especializado de los investigadores, o “bajarlo” según la expresión coloquial discriminatoria, llevarlo al pensamiento y habla indígenas. Porque, hay que reconocer que mis alumnos usan un discurso más restringido a nombrar las cosas y los eventos del pueblo, y lo dicen de mil maneras multicolores.”</w:t>
      </w:r>
    </w:p>
    <w:p>
      <w:pPr>
        <w:pStyle w:val="Heading3"/>
      </w:pPr>
      <w:r>
        <w:t>Interaprendizajes entre indigen - Maria Bertely Busquets.pdf — p. 140 — similitud 0.0693</w:t>
      </w:r>
    </w:p>
    <w:p>
      <w:pPr>
        <w:ind w:left="360"/>
      </w:pPr>
      <w:r>
        <w:t>“Los elementos con que cuentan sobre la interculturalidad son teóricos, apolíticos, prescriptivos, sin mayores referentes concretos en su práctica cotidiana. Por lo mismo, se asumen como actores externos a las comunidades indígenas en las que laboran, extrapolando sus propias expectativas en los niños y las comunidades que atienden.”</w:t>
      </w:r>
    </w:p>
    <w:p>
      <w:pPr>
        <w:pStyle w:val="Heading3"/>
      </w:pPr>
      <w:r>
        <w:t>Interaprendizajes entre indigen - Maria Bertely Busquets.pdf — p. 48 — similitud 0.0693</w:t>
      </w:r>
    </w:p>
    <w:p>
      <w:pPr>
        <w:ind w:left="360"/>
      </w:pPr>
      <w:r>
        <w:t>“vivir de la gente, y de profundizar en el conocimiento de los pueblos y culturas asumiéndolo como parte de una herencia propia. Reconocimos que para acceder a este conocimiento, el maestro no puede hacerlo solo; necesita de la colaboración de los 54”</w:t>
      </w:r>
    </w:p>
    <w:p>
      <w:pPr>
        <w:pStyle w:val="Heading3"/>
      </w:pPr>
      <w:r>
        <w:t>Interaprendizajes entre indigen - Maria Bertely Busquets.pdf — p. 193 — similitud 0.0693</w:t>
      </w:r>
    </w:p>
    <w:p>
      <w:pPr>
        <w:ind w:left="360"/>
      </w:pPr>
      <w:r>
        <w:t>“1. ¿Qué ventajas tiene que el currículo educativo refleje la vida de un pueblo? 2. ¿Qué plantea la autora para proceder a la construcción del mismo?”</w:t>
      </w:r>
    </w:p>
    <w:p>
      <w:pPr>
        <w:pStyle w:val="Heading3"/>
      </w:pPr>
      <w:r>
        <w:t>Manual de comunicacion intercul - Cynthia Pech Salvador.pdf — p. 89 — similitud 0.0689</w:t>
      </w:r>
    </w:p>
    <w:p>
      <w:pPr>
        <w:ind w:left="360"/>
      </w:pPr>
      <w:r>
        <w:t>“En síntesis, la multiculturalidad y la pluriculturalidad implican el reconocimiento y caracterización de la diversidad de culturas que existen en un determinado espacio. Por su parte, la interculturalidad implica, por definición, interacción, contacto entre culturas, y como tal, apunta hacia la construcción de puentes y diálogos entre dichas culturas. Como ya hemos mencionado, toda sociedad es multicultural, y en este sentido, una cultura no evoluciona más que si entra en contacto con otra.”</w:t>
      </w:r>
    </w:p>
    <w:p>
      <w:pPr>
        <w:pStyle w:val="Heading3"/>
      </w:pPr>
      <w:r>
        <w:t>Interaprendizajes entre indigen - Maria Bertely Busquets.pdf — p. 176 — similitud 0.0689</w:t>
      </w:r>
    </w:p>
    <w:p>
      <w:pPr>
        <w:ind w:left="360"/>
      </w:pPr>
      <w:r>
        <w:t>“El interaprendizaje entre indígenas se apoya en la mediación que desempeñan los especialistas no indígenas e indígenas para la apropiación de esta propuesta filosófica y pedagógica; el desarrollo de actividades de investigación, explicitación y formalización del conocimiento implícito en las actividades desarrolladas por los comuneros; así como el diseño de Calendarios Socio-ambientales y Tarjetas de Autoaprendizaje pertinentes al contexto sociocultural, sociolingüístico y socioeducativo en que ejercen la docencia los participantes.”</w:t>
      </w:r>
    </w:p>
    <w:p>
      <w:pPr>
        <w:pStyle w:val="Heading3"/>
      </w:pPr>
      <w:r>
        <w:t>Metodologia pacie en el interap - Raul Clemente Cushpa Inchiglema.pdf — p. 76 — similitud 0.0689</w:t>
      </w:r>
    </w:p>
    <w:p>
      <w:pPr>
        <w:ind w:left="360"/>
      </w:pPr>
      <w:r>
        <w:t>“68 11. El docente muestra seguridad en el manejo de herramientas digitales durante el desarrollo de la clase x 12. Los recursos tecnológicos – informáticos son utilizados en forma variada y correcta en la construcción del conocimiento x 13.”</w:t>
      </w:r>
    </w:p>
    <w:p>
      <w:pPr>
        <w:pStyle w:val="Heading3"/>
      </w:pPr>
      <w:r>
        <w:t>Manual de comunicacion intercul - Cynthia Pech Salvador.pdf — p. 186 — similitud 0.0688</w:t>
      </w:r>
    </w:p>
    <w:p>
      <w:pPr>
        <w:ind w:left="360"/>
      </w:pPr>
      <w:r>
        <w:t>“Casmir, F. y Asunción-Lande, N. (1989) «Intercultural Communication Revisited: Conceptualization, Paradigm Building and Methodological Approaches», en Anderson, James A. (ed.) Communication Yearbook Núm. 12, Londres, Sage, pp.”</w:t>
      </w:r>
    </w:p>
    <w:p>
      <w:pPr>
        <w:pStyle w:val="Heading3"/>
      </w:pPr>
      <w:r>
        <w:t>Metodologia pacie en el interap - Raul Clemente Cushpa Inchiglema.pdf — p. 62 — similitud 0.0681</w:t>
      </w:r>
    </w:p>
    <w:p>
      <w:pPr>
        <w:ind w:left="360"/>
      </w:pPr>
      <w:r>
        <w:t>“Fuente: tomado del sitio web Instituto Superior Riobamba. Actualmente, el instituto ofrece las carreras de Tecnología Superior en: Gestión de operaciones turísticas, Desarrollo de software, Estimulación temprana, Construcción, Regencia en farmacia, Servicios asistenciales de salud, Tecnología superior en Rehabilitación física, Técnico superior en seguridad ciudadana y orden público en la jornada vespertina. Además, “cuenta con la oferta académica dual, aplica estándares de calidad en la educación superior para aportar al desarrollo socioeconómico sostenible y sustentable del país” (ISTR, 2021).”</w:t>
      </w:r>
    </w:p>
    <w:p>
      <w:pPr>
        <w:pStyle w:val="Heading3"/>
      </w:pPr>
      <w:r>
        <w:t>Manual de comunicacion intercul - Cynthia Pech Salvador.pdf — p. 44 — similitud 0.0674</w:t>
      </w:r>
    </w:p>
    <w:p>
      <w:pPr>
        <w:ind w:left="360"/>
      </w:pPr>
      <w:r>
        <w:t>“Los escenarios de la comunicación intercultural 43 la necesidad de estudiar la relación entre los géneros desde una perspectiva comparativa y dialógica a través de la articulación que, desde el discurso, por ejemplo, pueda ser objetivada. El conflicto entre géneros es un problema social emergente que debe ser abordado desde diversos ángulos que permitan ir construyendo las posibles soluciones en la infinidad de ámbitos en los que se da.”</w:t>
      </w:r>
    </w:p>
    <w:p>
      <w:pPr>
        <w:pStyle w:val="Heading3"/>
      </w:pPr>
      <w:r>
        <w:t>Interaprendizajes entre indigen - Maria Bertely Busquets.pdf — p. 162 — similitud 0.0661</w:t>
      </w:r>
    </w:p>
    <w:p>
      <w:pPr>
        <w:ind w:left="360"/>
      </w:pPr>
      <w:r>
        <w:t>“La validación fue un reto para los profesores, porque implicó lograr acuerdos, dejarse guiar por los niños, aceptar las sugerencias de los ancianos y respetar opiniones. El profesor tuvo que re-construir, re-organizar la información, volver a dibujar, hacer modificaciones, con la intención de que las tarjetas diera cuenta, de forma “viva”, de las actividades socioproductivas de la comunidad. La experiencia de validación invitó a los profesores a reconocer los conocimientos locales, a identificar –no de manera acrítica sino reflexiva– el conocimiento que la gente posee con respecto a sus formas de vida y actuación social.”</w:t>
      </w:r>
    </w:p>
    <w:p>
      <w:pPr>
        <w:pStyle w:val="Heading3"/>
      </w:pPr>
      <w:r>
        <w:t>Manual de comunicacion intercul - Cynthia Pech Salvador.pdf — p. 148 — similitud 0.0652</w:t>
      </w:r>
    </w:p>
    <w:p>
      <w:pPr>
        <w:ind w:left="360"/>
      </w:pPr>
      <w:r>
        <w:t>“Se da en la familia en una primera instancia, y en aquellas instituciones sociales y culturales con las que el individuo tiene un primer contacto. Durante el proceso de socialización primaria el individuo otorga valor y sentido a lo que le rodea a través de sus experiencias vividas, mismas que como ocurren 14 Los procesos de socialización primaria y secundaria han sido descritos ampliamente por Berger y Luckman en La construcción social de la realidad. Amorrortu, Buenos Aires, 1988.”</w:t>
      </w:r>
    </w:p>
    <w:p>
      <w:pPr>
        <w:pStyle w:val="Heading3"/>
      </w:pPr>
      <w:r>
        <w:t>Metodologia pacie en el interap - Raul Clemente Cushpa Inchiglema.pdf — p. 32 — similitud 0.0649</w:t>
      </w:r>
    </w:p>
    <w:p>
      <w:pPr>
        <w:ind w:left="360"/>
      </w:pPr>
      <w:r>
        <w:t>“24 generar aprendizaje, se enriquecen con la interacción en la comunidad de aprendizaje e indica que la interacción está mediada por herramientas informáticas. El diseño de un EVEA, requiere lo siguiente: implementación de planes de formación docente que tengan en cuenta las metodologías asociadas a la construcción del conocimiento social, desarrollo de habilidades en el uso de la tecnología y habilidades relacionadas con el rol de los docentes como diseñadores de experiencias de formación virtual y facilitadores de estos espacios. Así también, aplicación de propuestas pedagógicas que integren metodologías en las que el participante tenga un rol activo en el proceso de interaprendizaje.”</w:t>
      </w:r>
    </w:p>
    <w:p>
      <w:pPr>
        <w:pStyle w:val="Heading3"/>
      </w:pPr>
      <w:r>
        <w:t>Metodologia pacie en el interap - Raul Clemente Cushpa Inchiglema.pdf — p. 88 — similitud 0.0646</w:t>
      </w:r>
    </w:p>
    <w:p>
      <w:pPr>
        <w:ind w:left="360"/>
      </w:pPr>
      <w:r>
        <w:t>“80 En último término, la estructura del aula virtual según metodología PACIE propone: un bloque de cierre o final conformado por las secciones de negociación y retroalimentación, por tanto, se ubicó un foro de actividades pendientes, cuestionario de evaluación al docente tutor, postest, encuesta de satisfacción, evaluación del curso, mensaje del docente tutor y foro de despedida; se describe en la siguiente tabla: Tabla 21 Aplicación de PACIE en el bloque de cierre del EVEA de TIC aplicadas al turismo BLOQUE DE CIERRE Secciones Recursos / actividades Descripción Este apartado permite la interacción entre todos, docentes y estudiantes que forman parte del aula virtual, a través de diversos...”</w:t>
      </w:r>
    </w:p>
    <w:p>
      <w:pPr>
        <w:pStyle w:val="Heading3"/>
      </w:pPr>
      <w:r>
        <w:t>Interaprendizajes entre indigen - Maria Bertely Busquets.pdf — p. 150 — similitud 0.0645</w:t>
      </w:r>
    </w:p>
    <w:p>
      <w:pPr>
        <w:ind w:left="360"/>
      </w:pPr>
      <w:r>
        <w:t>“Esta experiencia de investigación modificó las rutinas de los profesores-alumnos, sobre todo porque relacionaron el trabajo escolar con las actividades de investigación. Además en ese proceso de interacción se acercó más a la escuela con la comunidad. La nueva experiencia de formación les permitió involucrarse y estrechar los lazos de comunicación con las familias indígenas y profundizar en el conocimiento del medio 156”</w:t>
      </w:r>
    </w:p>
    <w:p>
      <w:pPr>
        <w:pStyle w:val="Heading3"/>
      </w:pPr>
      <w:r>
        <w:t>Manual de comunicacion intercul - Cynthia Pech Salvador.pdf — p. 90 — similitud 0.0645</w:t>
      </w:r>
    </w:p>
    <w:p>
      <w:pPr>
        <w:ind w:left="360"/>
      </w:pPr>
      <w:r>
        <w:t>“89 Conceptos y categorías básicas Interculturalidad e interacción Como proceso interactivo, la comunicación permite llevar a cabo la interculturalidad, la hace manifiesta, objetivable; y como principio de contacto, la comunicación contribuye a la interculturalidad en tanto que puede privilegiar —en contextos de negociación o conflicto— el respeto entre las personas. Por ello, comprender las relaciones interculturales en una situación práctica supone comprender la cultura de los dos mundos en contacto, o siendo más estrictas, de dos sistemas simbólicos y cosmovisiones en contacto.”</w:t>
      </w:r>
    </w:p>
    <w:p>
      <w:pPr>
        <w:pStyle w:val="Heading3"/>
      </w:pPr>
      <w:r>
        <w:t>Metodologia pacie en el interap - Raul Clemente Cushpa Inchiglema.pdf — p. 31 — similitud 0.0643</w:t>
      </w:r>
    </w:p>
    <w:p>
      <w:pPr>
        <w:ind w:left="360"/>
      </w:pPr>
      <w:r>
        <w:t>“23 El estudio propone un modelo de aprendizaje online centrado en actividades electrónicas. Un espacio de construcción del conocimiento en una comunidad de educación en línea, centrado en actividades, tutorías, recursos y contenidos; el modelo es flexible y adaptable a diferentes contextos, tópicos y diversidad estudiantil.”</w:t>
      </w:r>
    </w:p>
    <w:p>
      <w:pPr>
        <w:pStyle w:val="Heading3"/>
      </w:pPr>
      <w:r>
        <w:t>Metodologias activas en el inte - Rosa Ines Silva Zambrano.pdf — p. 56 — similitud 0.0639</w:t>
      </w:r>
    </w:p>
    <w:p>
      <w:pPr>
        <w:ind w:left="360"/>
      </w:pPr>
      <w:r>
        <w:t>“lineal, para unos también es vertical docente estudiante, que va a convertirse en una relación triangular cíclica, docente NTIC estudiante, obteniendo como base primordial el aprendizaje, debido a que ningún elemento prevalece ante el otro, pues todos a través de su ecuanimidad, favorecen a la creación de costumbres que conduzcan a aprender (Villarreal, 2012) 2.2.2. Dinámica de la Relación de Inter-aprendizaje El Inter-aprendizaje y su relación se establecen dentro de un contenido social para lograr transformarlo, siendo transformado y lo interpretan desde sus situaciones individuales.”</w:t>
      </w:r>
    </w:p>
    <w:p>
      <w:pPr>
        <w:pStyle w:val="Heading3"/>
      </w:pPr>
      <w:r>
        <w:t>Interaprendizajes entre indigen - Maria Bertely Busquets.pdf — p. 81 — similitud 0.0639</w:t>
      </w:r>
    </w:p>
    <w:p>
      <w:pPr>
        <w:ind w:left="360"/>
      </w:pPr>
      <w:r>
        <w:t>“Aquí se abre otra línea de indagación: ¿Cuál es la recepción de una Academia ya conformada ante una experiencia piloto de intervención educativa que implica un nuevo paradigma? ¿Aceptación o resistencia? 20 Francisco Arcos y Miguel López.”</w:t>
      </w:r>
    </w:p>
    <w:p>
      <w:pPr>
        <w:pStyle w:val="Heading3"/>
      </w:pPr>
      <w:r>
        <w:t>Manual de comunicacion intercul - Cynthia Pech Salvador.pdf — p. 130 — similitud 0.0636</w:t>
      </w:r>
    </w:p>
    <w:p>
      <w:pPr>
        <w:ind w:left="360"/>
      </w:pPr>
      <w:r>
        <w:t>“Otra de las premisas en las que se funda la teoría de Gudykunst es en el Interaccionismo Simbólico13 ya que el autor parte de que en situaciones de interculturalidad los sujetos actúan en función de los significados que atribuyen a una situación interactiva concreta, afirmación que hunde sus raíces en las premisas básicas del Interaccionismo Simbólico planteadas por Blumer (1969), a saber: que los seres humanos actúan en relación a los objetos del mundo físico y a otros seres con los 13 Enfoque teórico y metodológico de la Sociología fenomenológica, fundado por Herbert Blumer (1969), que se resume dentro del marco de las ciencias interpretativas.”</w:t>
      </w:r>
    </w:p>
    <w:p>
      <w:pPr>
        <w:pStyle w:val="Heading3"/>
      </w:pPr>
      <w:r>
        <w:t>Manual de comunicacion intercul - Cynthia Pech Salvador.pdf — p. 163 — similitud 0.0634</w:t>
      </w:r>
    </w:p>
    <w:p>
      <w:pPr>
        <w:ind w:left="360"/>
      </w:pPr>
      <w:r>
        <w:t>“Así, el Otro, concepto fundamental de la interculturalidad dialógica, no permanece ajeno al Uno, sino más bien como parte indisociable de él. Esta concepción de Panikkar se opone a la visión racionalista-historicista sobre la realidad que, según el filósofo, constituye una visión individualista y divorciada del conocimiento contemplativo o místico. A cambio, nos propone una concepción relacional de la realidad que construye un pensamiento relacional opuesto al pensamiento dialéctico del racionalismo que Occidente ha situado como conocimiento verdadero.”</w:t>
      </w:r>
    </w:p>
    <w:p>
      <w:pPr>
        <w:pStyle w:val="Heading3"/>
      </w:pPr>
      <w:r>
        <w:t>Metodologias activas en el inte - Rosa Ines Silva Zambrano.pdf — p. 69 — similitud 0.0630</w:t>
      </w:r>
    </w:p>
    <w:p>
      <w:pPr>
        <w:ind w:left="360"/>
      </w:pPr>
      <w:r>
        <w:t>“propios conocimientos, aprendizajes, significados enmarcados en los contenidos que presentan las nuevas reformas curriculares que presentan el Ministerio de Educación, donde el docente solo actúa 56”</w:t>
      </w:r>
    </w:p>
    <w:p>
      <w:pPr>
        <w:pStyle w:val="Heading3"/>
      </w:pPr>
      <w:r>
        <w:t>Metodologia pacie en el interap - Raul Clemente Cushpa Inchiglema.pdf — p. 36 — similitud 0.0614</w:t>
      </w:r>
    </w:p>
    <w:p>
      <w:pPr>
        <w:ind w:left="360"/>
      </w:pPr>
      <w:r>
        <w:t>“28 La metodología tiene las siguientes características Camacho (2009):  Integra la comunicación, recursos, actividades, información que permite la construcción del conocimiento a través de la interacción y el compartir de experiencias educativas.  No se trata solo de información, presentación y creatividad; PACIE crea, dirige, comparte espacios de conocimiento. Con la aplicación de las TIC en los procesos académicos, el diseño, planificación e implementación de las aulas virtuales bajo diversas plataformas entre ellas Moodle, se crea la necesidad de innovar los procesos didácticos e impulsar el uso de la metodología PACIE.”</w:t>
      </w:r>
    </w:p>
    <w:p>
      <w:pPr>
        <w:pStyle w:val="Heading3"/>
      </w:pPr>
      <w:r>
        <w:t>Interaprendizajes entre indigen - Maria Bertely Busquets.pdf — p. 70 — similitud 0.0611</w:t>
      </w:r>
    </w:p>
    <w:p>
      <w:pPr>
        <w:ind w:left="360"/>
      </w:pPr>
      <w:r>
        <w:t>“compartidas desde nuestras posiciones, diferentes y comunes. En palabras de Isaías Aldáz, profesor mixe y coordinador indígena de la experiencia: Vivimos un proceso de afirmación de la identidad, exploramos nuestras capacidades y limitaciones, redescubrimos la escuela como parte de la comunidad, nos concientizamos sobre nuestra formación como profesionales comprometidos, como actitud política, nos acercamos al conocimiento comunitario e indígena como un conocimiento ordenado, exploramos otras formas de comunicación, más allá de la verbal, y vivimos el diplomado como un ambiente de interculturalidad entre indígenas y no indígenas, y entre distintos pueblos indígenas.”</w:t>
      </w:r>
    </w:p>
    <w:p>
      <w:pPr>
        <w:pStyle w:val="Heading3"/>
      </w:pPr>
      <w:r>
        <w:t>Metodologia pacie en el interap - Raul Clemente Cushpa Inchiglema.pdf — p. 39 — similitud 0.0601</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 pacie en el interap - Raul Clemente Cushpa Inchiglema.pdf — p. 43 — similitud 0.0590</w:t>
      </w:r>
    </w:p>
    <w:p>
      <w:pPr>
        <w:ind w:left="360"/>
      </w:pPr>
      <w:r>
        <w:t>“Al mismo tiempo, promueve el desarrollo de competencias y habilidades específicas, principalmente, el trabajo interdisciplinario y pensamiento reflexivo (Lara y Vega, 2012). El aporte de las TIC a la educación es la flexibilidad y la adaptación a un entorno cada vez más cambiante; en un inicio el trabajo fue el principal afectado en este proceso, sin embargo, con el trascurso del tiempo se ha evidenciado que la sociedad depende de un enfoque tecnológico que lo ayude a la construcción del conocimiento (Hernández, 2017).”</w:t>
      </w:r>
    </w:p>
    <w:p>
      <w:pPr>
        <w:pStyle w:val="Heading3"/>
      </w:pPr>
      <w:r>
        <w:t>Metodologia pacie en el interap - Raul Clemente Cushpa Inchiglema.pdf — p. 76 — similitud 0.0586</w:t>
      </w:r>
    </w:p>
    <w:p>
      <w:pPr>
        <w:ind w:left="360"/>
      </w:pPr>
      <w:r>
        <w:t>“El docente muestra seguridad en el manejo de herramientas digitales durante el desarrollo de la clase x 12. Los recursos tecnológicos – informáticos son utilizados en forma variada y correcta en la construcción del conocimiento x 13. El docente relaciona el tema de la clase con los conocimientos de otras áreas o asignaturas x 14.”</w:t>
      </w:r>
    </w:p>
    <w:p>
      <w:pPr>
        <w:pStyle w:val="Heading3"/>
      </w:pPr>
      <w:r>
        <w:t>Manual de comunicacion intercul - Cynthia Pech Salvador.pdf — p. 90 — similitud 0.0581</w:t>
      </w:r>
    </w:p>
    <w:p>
      <w:pPr>
        <w:ind w:left="360"/>
      </w:pPr>
      <w:r>
        <w:t>“La búsqueda, en consecuencia, de la eficacia intercultural conduce a crear competencia comunicativa y ésta a establecer pautas asertivas que orientan la experiencia comunicativa hacia una experiencia «compartida». Como se verá en el próximo apartado, comprendemos a la competencia comunicativa intercultural no tanto como un conjunto de saberes y conocimientos, sino más bien como un conjunto de disposiciones hacia la tolerancia, el”</w:t>
      </w:r>
    </w:p>
    <w:p>
      <w:pPr>
        <w:pStyle w:val="Heading3"/>
      </w:pPr>
      <w:r>
        <w:t>Metodologia pacie en el interap - Raul Clemente Cushpa Inchiglema.pdf — p. 13 — similitud 0.0563</w:t>
      </w:r>
    </w:p>
    <w:p>
      <w:pPr>
        <w:ind w:left="360"/>
      </w:pPr>
      <w:r>
        <w:t>“Por ello, la importancia de aplicaciones metodológicas en los objetivos del aprendizaje. PACIE es una metodología pedagógica desarrollada por Pedro Camacho que tiene el propósito de integrar una tecnología llamada web 2.0 al proceso educativo, pretende una mejora en la experiencia de autoaprendizaje y construcción colectiva del conocimiento. En la actualidad las habilidades cognitivas de estudiantes digitales se expanden en el mundo virtual con cada nueva herramienta que aprenden.”</w:t>
      </w:r>
    </w:p>
    <w:p>
      <w:pPr>
        <w:pStyle w:val="Heading3"/>
      </w:pPr>
      <w:r>
        <w:t>Metodologia pacie en el interap - Raul Clemente Cushpa Inchiglema.pdf — p. 38 — similitud 0.0527</w:t>
      </w:r>
    </w:p>
    <w:p>
      <w:pPr>
        <w:ind w:left="360"/>
      </w:pPr>
      <w:r>
        <w:t>“En la investigación de Fierro (2015) titulada “Estudio de la metodología PACIE en las aulas virtuales para la enseñanza - aprendizaje de la asignatura emprendimiento y gestión”, la metodología aplicada en la investigación fue descriptiva, de campo, documental, tecnológica y propositiva; además, de la colaboración de diferente métodos, técnicas e instrumentos donde se llegó a la siguiente conclusión: PACIE proporciona herramientas virtuales útiles en la educación, beneficia directamente a la comunidad educativa y sirve de referencia”</w:t>
      </w:r>
    </w:p>
    <w:p>
      <w:r>
        <w:rPr>
          <w:b/>
        </w:rPr>
        <w:t xml:space="preserve">Observación automática: </w:t>
      </w:r>
      <w:r>
        <w:t>La ficha presenta coincidencias útiles, pero conviene revisar la pertinencia de cada cita. Se agruparon referencias de múltiples fuentes para enriquecer el concepto. Hay 64 referencia(s) de baja similitud que podrían introducir ruido.</w:t>
      </w:r>
    </w:p>
    <w:p>
      <w:pPr>
        <w:pStyle w:val="Heading2"/>
      </w:pPr>
      <w:r>
        <w:t>Ficha 06. construcción</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11; Interaprendizajes entre indigen - Maria Bertely Busquets.pdf, p. 143; Interaprendizajes entre indigen - Maria Bertely Busquets.pdf, p. 171; Interaprendizajes entre indigen - Maria Bertely Busquets.pdf, p. 193; Interaprendizajes entre indigen - Maria Bertely Busquets.pdf, p. 26; Interaprendizajes entre indigen - Maria Bertely Busquets.pdf, p. 4; Interaprendizajes entre indigen - Maria Bertely Busquets.pdf, p. 42; Interaprendizajes entre indigen - Maria Bertely Busquets.pdf, p. 48; Manual de comunicacion intercul - Cynthia Pech Salvador.pdf, p. 10; Manual de comunicacion intercul - Cynthia Pech Salvador.pdf, p. 100; Manual de comunicacion intercul - Cynthia Pech Salvador.pdf, p. 102; Manual de comunicacion intercul - Cynthia Pech Salvador.pdf, p. 103; Manual de comunicacion intercul - Cynthia Pech Salvador.pdf, p. 104; Manual de comunicacion intercul - Cynthia Pech Salvador.pdf, p. 108; Manual de comunicacion intercul - Cynthia Pech Salvador.pdf, p. 117; Manual de comunicacion intercul - Cynthia Pech Salvador.pdf, p. 122; Manual de comunicacion intercul - Cynthia Pech Salvador.pdf, p. 125; Manual de comunicacion intercul - Cynthia Pech Salvador.pdf, p. 127; Manual de comunicacion intercul - Cynthia Pech Salvador.pdf, p. 13; Manual de comunicacion intercul - Cynthia Pech Salvador.pdf, p. 130; Manual de comunicacion intercul - Cynthia Pech Salvador.pdf, p. 131; Manual de comunicacion intercul - Cynthia Pech Salvador.pdf, p. 136; Manual de comunicacion intercul - Cynthia Pech Salvador.pdf, p. 14; Manual de comunicacion intercul - Cynthia Pech Salvador.pdf, p. 142; Manual de comunicacion intercul - Cynthia Pech Salvador.pdf, p. 144; Manual de comunicacion intercul - Cynthia Pech Salvador.pdf, p. 146; Manual de comunicacion intercul - Cynthia Pech Salvador.pdf, p. 148; Manual de comunicacion intercul - Cynthia Pech Salvador.pdf, p. 152; Manual de comunicacion intercul - Cynthia Pech Salvador.pdf, p. 154; Manual de comunicacion intercul - Cynthia Pech Salvador.pdf, p. 155; Manual de comunicacion intercul - Cynthia Pech Salvador.pdf, p. 157; Manual de comunicacion intercul - Cynthia Pech Salvador.pdf, p. 158; Manual de comunicacion intercul - Cynthia Pech Salvador.pdf, p. 162; Manual de comunicacion intercul - Cynthia Pech Salvador.pdf, p. 173; Manual de comunicacion intercul - Cynthia Pech Salvador.pdf, p. 175; Manual de comunicacion intercul - Cynthia Pech Salvador.pdf, p. 178; Manual de comunicacion intercul - Cynthia Pech Salvador.pdf, p. 180; Manual de comunicacion intercul - Cynthia Pech Salvador.pdf, p. 181; Manual de comunicacion intercul - Cynthia Pech Salvador.pdf, p. 182; Manual de comunicacion intercul - Cynthia Pech Salvador.pdf, p. 185; Manual de comunicacion intercul - Cynthia Pech Salvador.pdf, p. 19; Manual de comunicacion intercul - Cynthia Pech Salvador.pdf, p. 190; Manual de comunicacion intercul - Cynthia Pech Salvador.pdf, p. 191; Manual de comunicacion intercul - Cynthia Pech Salvador.pdf, p. 21; Manual de comunicacion intercul - Cynthia Pech Salvador.pdf, p. 40; Manual de comunicacion intercul - Cynthia Pech Salvador.pdf, p. 48; Manual de comunicacion intercul - Cynthia Pech Salvador.pdf, p. 54; Manual de comunicacion intercul - Cynthia Pech Salvador.pdf, p. 58; Manual de comunicacion intercul - Cynthia Pech Salvador.pdf, p. 62; Manual de comunicacion intercul - Cynthia Pech Salvador.pdf, p. 70; Manual de comunicacion intercul - Cynthia Pech Salvador.pdf, p. 71; Manual de comunicacion intercul - Cynthia Pech Salvador.pdf, p. 78; Manual de comunicacion intercul - Cynthia Pech Salvador.pdf, p. 79; Manual de comunicacion intercul - Cynthia Pech Salvador.pdf, p. 8; Manual de comunicacion intercul - Cynthia Pech Salvador.pdf, p. 82; Manual de comunicacion intercul - Cynthia Pech Salvador.pdf, p. 83; Manual de comunicacion intercul - Cynthia Pech Salvador.pdf, p. 90; Manual de comunicacion intercul - Cynthia Pech Salvador.pdf, p. 93; Metodologia pacie en el interap - Raul Clemente Cushpa Inchiglema.pdf, p. 148; Metodologia pacie en el interap - Raul Clemente Cushpa Inchiglema.pdf, p. 19; Metodologias activas en el inte - Rosa Ines Silva Zambrano.pdf, p. 18; Metodologias activas en el inte - Rosa Ines Silva Zambrano.pdf, p. 46; Protocolo para Juzgar con Persp - Suprema Corte de Justicia de la.pdf, p. 107; Protocolo para Juzgar con Persp - Suprema Corte de Justicia de la.pdf, p. 108; Protocolo para Juzgar con Persp - Suprema Corte de Justicia de la.pdf, p. 176; Protocolo para Juzgar con Persp - Suprema Corte de Justicia de la.pdf, p. 233; Protocolo para Juzgar con Persp - Suprema Corte de Justicia de la.pdf, p. 280; Protocolo para Juzgar con Persp - Suprema Corte de Justicia de la.pdf, p. 281; Protocolo para Juzgar con Persp - Suprema Corte de Justicia de la.pdf, p. 49; Protocolo para Juzgar con Persp - Suprema Corte de Justicia de la.pdf, p. 73; Protocolo para Juzgar con Persp - Suprema Corte de Justicia de la.pdf, p. 86</w:t>
      </w:r>
    </w:p>
    <w:p>
      <w:pPr>
        <w:pStyle w:val="Heading3"/>
      </w:pPr>
      <w:r>
        <w:t>Manual de comunicacion intercul - Cynthia Pech Salvador.pdf — p. 185 — similitud 0.2355</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Manual de comunicacion intercul - Cynthia Pech Salvador.pdf — p. 180 — similitud 0.2162</w:t>
      </w:r>
    </w:p>
    <w:p>
      <w:pPr>
        <w:ind w:left="360"/>
      </w:pPr>
      <w:r>
        <w:t>“A las críticas anteriores, puede sumarse la muy acertada de Rodrigo Alsina (1999: 212) que cuestiona los principios básicos tales como: ¿es el lenguaje, a través de la comunicación, el instrumento idóneo para construir una tercera cultura? Si fuera así, ¿en qué lengua se podría construir esta tercera cultura? ¿Hasta dónde estarían dispuestos a negociar los sujetos? ¿Hasta qué punto se estaría dispuesto a renunciar? ¿Qué tipo de marco institucional favorecería la construcción de esta tercera cultura? En otro orden de cosas, Casmir otorga poca importancia a los medios respecto al papel que pueden jugar en la”</w:t>
      </w:r>
    </w:p>
    <w:p>
      <w:pPr>
        <w:pStyle w:val="Heading3"/>
      </w:pPr>
      <w:r>
        <w:t>Manual de comunicacion intercul - Cynthia Pech Salvador.pdf — p. 175 — similitud 0.2071</w:t>
      </w:r>
    </w:p>
    <w:p>
      <w:pPr>
        <w:ind w:left="360"/>
      </w:pPr>
      <w:r>
        <w:t>“Vivian Romeu Aldaya 174 Lo anterior, como se podrá apreciar, permite afirmar que en su teoría de la construcción de la Tercera Cultura, Casmir parte de la premisa de que los seres humanos, a pesar de sus diferencias son semejantes, y dicha semejanza se basa, por ejemplo, en la facultad para comunicarnos, lo que sin duda guarda una estrecha relación con los postulados teórico-metodológicos del Interaccionismo Simbólico y la Escuela Palo Alto.”</w:t>
      </w:r>
    </w:p>
    <w:p>
      <w:pPr>
        <w:pStyle w:val="Heading3"/>
      </w:pPr>
      <w:r>
        <w:t>Manual de comunicacion intercul - Cynthia Pech Salvador.pdf — p. 152 — similitud 0.1924</w:t>
      </w:r>
    </w:p>
    <w:p>
      <w:pPr>
        <w:ind w:left="360"/>
      </w:pPr>
      <w:r>
        <w:t>“Para Kim, no obstante, esta identidad emergente de los forasteros no está desligada en su totalidad de la identidad cultural de origen ni asume completamente la identidad de la cultura receptora, por lo que se hace necesario indagar con mayor objetividad en los factores que inciden en dicho proceso y ayudar así a explicar el carácter relativo que adquiere el desarrollo del mismo en los diferentes sujetos. Es en función de lo anterior que Kim propone conceptualizar la práctica comunicativa de los forasteros a partir de dos dimensiones básicas e interdependientes: la comunicación personal o simbolización privada, y la comunicación social o simbolización pública.”</w:t>
      </w:r>
    </w:p>
    <w:p>
      <w:pPr>
        <w:pStyle w:val="Heading3"/>
      </w:pPr>
      <w:r>
        <w:t>Manual de comunicacion intercul - Cynthia Pech Salvador.pdf — p. 117 — similitud 0.1866</w:t>
      </w:r>
    </w:p>
    <w:p>
      <w:pPr>
        <w:ind w:left="360"/>
      </w:pPr>
      <w:r>
        <w:t>“Marta Rizo García 116 Von Sprecher, Roberto; Boito, María Eugenia (2010) Comunicación y trabajo social. Córdoba, Brujas.”</w:t>
      </w:r>
    </w:p>
    <w:p>
      <w:pPr>
        <w:pStyle w:val="Heading3"/>
      </w:pPr>
      <w:r>
        <w:t>Manual de comunicacion intercul - Cynthia Pech Salvador.pdf — p. 21 — similitud 0.1748</w:t>
      </w:r>
    </w:p>
    <w:p>
      <w:pPr>
        <w:ind w:left="360"/>
      </w:pPr>
      <w:r>
        <w:t>“Es un hecho que las migraciones internacionales se han convertido en una de las razones principales del interés de la comunicación intercultural; no obstante, creemos que esta perspectiva alcanza otros escenarios que se viven no sólo en el ámbito de las migraciones, sino precisamente, en el contexto de contacto e interacción cotidiana con el otro. La comunicación intercultural consiste en el proceso de interrelación entre actores sociales culturalmente distintos, y en el proceso de construcción o consolidación de esos actores sociales como tales (Caggiano, 2005: 32). Por eso, la comunicación intercultural se presenta como un proceso de negociación antes que un proceso de enfrentamiento.”</w:t>
      </w:r>
    </w:p>
    <w:p>
      <w:pPr>
        <w:pStyle w:val="Heading3"/>
      </w:pPr>
      <w:r>
        <w:t>Manual de comunicacion intercul - Cynthia Pech Salvador.pdf — p. 148 — similitud 0.1723</w:t>
      </w:r>
    </w:p>
    <w:p>
      <w:pPr>
        <w:ind w:left="360"/>
      </w:pPr>
      <w:r>
        <w:t>“Se da en la familia en una primera instancia, y en aquellas instituciones sociales y culturales con las que el individuo tiene un primer contacto. Durante el proceso de socialización primaria el individuo otorga valor y sentido a lo que le rodea a través de sus experiencias vividas, mismas que como ocurren 14 Los procesos de socialización primaria y secundaria han sido descritos ampliamente por Berger y Luckman en La construcción social de la realidad. Amorrortu, Buenos Aires, 1988.”</w:t>
      </w:r>
    </w:p>
    <w:p>
      <w:pPr>
        <w:pStyle w:val="Heading3"/>
      </w:pPr>
      <w:r>
        <w:t>Manual de comunicacion intercul - Cynthia Pech Salvador.pdf — p. 131 — similitud 0.1719</w:t>
      </w:r>
    </w:p>
    <w:p>
      <w:pPr>
        <w:ind w:left="360"/>
      </w:pPr>
      <w:r>
        <w:t>“El Interaccionismo Simbólico le sirve a Gudykunst para afirmar que, como cada quien asigna significados a las cosas en función de la experiencia con ellas, los sujetos hablantes en una interacción comunicativa de tipo intercultural, al poseer experiencias culturales distintas, pueden asignar significados distintos a las cosas, lo que conlleva al malentendido.”</w:t>
      </w:r>
    </w:p>
    <w:p>
      <w:pPr>
        <w:pStyle w:val="Heading3"/>
      </w:pPr>
      <w:r>
        <w:t>Manual de comunicacion intercul - Cynthia Pech Salvador.pdf — p. 173 — similitud 0.1703</w:t>
      </w:r>
    </w:p>
    <w:p>
      <w:pPr>
        <w:ind w:left="360"/>
      </w:pPr>
      <w:r>
        <w:t>“La Teoría de la Construcción de la Tercera Cultura fue desarrollada por Fred Casmir en 1993, pero desde la década de los ochenta el autor viene insistiendo en el error estratégico de las políticas gubernamentales enfocadas en el control político de un grupo sobre otro, que impide la sana resolución de los conflictos interculturales actuales y propone un cambio de enfoque consistente en la construcción de «terceras culturas» desde un punto de vista que privilegie, de manera cooperativa, interactiva e incluyente las relaciones de mestizaje, el multiculturalismo, el respeto a la diversidad y la necesidad de desarrollo mutuo.”</w:t>
      </w:r>
    </w:p>
    <w:p>
      <w:pPr>
        <w:pStyle w:val="Heading3"/>
      </w:pPr>
      <w:r>
        <w:t>Manual de comunicacion intercul - Cynthia Pech Salvador.pdf — p. 62 — similitud 0.1691</w:t>
      </w:r>
    </w:p>
    <w:p>
      <w:pPr>
        <w:ind w:left="360"/>
      </w:pPr>
      <w:r>
        <w:t>“Los escenarios de la comunicación intercultural 61 5. Ejercicios y preguntas para la reflexión Sobre los temas tradicionales de la comunicación intercultural Explica brevemente y de forma argumentada cuáles son los temas tradicionalmente estudiados en el ámbito de la comunicación intercultural.”</w:t>
      </w:r>
    </w:p>
    <w:p>
      <w:pPr>
        <w:pStyle w:val="Heading3"/>
      </w:pPr>
      <w:r>
        <w:t>Manual de comunicacion intercul - Cynthia Pech Salvador.pdf — p. 136 — similitud 0.1631</w:t>
      </w:r>
    </w:p>
    <w:p>
      <w:pPr>
        <w:ind w:left="360"/>
      </w:pPr>
      <w:r>
        <w:t>“Por ello, cada interlocutor interpretará lo dicho por el otro a partir de un marco de referencia propio, lo que ocasionará «ruidos» en dicha comunicación. Dichos ruidos, sólo pueden ser solucionables a través de estrategias de negociación que deberán establecerse, según Gudykunst, a partir de la toma de conciencia sobre el hecho de que en la interacción comunicativa el resultado forma parte de un proceso de interpretación y construcción de sentido. Dado lo anterior, no sobra acotar la necesidad de hacer consciente el condicionamiento cultural de la interpretación y el papel que juega ésta en el intercambio de información significativa durante la comunicación.”</w:t>
      </w:r>
    </w:p>
    <w:p>
      <w:pPr>
        <w:pStyle w:val="Heading3"/>
      </w:pPr>
      <w:r>
        <w:t>Manual de comunicacion intercul - Cynthia Pech Salvador.pdf — p. 8 — similitud 0.1563</w:t>
      </w:r>
    </w:p>
    <w:p>
      <w:pPr>
        <w:ind w:left="360"/>
      </w:pPr>
      <w:r>
        <w:t>“Tercera parte Panorama teórico-metodológico en la investigación sobre comunicación intercultural 117 Vivian Romeu Aldaya 1. Apuntes preliminares para comprender la genealogía teórico-metodológica de la investigación en comunicación ntercultural 119 2.”</w:t>
      </w:r>
    </w:p>
    <w:p>
      <w:pPr>
        <w:pStyle w:val="Heading3"/>
      </w:pPr>
      <w:r>
        <w:t>Manual de comunicacion intercul - Cynthia Pech Salvador.pdf — p. 8 — similitud 0.1548</w:t>
      </w:r>
    </w:p>
    <w:p>
      <w:pPr>
        <w:ind w:left="360"/>
      </w:pPr>
      <w:r>
        <w:t>“Posturas y abordajes en la investigación de la comunicación intercultural. Un breve acercamiento 125 La comunicación intercultural y el abordaje de la problemática del migrante. Dos teorías 128 Teoría de la gestión de la ansiedad y la incertidumbre 128 Teoría de la adaptación transcultural 145 Los enfoques teóricos y metodológicos de la comunicación intercultural centrados en el diálogo 159 Diálogo dialógico y el Tercer Ojo.”</w:t>
      </w:r>
    </w:p>
    <w:p>
      <w:pPr>
        <w:pStyle w:val="Heading3"/>
      </w:pPr>
      <w:r>
        <w:t>Manual de comunicacion intercul - Cynthia Pech Salvador.pdf — p. 13 — similitud 0.1541</w:t>
      </w:r>
    </w:p>
    <w:p>
      <w:pPr>
        <w:ind w:left="360"/>
      </w:pPr>
      <w:r>
        <w:t>“En consecuencia con lo anterior, hacemos de la diferencia el motor impulsor de todo desarrollo humano y social, por lo que la propuesta teórica que subyace en este libro, hunde raíces en el paradigma crítico y constructivista que reviste la metodología de la intervención. En el último capítulo, se desarrollan aspectos epistemológicos en torno a la comunicación intercultural y se ofrecen insumos para reflexionar sobre el potencial de acción y transformación social de la misma desde la exposición de los diversos enfoques teóricos que han tratado de explicar el funcionamiento de la comunicación intercultural y han propuesto, paralelamente, un escenario para su aplicabilidad.”</w:t>
      </w:r>
    </w:p>
    <w:p>
      <w:pPr>
        <w:pStyle w:val="Heading3"/>
      </w:pPr>
      <w:r>
        <w:t>Manual de comunicacion intercul - Cynthia Pech Salvador.pdf — p. 48 — similitud 0.1522</w:t>
      </w:r>
    </w:p>
    <w:p>
      <w:pPr>
        <w:ind w:left="360"/>
      </w:pPr>
      <w:r>
        <w:t>“Estudios empíricos recientes sobre interculturalidad han permitido ver que los conflictos surgidos entre los individuos de distintas clases sociales ocurren, muchas de las veces, a nivel de la interacción y que la propuesta de la comunicación intercultural puede aportar elementos de negociación para la resolución de dichos conflictos. Es un hecho que la realidad se construye socialmente, así que la realidad posee una dimensión social que se da en los procesos intersubjetivos y de interacción cotidiana de los individuos (Berger y Luckmann, 1998). En este sentido, al igual que la lengua, desde la clase social uno asume y reproduce una realidad específica.”</w:t>
      </w:r>
    </w:p>
    <w:p>
      <w:pPr>
        <w:pStyle w:val="Heading3"/>
      </w:pPr>
      <w:r>
        <w:t>Manual de comunicacion intercul - Cynthia Pech Salvador.pdf — p. 181 — similitud 0.1506</w:t>
      </w:r>
    </w:p>
    <w:p>
      <w:pPr>
        <w:ind w:left="360"/>
      </w:pPr>
      <w:r>
        <w:t>“Casmir afirma en su propuesta sobre la construcción de la Tercera Cultura la inoperancia de las acciones políticas para resolver el conflicto multicultural, precisamente porque el punto de partida epistemológico no aborda posiciones de equilibrio, sino que se enfoca aún en controversias en las que el poder juega un papel dominante; de ahí su enfoque en el plano de la relación interpersonal, a través de una convocatoria a la buena voluntad entre los hombres y a la cooperación «desinteresada» entre ellos.”</w:t>
      </w:r>
    </w:p>
    <w:p>
      <w:pPr>
        <w:pStyle w:val="Heading3"/>
      </w:pPr>
      <w:r>
        <w:t>Metodologia pacie en el interap - Raul Clemente Cushpa Inchiglema.pdf — p. 148 — similitud 0.1502</w:t>
      </w:r>
    </w:p>
    <w:p>
      <w:pPr>
        <w:ind w:left="360"/>
      </w:pPr>
      <w:r>
        <w:t>“la temática se utilizó un tiempo considerable para la determinación de los estándares de aprendizaje, indicadores de logro y las competencias a desarrollar en el EVEA mediante la planificación microcurricular.  En la investigación se aplicó la encuesta y cuestionario en la etapa de diagnóstico pretest y post intervención en los grupos de control y experimental para establecer sus efectos. Lo más sustancial de la aplicación de esta técnica e instrumento fue la etapa previa de construcción debido al proceso que determina su confiabilidad de tal manera que el resultado sea veraz. Lo que más ayudó en la construcción de este test fue la guía para validar un instrumento del Dr.”</w:t>
      </w:r>
    </w:p>
    <w:p>
      <w:pPr>
        <w:pStyle w:val="Heading3"/>
      </w:pPr>
      <w:r>
        <w:t>Manual de comunicacion intercul - Cynthia Pech Salvador.pdf — p. 104 — similitud 0.1500</w:t>
      </w:r>
    </w:p>
    <w:p>
      <w:pPr>
        <w:ind w:left="360"/>
      </w:pPr>
      <w:r>
        <w:t>“De igual 12 Esta definición se sustenta en tres rasgos específicos de la identidad. El primero se refiere a que la identidad requiere de la reelaboración subjetiva de los elementos culturales existentes; el segundo a que se construye en una situación relacional entre actores sociales; y el tercero, a que la identidad es siempre el resultado de la negociación entre la autoafirmación y la asignación identitaria propuesta —a veces impuesta— por actores externos (Giménez, 2000).”</w:t>
      </w:r>
    </w:p>
    <w:p>
      <w:pPr>
        <w:pStyle w:val="Heading3"/>
      </w:pPr>
      <w:r>
        <w:t>Manual de comunicacion intercul - Cynthia Pech Salvador.pdf — p. 162 — similitud 0.1498</w:t>
      </w:r>
    </w:p>
    <w:p>
      <w:pPr>
        <w:ind w:left="360"/>
      </w:pPr>
      <w:r>
        <w:t>“Panorama teórico-metodológico 161 Así, la lógica de oposición del Nosotros vs Ellos devuelve al Ser a la lógica individualizada de la construcción de su identidad, es decir, al proceso de construcción de su sí mismo y a la afirmación de su sentido de pertenencia más allá del sentido primigenio de existencia porque el Otro es siempre lo que no es el Yo, y el Ellos en consecuencia es lo que está fuera del endogrupo, del Nosotros, o lo que es lo mismo, del grupo de pertenencia; el Ellos nunca es como los Míos.”</w:t>
      </w:r>
    </w:p>
    <w:p>
      <w:pPr>
        <w:pStyle w:val="Heading3"/>
      </w:pPr>
      <w:r>
        <w:t>Manual de comunicacion intercul - Cynthia Pech Salvador.pdf — p. 158 — similitud 0.1493</w:t>
      </w:r>
    </w:p>
    <w:p>
      <w:pPr>
        <w:ind w:left="360"/>
      </w:pPr>
      <w:r>
        <w:t>“Panorama teórico-metodológico 157 comunicativas interdependientes: la simbolización privada y la simbolización pública de los sujetos, y estas simbolizaciones pueden condicionar la construcción y configuración de dichas identidades no sólo de una manera más o menos permanente, sino, en concreto, de una manera contextual que es determinada por la situación pragmática concreta que decide, en última instancia, el tipo de simbolización que los individuos construyen y despliegan a través de sus interpretaciones, amén de la acción desplegada en consecuencia.”</w:t>
      </w:r>
    </w:p>
    <w:p>
      <w:pPr>
        <w:pStyle w:val="Heading3"/>
      </w:pPr>
      <w:r>
        <w:t>Manual de comunicacion intercul - Cynthia Pech Salvador.pdf — p. 181 — similitud 0.1463</w:t>
      </w:r>
    </w:p>
    <w:p>
      <w:pPr>
        <w:ind w:left="360"/>
      </w:pPr>
      <w:r>
        <w:t>“Vivian Romeu Aldaya 180 construcción de la tercera cultura, específicamente le resta importancia a la función de entretenimiento de los medios, misma que creemos ofrece un marco institucional apropiado, y al mismo tiempo un escenario de transformación paulatina de las representaciones sobre el otro, que si bien no permiten una interacción directa de primera mano, sí gestan los sentidos que cultural e históricamente asumimos como propios. Negar el valor de los medios en la construcción de los modelos sobre la realidad nos puede conducir a la misma ceguera que en los años treinta del siglo pasado privó a los individuos de negociar los significados provenientes de los medios.”</w:t>
      </w:r>
    </w:p>
    <w:p>
      <w:pPr>
        <w:pStyle w:val="Heading3"/>
      </w:pPr>
      <w:r>
        <w:t>Manual de comunicacion intercul - Cynthia Pech Salvador.pdf — p. 21 — similitud 0.1452</w:t>
      </w:r>
    </w:p>
    <w:p>
      <w:pPr>
        <w:ind w:left="360"/>
      </w:pPr>
      <w:r>
        <w:t>“Hay que agregar también como otro factor de interés para esta área de conocimiento, la explosión de la comunicación mediada o mediatizada y la evolución que han tenido las redes informacionales. Es un hecho que las migraciones internacionales se han convertido en una de las razones principales del interés de la comunicación intercultural; no obstante, creemos que esta perspectiva alcanza otros escenarios que se viven no sólo en el ámbito de las migraciones, sino precisamente, en el contexto de contacto e interacción cotidiana con el otro.”</w:t>
      </w:r>
    </w:p>
    <w:p>
      <w:pPr>
        <w:pStyle w:val="Heading3"/>
      </w:pPr>
      <w:r>
        <w:t>Manual de comunicacion intercul - Cynthia Pech Salvador.pdf — p. 14 — similitud 0.1446</w:t>
      </w:r>
    </w:p>
    <w:p>
      <w:pPr>
        <w:ind w:left="360"/>
      </w:pPr>
      <w:r>
        <w:t>“Manual de Comunicación Intercultural 13 la vida social en los que observamos de forma más clara la interculturalidad en todas sus dimensiones. En un segundo momento, se presentan los «Conceptos y categorías básicas para pensar la comunicación intercultural», entre los cuales destacamos, además de la interculturalidad misma, conceptos como cultura, comunicación, identidad, alteridad y fronteras, entre otros.”</w:t>
      </w:r>
    </w:p>
    <w:p>
      <w:pPr>
        <w:pStyle w:val="Heading3"/>
      </w:pPr>
      <w:r>
        <w:t>Manual de comunicacion intercul - Cynthia Pech Salvador.pdf — p. 178 — similitud 0.1434</w:t>
      </w:r>
    </w:p>
    <w:p>
      <w:pPr>
        <w:ind w:left="360"/>
      </w:pPr>
      <w:r>
        <w:t>“A este respecto Casmir y Asunción-Lande se inclinan hacia una escasa posibilidad, basando su premisa en la ilusión de interacción que crean los medios y en el poder unidireccional de la comunicación mediada. En el modelo de la construcción de la Tercera Cultura desde el ámbito mediado se combinan los dos modelos anteriores, es decir, confluye el proceso de actuación individual así como la construcción intersubjetiva y empática de la tercera cultura. En este modelo el individuo 1 y el 2 no sólo contactan de manera inicial, sino que cada uno, en su actividad recíproca, busca información sobre el otro.”</w:t>
      </w:r>
    </w:p>
    <w:p>
      <w:pPr>
        <w:pStyle w:val="Heading3"/>
      </w:pPr>
      <w:r>
        <w:t>Manual de comunicacion intercul - Cynthia Pech Salvador.pdf — p. 130 — similitud 0.1432</w:t>
      </w:r>
    </w:p>
    <w:p>
      <w:pPr>
        <w:ind w:left="360"/>
      </w:pPr>
      <w:r>
        <w:t>“Otra de las premisas en las que se funda la teoría de Gudykunst es en el Interaccionismo Simbólico13 ya que el autor parte de que en situaciones de interculturalidad los sujetos actúan en función de los significados que atribuyen a una situación interactiva concreta, afirmación que hunde sus raíces en las premisas básicas del Interaccionismo Simbólico planteadas por Blumer (1969), a saber: que los seres humanos actúan en relación a los objetos del mundo físico y a otros seres con los 13 Enfoque teórico y metodológico de la Sociología fenomenológica, fundado por Herbert Blumer (1969), que se resume dentro del marco de las ciencias interpretativas.”</w:t>
      </w:r>
    </w:p>
    <w:p>
      <w:pPr>
        <w:pStyle w:val="Heading3"/>
      </w:pPr>
      <w:r>
        <w:t>Protocolo para Juzgar con Persp - Suprema Corte de Justicia de la.pdf — p. 49 — similitud 0.1390</w:t>
      </w:r>
    </w:p>
    <w:p>
      <w:pPr>
        <w:ind w:left="360"/>
      </w:pPr>
      <w:r>
        <w:t>“La construcción social de la raza y la etnicidad La raza y la etnicidad son construcciones sociales, no hechos bioló- gicos. De forma general, el concepto raza hace referencia a distinciones entre personas a partir del fenotipo o la forma en que lucen.”</w:t>
      </w:r>
    </w:p>
    <w:p>
      <w:pPr>
        <w:pStyle w:val="Heading3"/>
      </w:pPr>
      <w:r>
        <w:t>Manual de comunicacion intercul - Cynthia Pech Salvador.pdf — p. 93 — similitud 0.1389</w:t>
      </w:r>
    </w:p>
    <w:p>
      <w:pPr>
        <w:ind w:left="360"/>
      </w:pPr>
      <w:r>
        <w:t>“La interculturalidad implica siempre comunicación intercultural, interacción con lo distinto. Los procesos de comunicación intercultural requieren de actitudes cooperativas y disposiciones que permitan a los interactuantes compartir saberes, acciones, representaciones simbólicas y, en definitiva, urdimbres de significados. De ahí que como proceso de comunicación, la interculturalidad presente un alto contenido simbólico.”</w:t>
      </w:r>
    </w:p>
    <w:p>
      <w:pPr>
        <w:pStyle w:val="Heading3"/>
      </w:pPr>
      <w:r>
        <w:t>Manual de comunicacion intercul - Cynthia Pech Salvador.pdf — p. 71 — similitud 0.1383</w:t>
      </w:r>
    </w:p>
    <w:p>
      <w:pPr>
        <w:ind w:left="360"/>
      </w:pPr>
      <w:r>
        <w:t>“En un segundo momento, abordamos específicamente a la interculturalidad como proceso de comunicación, partiendo de la definición de comunicación como sinónimo de interacción, así como de la distinción de los aspectos objetivos y subjetivos de la cultura expuestos en el primer apartado. Posteriormente, presentamos la propuesta de concebir a las fronteras como un concepto que trasciende el delinear una separación física-geográfica, y que nos puede ayudar a entender las situaciones de conflicto y/o negociación que tienen lugar en cualquier situación de comunicación intercultural. Nuestra propuesta por concebir a la frontera como zona porosa que genera un alto en la comunicación, por un”</w:t>
      </w:r>
    </w:p>
    <w:p>
      <w:pPr>
        <w:pStyle w:val="Heading3"/>
      </w:pPr>
      <w:r>
        <w:t>Manual de comunicacion intercul - Cynthia Pech Salvador.pdf — p. 10 — similitud 0.1358</w:t>
      </w:r>
    </w:p>
    <w:p>
      <w:pPr>
        <w:ind w:left="360"/>
      </w:pPr>
      <w:r>
        <w:t>“Presentación Desde que se publicó la primera edición del Manual de comunicación intercultural. Una aproximación a sus conceptos y teorías, el saber sobre la comunicación intercultural ha derivado en diferentes reflexiones en torno a la cultura y lo social, y la estrecha relación teórica y conceptual entre sociedad-cultura-comunicación con ámbitos disciplinares como el de la política, la pedagogía, la filosofía, entre otros.”</w:t>
      </w:r>
    </w:p>
    <w:p>
      <w:pPr>
        <w:pStyle w:val="Heading3"/>
      </w:pPr>
      <w:r>
        <w:t>Manual de comunicacion intercul - Cynthia Pech Salvador.pdf — p. 104 — similitud 0.1353</w:t>
      </w:r>
    </w:p>
    <w:p>
      <w:pPr>
        <w:ind w:left="360"/>
      </w:pPr>
      <w:r>
        <w:t>“Y como tal, no es una esencia con la que uno nace y con la que inevitablemente va a morir. Como construcción simbólica, la identidad es relacional, dinámica, móvil. Es un conjunto de repertorios culturales interiorizados (representaciones, valores, símbolos) a través de los cuales los actores sociales demarcan sus fronteras y se distinguen de los demás, de los otros.12 Así, un individuo sólo es lo que es a partir de su relación con lo otro.”</w:t>
      </w:r>
    </w:p>
    <w:p>
      <w:pPr>
        <w:pStyle w:val="Heading3"/>
      </w:pPr>
      <w:r>
        <w:t>Manual de comunicacion intercul - Cynthia Pech Salvador.pdf — p. 19 — similitud 0.1353</w:t>
      </w:r>
    </w:p>
    <w:p>
      <w:pPr>
        <w:ind w:left="360"/>
      </w:pPr>
      <w:r>
        <w:t>“La clave de la comunicación intercultural es la interacción con lo distinto más que sólo a situaciones comunicativas donde interactúan dos personas procedentes de matrices culturales geográficas distintas. La comunicación intercultural no sólo se da entre interactuantes de procedencia geográfica distinta, sino de los lugares —tanto objetivos como subjetivos o simbólicos— desde los que éstos se comunican.”</w:t>
      </w:r>
    </w:p>
    <w:p>
      <w:pPr>
        <w:pStyle w:val="Heading3"/>
      </w:pPr>
      <w:r>
        <w:t>Manual de comunicacion intercul - Cynthia Pech Salvador.pdf — p. 70 — similitud 0.1323</w:t>
      </w:r>
    </w:p>
    <w:p>
      <w:pPr>
        <w:ind w:left="360"/>
      </w:pPr>
      <w:r>
        <w:t>“Para definir qué entendemos por comunicación intercultural es necesaria una aproximación a algunos conceptos relacionados con este fenómeno, sin duda multidimensional y susceptible de ser mirado desde múltiples enfoques. La exploración de conceptos como comunicación, cultura, interculturalidad, identidad y frontera, entre otros, nos puede ayudar a comprender la comunicación intercultural de una forma más amplia, que no la reduzca al intercambio de mensajes entre hablantes o interactuantes procedentes de diferentes orígenes geográficos.”</w:t>
      </w:r>
    </w:p>
    <w:p>
      <w:pPr>
        <w:pStyle w:val="Heading3"/>
      </w:pPr>
      <w:r>
        <w:t>Manual de comunicacion intercul - Cynthia Pech Salvador.pdf — p. 131 — similitud 0.1314</w:t>
      </w:r>
    </w:p>
    <w:p>
      <w:pPr>
        <w:ind w:left="360"/>
      </w:pPr>
      <w:r>
        <w:t>“Vivian Romeu Aldaya 130 que establecen relaciones a partir de los significados que éstos tienen para ellos durante la interacción; que los procesos de comunicación, al darse por medio del lenguaje y otros símbolos tienen propiedades simbólicas; que cuando nos comunicamos producimos símbolos significativos, y que la permanencia y/o modificación de dichos significados simbólicos dependen de los procesos interpretativos en los que el sujeto-actor «selecciona, modera, suspende, reagrupa y transforma» (Blumer, 1969: 12) los significados en función de la situación concreta en la que se encuentra, construyendo a partir de ello y de ellos directrices de acción.”</w:t>
      </w:r>
    </w:p>
    <w:p>
      <w:pPr>
        <w:pStyle w:val="Heading3"/>
      </w:pPr>
      <w:r>
        <w:t>Manual de comunicacion intercul - Cynthia Pech Salvador.pdf — p. 157 — similitud 0.1260</w:t>
      </w:r>
    </w:p>
    <w:p>
      <w:pPr>
        <w:ind w:left="360"/>
      </w:pPr>
      <w:r>
        <w:t>“Consideramos que aunque esto ha sido pretendidamente resuelto por Kim a través de su modelo metodológico, es importante señalar el peligro que implica hablar de identidad cultural, en tanto puede prestarse tanto a generalizaciones, estereotipos y discriminaciones injustificadas como a pensamientos reivindicativos de corte romántico que tampoco colaboran con una mirada analítica objetiva. En lugar de hablar de identidades culturales proponemos, junto con Grimson (2000) plantear la noción de rasgos característicos para definir a un grupo étnico, racial, social, político, cultural o nacional.”</w:t>
      </w:r>
    </w:p>
    <w:p>
      <w:pPr>
        <w:pStyle w:val="Heading3"/>
      </w:pPr>
      <w:r>
        <w:t>Manual de comunicacion intercul - Cynthia Pech Salvador.pdf — p. 40 — similitud 0.1240</w:t>
      </w:r>
    </w:p>
    <w:p>
      <w:pPr>
        <w:ind w:left="360"/>
      </w:pPr>
      <w:r>
        <w:t>“Aquí, los estudios de la comunicación intercultural han partido del análisis de casos de hablantes pertenecientes a culturas distintas que a su vez, tienen lenguas distintas.”</w:t>
      </w:r>
    </w:p>
    <w:p>
      <w:pPr>
        <w:pStyle w:val="Heading3"/>
      </w:pPr>
      <w:r>
        <w:t>Manual de comunicacion intercul - Cynthia Pech Salvador.pdf — p. 78 — similitud 0.1181</w:t>
      </w:r>
    </w:p>
    <w:p>
      <w:pPr>
        <w:ind w:left="360"/>
      </w:pPr>
      <w:r>
        <w:t>“77 Conceptos y categorías básicas concreta y objetiva de los procesos permanentes de reconstrucción de los diferentes contextos de realidad que construimos y cultivamos en la vida cotidiana». Las aproximaciones a la interacción pueden completarse con las aportaciones de tres corrientes o escuelas: el Interaccionismo simbólico, entre otras aportaciones de la llamada Sociología Fenomenológica; el enfoque sistémico de la comunicación, representado sobre todo por los aportes de la Escuela de Palo Alto; y ciertas corrientes o postulados de la Psicología Social.”</w:t>
      </w:r>
    </w:p>
    <w:p>
      <w:pPr>
        <w:pStyle w:val="Heading3"/>
      </w:pPr>
      <w:r>
        <w:t>Manual de comunicacion intercul - Cynthia Pech Salvador.pdf — p. 40 — similitud 0.1174</w:t>
      </w:r>
    </w:p>
    <w:p>
      <w:pPr>
        <w:ind w:left="360"/>
      </w:pPr>
      <w:r>
        <w:t>“Los escenarios de la comunicación intercultural 39 Ilustrativa resulta la investigación de este filósofo y lingüista en cuanto a cómo la lengua estructura la forma de percibir y construir la realidad.”</w:t>
      </w:r>
    </w:p>
    <w:p>
      <w:pPr>
        <w:pStyle w:val="Heading3"/>
      </w:pPr>
      <w:r>
        <w:t>Manual de comunicacion intercul - Cynthia Pech Salvador.pdf — p. 182 — similitud 0.1168</w:t>
      </w:r>
    </w:p>
    <w:p>
      <w:pPr>
        <w:ind w:left="360"/>
      </w:pPr>
      <w:r>
        <w:t>“Los saberes de procedencia sobre el estudio, la investigación y la reflexión sobre la comunicación intercultural. ✔ La reflexión y la investigación sobre interculturalidad y comunicación intercultural ha transitado por dos vertientes separadas, aunque no opuestas del todo. Una vertiente está centrada en la diferencia cultural como motor de los conflictos culturales; la otra, sobre la diferencia cultural como apuesta ética y democrática para resolver los conflictos entre culturas. ✔ Los enfoques teóricos que han tratado de explicar la comunicación intercultural desde el obstáculo que significa la diferencia cultural se soportan epistémicamente en la sóciología cultural y crítica.”</w:t>
      </w:r>
    </w:p>
    <w:p>
      <w:pPr>
        <w:pStyle w:val="Heading3"/>
      </w:pPr>
      <w:r>
        <w:t>Manual de comunicacion intercul - Cynthia Pech Salvador.pdf — p. 175 — similitud 0.1141</w:t>
      </w:r>
    </w:p>
    <w:p>
      <w:pPr>
        <w:ind w:left="360"/>
      </w:pPr>
      <w:r>
        <w:t>“Es a partir de ambos postulados que en nuestra opinión se hace notar la necesidad de entender a la comunicación como intercambio de significados —algunos compartidos, otros no— que condicionan la conducta de los humanos a partir de cierto grado de impredictibilidad o indeterminación, lo que a su vez precisa de actos de negociación conjuntos y colaborativos que puedan funcionar como la base de un intercambio mínimamente eficaz. La negociación, así entendida, se erige entonces en uno de los soportes nodales de toda comunicación, toda vez que actúa como mecanismo para la «puesta en común» de los significados en una interacción comunicativa.”</w:t>
      </w:r>
    </w:p>
    <w:p>
      <w:pPr>
        <w:pStyle w:val="Heading3"/>
      </w:pPr>
      <w:r>
        <w:t>Manual de comunicacion intercul - Cynthia Pech Salvador.pdf — p. 130 — similitud 0.1135</w:t>
      </w:r>
    </w:p>
    <w:p>
      <w:pPr>
        <w:ind w:left="360"/>
      </w:pPr>
      <w:r>
        <w:t>“La comunicación, entonces, entendida como un producto cultural, en tanto inscrito en la cultura, no está exenta de las reglas de interpretación culturales donde se gesta, por lo que para Gudykunst la comunicación es un proceso donde entran en juego tanto las capacidades innatas de los humanos como el intercambio de información o contenidos (significados, valores, interpretaciones) sobre la realidad, incluyendo —insistimos— la realidad de nuestra existencia como sujetos individuales y colectivos.”</w:t>
      </w:r>
    </w:p>
    <w:p>
      <w:pPr>
        <w:pStyle w:val="Heading3"/>
      </w:pPr>
      <w:r>
        <w:t>Manual de comunicacion intercul - Cynthia Pech Salvador.pdf — p. 82 — similitud 0.1112</w:t>
      </w:r>
    </w:p>
    <w:p>
      <w:pPr>
        <w:ind w:left="360"/>
      </w:pPr>
      <w:r>
        <w:t>“3) La tercera definición recrea a la cultura a partir del concepto manejado por Comaroff (1992), como relación dialéctica entre estructura y práctica en las que se reproduce y transforma el carácter del orden social mismo. Los enfoques anteriores ponen de manifiesto la dimensión cognitiva y comunicativa de la cultura, dimensión en la que como veremos posteriormente, se ubica la interculturalidad.”</w:t>
      </w:r>
    </w:p>
    <w:p>
      <w:pPr>
        <w:pStyle w:val="Heading3"/>
      </w:pPr>
      <w:r>
        <w:t>Manual de comunicacion intercul - Cynthia Pech Salvador.pdf — p. 103 — similitud 0.1073</w:t>
      </w:r>
    </w:p>
    <w:p>
      <w:pPr>
        <w:ind w:left="360"/>
      </w:pPr>
      <w:r>
        <w:t>“Desde esta construcción de la identidad social, el individuo se afiliará a los grupos que afirmen los aspectos positivos de su identidad (individual y social) y abandonará la pertenencia a los grupos que pongan en conflicto su identidad. En este sentido, son importantes tanto las autopercepciones como las heteropercepciones de la identidad.”</w:t>
      </w:r>
    </w:p>
    <w:p>
      <w:pPr>
        <w:pStyle w:val="Heading3"/>
      </w:pPr>
      <w:r>
        <w:t>Manual de comunicacion intercul - Cynthia Pech Salvador.pdf — p. 125 — similitud 0.1064</w:t>
      </w:r>
    </w:p>
    <w:p>
      <w:pPr>
        <w:ind w:left="360"/>
      </w:pPr>
      <w:r>
        <w:t>“El valor de esta propuesta analítica y de investigación reside en su funcionalidad para abordar la explicación y comprensión de los conflictos y malentendidos en una interacción intercultural, así como los procesos de reafirmación e invención de las identificaciones dentro del campo intra e intercultural; de ahí que el entrelazamiento de estos cuatro ámbitos en la vida cotidiana haga imposible la desvinculación entre uno y otro en tanto”</w:t>
      </w:r>
    </w:p>
    <w:p>
      <w:pPr>
        <w:pStyle w:val="Heading3"/>
      </w:pPr>
      <w:r>
        <w:t>Manual de comunicacion intercul - Cynthia Pech Salvador.pdf — p. 154 — similitud 0.1062</w:t>
      </w:r>
    </w:p>
    <w:p>
      <w:pPr>
        <w:ind w:left="360"/>
      </w:pPr>
      <w:r>
        <w:t>“En ese sentido, de la misma manera que podemos hablar de competencia comunicativa autóctona, debemos enfatizar también su relación con lo que Kim ha conceptualizado como «comunicación interpersonal autóctona». Al respecto, hemos de señalar que para la autora la comunicación interpersonal autóctona, al igual que la comunicación de masas autóctona son actividades comunicativas que ocurren al interior de lo que ella ha concebido como comunicación social o simbolización pública.”</w:t>
      </w:r>
    </w:p>
    <w:p>
      <w:pPr>
        <w:pStyle w:val="Heading3"/>
      </w:pPr>
      <w:r>
        <w:t>Manual de comunicacion intercul - Cynthia Pech Salvador.pdf — p. 79 — similitud 0.1049</w:t>
      </w:r>
    </w:p>
    <w:p>
      <w:pPr>
        <w:ind w:left="360"/>
      </w:pPr>
      <w:r>
        <w:t>“Los fundamentos teórico-conceptuales de la Escuela de Palo Alto se establecen en los denominados «Axiomas de la Comunicación» (Watzlawick, Jacskon y Beavin, 1971), que son los siguientes: 1) Es imposible no comunicar, por lo que en un sistema dado, todo comportamiento de un miembro tiene un valor de mensaje para los demás; 2) En toda comunicación cabe distinguir entre aspectos de contenido o semánticos y aspectos relacionales entre emisores y receptores; 3) La definición de una interacción está siempre condicionada por la puntuación de las secuencias de comunicación entre los participantes; 4) Toda relación de comunicación es simétrica o complementaria, según se base en la igualdad o en la...”</w:t>
      </w:r>
    </w:p>
    <w:p>
      <w:pPr>
        <w:pStyle w:val="Heading3"/>
      </w:pPr>
      <w:r>
        <w:t>Manual de comunicacion intercul - Cynthia Pech Salvador.pdf — p. 142 — similitud 0.1037</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Manual de comunicacion intercul - Cynthia Pech Salvador.pdf — p. 90 — similitud 0.1027</w:t>
      </w:r>
    </w:p>
    <w:p>
      <w:pPr>
        <w:ind w:left="360"/>
      </w:pPr>
      <w:r>
        <w:t>“Los sujetos que interactúan logran un grado de comprensión mutua aceptable en la medida en que comparten suficientemente las significaciones de lo que dicen. La búsqueda, en consecuencia, de la eficacia intercultural conduce a crear competencia comunicativa y ésta a establecer pautas asertivas que orientan la experiencia comunicativa hacia una experiencia «compartida». Como se verá en el próximo apartado, comprendemos a la competencia comunicativa intercultural no tanto como un conjunto de saberes y conocimientos, sino más bien como un conjunto de disposiciones hacia la tolerancia, el”</w:t>
      </w:r>
    </w:p>
    <w:p>
      <w:pPr>
        <w:pStyle w:val="Heading3"/>
      </w:pPr>
      <w:r>
        <w:t>Manual de comunicacion intercul - Cynthia Pech Salvador.pdf — p. 83 — similitud 0.1015</w:t>
      </w:r>
    </w:p>
    <w:p>
      <w:pPr>
        <w:ind w:left="360"/>
      </w:pPr>
      <w:r>
        <w:t>“Por ello, la idea de cultura de Bodlye (1994) no implica en ningún caso la anulación de las diferencias individuales, sino que apunta a lo que compartimos en tanto nos ayuda a comunicarnos y genera relaciones de pertenencia más allá de la identidad biológica o histórica con la que contemos. Lo interesante de esta definición es que incorpora el elemento comunicativo en la construcción de la cultura. Es decir, la cultura necesita de la comunicación no sólo para transmitirse de generación a generación, sino que la propia existencia de la cultura, objetivada en prácticas sociales e interacciones e incorporada por los sujetos, está mediada por procesos de comunicación.”</w:t>
      </w:r>
    </w:p>
    <w:p>
      <w:pPr>
        <w:pStyle w:val="Heading3"/>
      </w:pPr>
      <w:r>
        <w:t>Manual de comunicacion intercul - Cynthia Pech Salvador.pdf — p. 127 — similitud 0.1004</w:t>
      </w:r>
    </w:p>
    <w:p>
      <w:pPr>
        <w:ind w:left="360"/>
      </w:pPr>
      <w:r>
        <w:t>“De esa manera, el concepto de diferencia adquiere un sentido de marginación cultural y social. La segunda perspectiva, en cambio, se enfoca en la problematización misma de los conceptos de cultura y de identidad cultural, en tanto resultan estrechos para explicar la heterogeneidad o diversidad cultural en contraposición a la pretendida homogeneidad cultural que conceptos como los anteriores recrean.”</w:t>
      </w:r>
    </w:p>
    <w:p>
      <w:pPr>
        <w:pStyle w:val="Heading3"/>
      </w:pPr>
      <w:r>
        <w:t>Manual de comunicacion intercul - Cynthia Pech Salvador.pdf — p. 144 — similitud 0.1003</w:t>
      </w:r>
    </w:p>
    <w:p>
      <w:pPr>
        <w:ind w:left="360"/>
      </w:pPr>
      <w:r>
        <w:t>“Esta necesidad está regida, al menos en principio, por las relaciones de poder subyacentes en la misma interacción comunicativa que tenga lugar. A pesar de lo anterior, el valor de la propuesta teórica de Gudykunst radica, a nuestro criterio, en tener en cuenta la incidencia de elementos metacognitivos y actitudinales en los procesos de adquisición y despliegue de competencia comunicativa ya que este concepto, salido de los enfoques estructuralistas en comunicación, ha aparecido tradicionalmente vinculado a la adecuada posesión de significados y mecanismos de ciframiento- desciframiento codicial.”</w:t>
      </w:r>
    </w:p>
    <w:p>
      <w:pPr>
        <w:pStyle w:val="Heading3"/>
      </w:pPr>
      <w:r>
        <w:t>Manual de comunicacion intercul - Cynthia Pech Salvador.pdf — p. 8 — similitud 0.1001</w:t>
      </w:r>
    </w:p>
    <w:p>
      <w:pPr>
        <w:ind w:left="360"/>
      </w:pPr>
      <w:r>
        <w:t>“Un breve acercamiento 125 La comunicación intercultural y el abordaje de la problemática del migrante. Dos teorías 128 Teoría de la gestión de la ansiedad y la incertidumbre 128 Teoría de la adaptación transcultural 145 Los enfoques teóricos y metodológicos de la comunicación intercultural centrados en el diálogo 159 Diálogo dialógico y el Tercer Ojo. Un breve bosquejo de la filosofía antropológica de Raimon Pannikkar 162 La filosofía intercultural de José Antonio Pérez Tapias 166 La teoría de la construcción de la Tercera Cultura 172 3.”</w:t>
      </w:r>
    </w:p>
    <w:p>
      <w:pPr>
        <w:pStyle w:val="Heading3"/>
      </w:pPr>
      <w:r>
        <w:t>Protocolo para Juzgar con Persp - Suprema Corte de Justicia de la.pdf — p. 86 — similitud 0.1000</w:t>
      </w:r>
    </w:p>
    <w:p>
      <w:pPr>
        <w:ind w:left="360"/>
      </w:pPr>
      <w:r>
        <w:t>“Para profundizar en las reglas de competencia ordinaria e indígena, V. infra, capítu- lo D, subcapítulo I, apartado 2, “Definir la competencia”. 241 Molano, Olga L., “Identidad cultural, un concepto que evoluciona”, en Revista Ópera, p. 73; y Larraín, Jorge, Identidad chilena, p.”</w:t>
      </w:r>
    </w:p>
    <w:p>
      <w:pPr>
        <w:pStyle w:val="Heading3"/>
      </w:pPr>
      <w:r>
        <w:t>Manual de comunicacion intercul - Cynthia Pech Salvador.pdf — p. 82 — similitud 0.0933</w:t>
      </w:r>
    </w:p>
    <w:p>
      <w:pPr>
        <w:ind w:left="360"/>
      </w:pPr>
      <w:r>
        <w:t>“2) La segunda viene dada por los postulados de los Estudios Culturales, cuyos referentes permiten entender la cultura como un terreno efectivo donde se construye la hegemonía, y en la cual diversas corrientes ideológicas recrean distintos puntos de articulación, es decir, la cultura se instaura en las formas en las que las relaciones históricas de dominación inciden de forma articulada en la concepción de las identidades de los sujetos y grupos sociales involucrados. 3) La tercera definición recrea a la cultura a partir del concepto manejado por Comaroff (1992), como relación dialéctica entre estructura y práctica en las que se reproduce y transforma el carácter del orden social mismo.”</w:t>
      </w:r>
    </w:p>
    <w:p>
      <w:pPr>
        <w:pStyle w:val="Heading3"/>
      </w:pPr>
      <w:r>
        <w:t>Interaprendizajes entre indigen - Maria Bertely Busquets.pdf — p. 48 — similitud 0.0923</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Manual de comunicacion intercul - Cynthia Pech Salvador.pdf — p. 146 — similitud 0.0915</w:t>
      </w:r>
    </w:p>
    <w:p>
      <w:pPr>
        <w:ind w:left="360"/>
      </w:pPr>
      <w:r>
        <w:t>“Si tenemos en cuenta que la Teoría de la adaptación transcultural de Yun Kim retoma en gran parte la Teoría de la gestión de la ansiedad y la incertidumbre de Gudykunst, no es de extrañar que una de sus principales premisas se halla justamente alrededor de lo que para este autor significa comunicación intercultural como proceso de intercambio de información, donde se hallan presentes un buen número de malentendidos. No obstante, la idea del malentendido es pensada por Kim de una manera más compleja, en tanto lo sitúa por un lado como «choque intercultural», y por el otro, como parte necesaria del proceso comunicativo con personas de diferentes culturas que se gesta al interior de un proceso”</w:t>
      </w:r>
    </w:p>
    <w:p>
      <w:pPr>
        <w:pStyle w:val="Heading3"/>
      </w:pPr>
      <w:r>
        <w:t>Manual de comunicacion intercul - Cynthia Pech Salvador.pdf — p. 158 — similitud 0.0912</w:t>
      </w:r>
    </w:p>
    <w:p>
      <w:pPr>
        <w:ind w:left="360"/>
      </w:pPr>
      <w:r>
        <w:t>“Nuestra apuesta más bien pasa por considerar en lugar de la identidad emergente, una identidad tendiente a generar estrategias a la manera en que Bourdieu (1990, 1997) entiende el concepto, es decir, en función de la interacción concreta de la que se trate, y no de la manera en que lo explica Kim como parte de una condición del forastero en relación a su posición desigual. Lo anterior nos lleva incluso a problematizar también el concepto de competencia comunicativa autóctona, mismo que no queda bien explicado en la teoría de Kim, pues confunde el hecho de si se trata de una competencia que activa la simbolización privada o es el resultado de ella.”</w:t>
      </w:r>
    </w:p>
    <w:p>
      <w:pPr>
        <w:pStyle w:val="Heading3"/>
      </w:pPr>
      <w:r>
        <w:t>Manual de comunicacion intercul - Cynthia Pech Salvador.pdf — p. 191 — similitud 0.0889</w:t>
      </w:r>
    </w:p>
    <w:p>
      <w:pPr>
        <w:ind w:left="360"/>
      </w:pPr>
      <w:r>
        <w:t>“líneas de investigación son: teoría y epistemología de la comunicación, comunicación intersubjetiva e interpersonal, metodología de investigación en comunicación, comunicación intercultural. Correo electrónico: mrizog@ yahoo.com Vivian Romeu Aldaya La Habana, Cuba, 1970.”</w:t>
      </w:r>
    </w:p>
    <w:p>
      <w:pPr>
        <w:pStyle w:val="Heading3"/>
      </w:pPr>
      <w:r>
        <w:t>Manual de comunicacion intercul - Cynthia Pech Salvador.pdf — p. 40 — similitud 0.0868</w:t>
      </w:r>
    </w:p>
    <w:p>
      <w:pPr>
        <w:ind w:left="360"/>
      </w:pPr>
      <w:r>
        <w:t>“Por ello, las investigaciones de la comunicación intercultural han centrado muchos de sus esfuerzos en aplicar las teorías existentes hasta ahora —y explicadas en la Tercera Parte de este manual— en las situaciones de interacción intercultural cara a cara, ya que «los estudios de la comunicación intercultural, se ocupan, precisamente, de analizar cómo los aspectos extralingüísticos observables en las conversaciones entre individuos de diferentes culturas pueden afectar el desarrollo de las mismas» (Raga Gimeno, 2003:37).”</w:t>
      </w:r>
    </w:p>
    <w:p>
      <w:pPr>
        <w:pStyle w:val="Heading3"/>
      </w:pPr>
      <w:r>
        <w:t>Manual de comunicacion intercul - Cynthia Pech Salvador.pdf — p. 155 — similitud 0.0854</w:t>
      </w:r>
    </w:p>
    <w:p>
      <w:pPr>
        <w:ind w:left="360"/>
      </w:pPr>
      <w:r>
        <w:t>“Para Kim esto resulta un arma de doble filo para la consecución eficaz de la comunicación intercultural pues por una parte resulta un factor importante en el desarrollo de la fase inicial del proceso de adaptación ya que al no perder el contacto con la cultura de origen los forasteros no sólo sienten un apoyo emocional y social, sino que se construyen redes informativas que soportan la identidad cultural de origen; pero por otra, mantener la identidad cultural de los forasteros limita las oportunidades de éstos en su participación en la cultura receptora.”</w:t>
      </w:r>
    </w:p>
    <w:p>
      <w:pPr>
        <w:pStyle w:val="Heading3"/>
      </w:pPr>
      <w:r>
        <w:t>Interaprendizajes entre indigen - Maria Bertely Busquets.pdf — p. 171 — similitud 0.0831</w:t>
      </w:r>
    </w:p>
    <w:p>
      <w:pPr>
        <w:ind w:left="360"/>
      </w:pPr>
      <w:r>
        <w:t>“A finales de 2009 se dio inicio a un nuevo proyecto mediante el cual los exdiplomantes habrán de revisar y mejorar sus materiales con miras a su publicación y se impartirán talleres que abordarán la propuesta integral del curriculum de UNEM y los valores positivos de las sociedades indígenas. Asimismo, todos los exdiplomantes han sido convocados para integrarse a la Red de Educación Inductiva Intercultural (REDIIN), como un espacio de reflexión colectiva y de validación curricular de la propuesta educativa para dar continuidad al proceso de construcción de la misma.”</w:t>
      </w:r>
    </w:p>
    <w:p>
      <w:pPr>
        <w:pStyle w:val="Heading3"/>
      </w:pPr>
      <w:r>
        <w:t>Metodologias activas en el inte - Rosa Ines Silva Zambrano.pdf — p. 18 — similitud 0.0825</w:t>
      </w:r>
    </w:p>
    <w:p>
      <w:pPr>
        <w:ind w:left="360"/>
      </w:pPr>
      <w:r>
        <w:t>“Al haber ejecutado la actual tesis de investigación con el oportuno aporte para el progreso de aprendizaje de los estudiantes y docentes de la Unidad Educativa José Rodríguez Labandera, al haber aplicado las metodologías activas, si ha habido incidencia en el aprendizaje de los estudiantes, la misma que se aplicaron los siguientes numerales: 1 en el marco contextual de la investigación tenemos la idea o tema de investigación, marco contextual, situación problemática, en el planteamiento del problema se encuentra el problema general o básico, sub problema o derivados, delimitación de la investigación, luego se encontrara la justificación, los objetivos de investigación, objetivo general y...”</w:t>
      </w:r>
    </w:p>
    <w:p>
      <w:pPr>
        <w:pStyle w:val="Heading3"/>
      </w:pPr>
      <w:r>
        <w:t>Interaprendizajes entre indigen - Maria Bertely Busquets.pdf — p. 193 — similitud 0.0821</w:t>
      </w:r>
    </w:p>
    <w:p>
      <w:pPr>
        <w:ind w:left="360"/>
      </w:pPr>
      <w:r>
        <w:t>“2. ¿Qué plantea la autora para proceder a la construcción del mismo? 3. ¿Qué concepto de cultura se maneja en el texto y en qué se diferencia con el utilizado en la currícula escolar que tú conoces? 4. ¿Cuáles son los principios, según la autora, para el diseño de un currículo intercultural?”</w:t>
      </w:r>
    </w:p>
    <w:p>
      <w:pPr>
        <w:pStyle w:val="Heading3"/>
      </w:pPr>
      <w:r>
        <w:t>Manual de comunicacion intercul - Cynthia Pech Salvador.pdf — p. 125 — similitud 0.0772</w:t>
      </w:r>
    </w:p>
    <w:p>
      <w:pPr>
        <w:ind w:left="360"/>
      </w:pPr>
      <w:r>
        <w:t>“Vivian Romeu Aldaya 124 Así, en el marco de relaciones sociales localizadas, las identificaciones culturales referidas a la nación, al género, a la raza, a la etnia, a la clase social, etcéreta, obedecen a contextos de interacción concretos que permiten articular parámetros de percepción de diferencias que llevan a definir a las relaciones sociales al interior de la comunicación intercultural a partir de modalidades clasificatorias excluyentes del tipo «nosotros» vs «ellos» sin tener que recurrir necesariamente a un nosotros pretendidamente homogéneo en términos culturales.”</w:t>
      </w:r>
    </w:p>
    <w:p>
      <w:pPr>
        <w:pStyle w:val="Heading3"/>
      </w:pPr>
      <w:r>
        <w:t>Manual de comunicacion intercul - Cynthia Pech Salvador.pdf — p. 100 — similitud 0.0768</w:t>
      </w:r>
    </w:p>
    <w:p>
      <w:pPr>
        <w:ind w:left="360"/>
      </w:pPr>
      <w:r>
        <w:t>“Siguiendo a Gramsci (2001), la subalternidad se construye a partir de la relación que los sujetos establecen con sus entornos, con sus circunstancias históricas, e inevitablemente está inscrita dentro de las relaciones de producción imperantes y la posición real y simbólica que el sujeto ocupa dentro de las mismas, que en palabras de Bourdieu (1999) vendría dada por la posesión de ciertos capitales —económico, cultural, social, simbólico—, ya sean éstos heredados o adquiridos.”</w:t>
      </w:r>
    </w:p>
    <w:p>
      <w:pPr>
        <w:pStyle w:val="Heading3"/>
      </w:pPr>
      <w:r>
        <w:t>Manual de comunicacion intercul - Cynthia Pech Salvador.pdf — p. 108 — similitud 0.0753</w:t>
      </w:r>
    </w:p>
    <w:p>
      <w:pPr>
        <w:ind w:left="360"/>
      </w:pPr>
      <w:r>
        <w:t>“Manual de Comunicación Intercultural 107 Fuente: Elaboración propia, basada en Rizo y Romeu (2006). En cualquier situación de interacción intercultural, dos sujetos establecen un contacto e interactúan desde sus mundos posibles, desde lugares conformados por elementos tanto objetivos (clivajes) como subjetivos (habitus). Este contacto produce un espacio en el cual se negocian las interpretaciones del mundo, para lo cual es fundamental que los sujetos sean poseedores de competencias interculturales que los predispongan hacia el contacto con lo otro, con lo distinto.”</w:t>
      </w:r>
    </w:p>
    <w:p>
      <w:pPr>
        <w:pStyle w:val="Heading3"/>
      </w:pPr>
      <w:r>
        <w:t>Protocolo para Juzgar con Persp - Suprema Corte de Justicia de la.pdf — p. 107 — similitud 0.0698</w:t>
      </w:r>
    </w:p>
    <w:p>
      <w:pPr>
        <w:ind w:left="360"/>
      </w:pPr>
      <w:r>
        <w:t>“En este contexto de diversidad y diferencia cultural cobra relevancia el enfoque que aquí se desarrolla,310 el cual debe ser considerado de mane- ra transversal en todos aquellos casos que involucren personas, pueblos y comunidades indígenas, es decir, debe ser considerado y aplicado en todas las fases de cualquier proceso judicial.311 La aplicación de un enfoque diferencial no constituye una acción afirmativa, porque responde a la necesidad de valorar y garantizar el ejer- cicio de las diferencias políticas y culturales y, por ello, no se trata de medi- das temporales312 ni de nivelación con respecto a otras personas.”</w:t>
      </w:r>
    </w:p>
    <w:p>
      <w:pPr>
        <w:pStyle w:val="Heading3"/>
      </w:pPr>
      <w:r>
        <w:t>Manual de comunicacion intercul - Cynthia Pech Salvador.pdf — p. 146 — similitud 0.0638</w:t>
      </w:r>
    </w:p>
    <w:p>
      <w:pPr>
        <w:ind w:left="360"/>
      </w:pPr>
      <w:r>
        <w:t>“Panorama teórico-metodológico 145 Teoría de la adaptación transcultural La teoría de la adaptación transcultural (1995) parte de las reflexiones derivadas de una serie de estudios empíricos con migrantes acerca de los mínimos elementos necesarios para sostener una comunicación efectiva, que desde los años setenta, su autora, Young Yun Kim ha venido realizando en Estados Unidos. En términos generales, Kim sostiene que los migrantes, al entrar en contacto con una cultura ajena, pasan por procesos de adaptación de cuyos factores depende el grado de adaptación de estos sujetos a esa cultura nueva a la que se enfrentan.”</w:t>
      </w:r>
    </w:p>
    <w:p>
      <w:pPr>
        <w:pStyle w:val="Heading3"/>
      </w:pPr>
      <w:r>
        <w:t>Protocolo para Juzgar con Persp - Suprema Corte de Justicia de la.pdf — p. 281 — similitud 0.0637</w:t>
      </w:r>
    </w:p>
    <w:p>
      <w:pPr>
        <w:ind w:left="360"/>
      </w:pPr>
      <w:r>
        <w:t>“El grado en que conservan tradiciones antiguas o han asimilado la cultura no indígena es muy variable, pero todas combinan elementos inherentes a la cultura prehispánica con aquellos que caracterizan a las formas de vida no indígenas.”</w:t>
      </w:r>
    </w:p>
    <w:p>
      <w:pPr>
        <w:pStyle w:val="Heading3"/>
      </w:pPr>
      <w:r>
        <w:t>Manual de comunicacion intercul - Cynthia Pech Salvador.pdf — p. 104 — similitud 0.0636</w:t>
      </w:r>
    </w:p>
    <w:p>
      <w:pPr>
        <w:ind w:left="360"/>
      </w:pPr>
      <w:r>
        <w:t>“Maffesoli (2002) ve en ello la posibilidad de la apertura de los sujetos sociales al mundo; es decir, la tendencia al abandono de las identidades fijas y la existencia de una diversidad de identificaciones que un individuo puede asumir. Si la identidad es una construcción simbólica que opera como forma de categorización de lo social y su función en el mundo social es, por tanto, la de facilitar nuestro «empeño permanente por ubicarnos en el mundo, por entender lo que somos mirándonos en el espejo del Otro» (Barrera, 2000: 16), no podemos comprenderla sin referirnos a la alteridad, la definición del otro. Alteridad e identidad son inconcebibles una sin la otra.”</w:t>
      </w:r>
    </w:p>
    <w:p>
      <w:pPr>
        <w:pStyle w:val="Heading3"/>
      </w:pPr>
      <w:r>
        <w:t>Manual de comunicacion intercul - Cynthia Pech Salvador.pdf — p. 54 — similitud 0.0633</w:t>
      </w:r>
    </w:p>
    <w:p>
      <w:pPr>
        <w:ind w:left="360"/>
      </w:pPr>
      <w:r>
        <w:t>“Sin duda, la interculturalidad se concibe como posibilidad que, sorteando las dificultades inherentes, pueda encontrar la realización en todo proyecto de nación. En este sentido, la educación, como proyecto de nación, debe asumir la interculturalidad como fundamento de respeto. Se trata en esencia de un fundamento ético: el respeto al otro, y ese otro puede ser el vecino, el profesor, el jefe o el indígena.”</w:t>
      </w:r>
    </w:p>
    <w:p>
      <w:pPr>
        <w:pStyle w:val="Heading3"/>
      </w:pPr>
      <w:r>
        <w:t>Protocolo para Juzgar con Persp - Suprema Corte de Justicia de la.pdf — p. 280 — similitud 0.0630</w:t>
      </w:r>
    </w:p>
    <w:p>
      <w:pPr>
        <w:ind w:left="360"/>
      </w:pPr>
      <w:r>
        <w:t>“151. 912 V. supra, capítulo B, subcapítulo I, “La construcción social de la raza y la etnicidad”. 913 La publicación de este Protocolo se vio precedida por un proceso consultivo en el que se realizaron grupos focales y entrevistas a profundidad.”</w:t>
      </w:r>
    </w:p>
    <w:p>
      <w:pPr>
        <w:pStyle w:val="Heading3"/>
      </w:pPr>
      <w:r>
        <w:t>Interaprendizajes entre indigen - Maria Bertely Busquets.pdf — p. 193 — similitud 0.0629</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Protocolo para Juzgar con Persp - Suprema Corte de Justicia de la.pdf — p. 108 — similitud 0.0621</w:t>
      </w:r>
    </w:p>
    <w:p>
      <w:pPr>
        <w:ind w:left="360"/>
      </w:pPr>
      <w:r>
        <w:t>“El Convenio 169 de la OIT establece obligaciones relacionadas con el enfoque diferenciado, al señalar que deberán reconocerse y protegerse los valores y prácticas sociales, culturales y espirituales propios de los pueblos, además de respetarse la integridad de sus valores, prácticas e instituciones.313 El enfoque diferencial ha sido reiterado en la DNUDPI, que afirma que los pueblos indígenas tienen derecho al disfrute pleno de todos los derechos humanos y libertades fundamentales,314 incluyendo la libre deter- minación de los pueblos para establecer su condición política y sus formas de desarrollo económico, político y cultural.315”</w:t>
      </w:r>
    </w:p>
    <w:p>
      <w:pPr>
        <w:pStyle w:val="Heading3"/>
      </w:pPr>
      <w:r>
        <w:t>Manual de comunicacion intercul - Cynthia Pech Salvador.pdf — p. 142 — similitud 0.0619</w:t>
      </w:r>
    </w:p>
    <w:p>
      <w:pPr>
        <w:ind w:left="360"/>
      </w:pPr>
      <w:r>
        <w:t>“Como puede notarse, Gudykunst, al hablar de destrezas o habilidades, se está refiriendo a la capacidad de adaptación de un sujeto ante la conducta desconocida del otro, de manera que con ella el sujeto sea capaz de explicarse adecuadamente las conductas de los forasteros, los sentidos que les dan a los objetos y a los discursos, y en consecuencia, que sea capaz también de predecir correctamente sus comportamientos en aras de disminuir los niveles de ansiedad e incertidumbre que el contacto intercultural pueda generar. Es evidente que la teoría de la gestión de la ansiedad y la incertidumbre enfatiza, desde el campo epistemológico, su relación con la sociología fenomenológica.”</w:t>
      </w:r>
    </w:p>
    <w:p>
      <w:pPr>
        <w:pStyle w:val="Heading3"/>
      </w:pPr>
      <w:r>
        <w:t>Interaprendizajes entre indigen - Maria Bertely Busquets.pdf — p. 11 — similitud 0.0597</w:t>
      </w:r>
    </w:p>
    <w:p>
      <w:pPr>
        <w:ind w:left="360"/>
      </w:pPr>
      <w:r>
        <w:t>“Estas rupturas, (de) construcciones y (des) aprendizajes implicaron la irrupción de temas polémicos. Estos implicaron desde la crítica a las relaciones de género a partir de los cambios sociales que se están dando en las comunidades indígenas, hasta el cuestionamiento a la psicogénesis y el constructivismo por limitarse a considerar los conocimientos previos de los y las niñas, sin motivar la activa participación y profundización en la vida cultural de sus pueblos. Un aporte del primer capítulo se refiere a la definición de la expresión gráfica como lenguaje identitario y cultural.”</w:t>
      </w:r>
    </w:p>
    <w:p>
      <w:pPr>
        <w:pStyle w:val="Heading3"/>
      </w:pPr>
      <w:r>
        <w:t>Interaprendizajes entre indigen - Maria Bertely Busquets.pdf — p. 11 — similitud 0.0592</w:t>
      </w:r>
    </w:p>
    <w:p>
      <w:pPr>
        <w:ind w:left="360"/>
      </w:pPr>
      <w:r>
        <w:t>“ahí que no solo los profesores indígenas, sino los asesores y colaboradores de la UPN y del CIESAS, aprendieran a colocar en primer plano los conocimientos territoriales, sociales, técnicos, curativos, cosmológicos y ambientales, así como los gestos y los significados indígenas que no solían valorar y reconocer antes, de frente a los conocimientos hegemónicos. Se ampliaron y profundizaron entonces las concepciones sobre la identidad y la cultura indígena que, en las organizaciones étnicas oaxaqueñas, suelen reducirse a la consideración de los aspectos lingüísticos.”</w:t>
      </w:r>
    </w:p>
    <w:p>
      <w:pPr>
        <w:pStyle w:val="Heading3"/>
      </w:pPr>
      <w:r>
        <w:t>Interaprendizajes entre indigen - Maria Bertely Busquets.pdf — p. 143 — similitud 0.0584</w:t>
      </w:r>
    </w:p>
    <w:p>
      <w:pPr>
        <w:ind w:left="360"/>
      </w:pPr>
      <w:r>
        <w:t>“Los maestros tuvieron como referencia un nuevo marco teórico, libre de los prejuicios negativos sobre las sociedades indígenas, distinto al que habían interiorizado durante su formación escolarizada:”</w:t>
      </w:r>
    </w:p>
    <w:p>
      <w:pPr>
        <w:pStyle w:val="Heading3"/>
      </w:pPr>
      <w:r>
        <w:t>Interaprendizajes entre indigen - Maria Bertely Busquets.pdf — p. 42 — similitud 0.0582</w:t>
      </w:r>
    </w:p>
    <w:p>
      <w:pPr>
        <w:ind w:left="360"/>
      </w:pPr>
      <w:r>
        <w:t>“Tiene que haberla porque no te puedes quedar siempre dominado. Ni dominando, porque al que domina, eso le va enfermando cada vez más. (Maestra Tabita Arce) El encuentro vivencial y afectivo con el marco teórico y conceptual de los diplomados, no fue ajeno a los asesores de la LEPEPMI; antes bien, resonaba y cuestionaba nuestra propia experiencia y posicionamiento como formadores de docentes indígenas, y reestructuraba las relaciones tradicionales entre asesores y maestros-estudiantes, desdibujando las fronteras entre dichas categorías.”</w:t>
      </w:r>
    </w:p>
    <w:p>
      <w:pPr>
        <w:pStyle w:val="Heading3"/>
      </w:pPr>
      <w:r>
        <w:t>Protocolo para Juzgar con Persp - Suprema Corte de Justicia de la.pdf — p. 176 — similitud 0.0556</w:t>
      </w:r>
    </w:p>
    <w:p>
      <w:pPr>
        <w:ind w:left="360"/>
      </w:pPr>
      <w:r>
        <w:t>“De este modo, la noción de territorio va más allá de su alcance geográfico: debe entenderse también como el ámbito donde la comunidad indígena despliega su cultura. Esto significa que, en algunos supuestos, el espacio vital de las comunidades podría ser más amplio que los límites geográficos de su territorio. Por ende, un hecho ocurrido por fuera de esos límites podría ser resuelto también por las autoridades indígenas por motivos culturales.”</w:t>
      </w:r>
    </w:p>
    <w:p>
      <w:pPr>
        <w:pStyle w:val="Heading3"/>
      </w:pPr>
      <w:r>
        <w:t>Metodologia pacie en el interap - Raul Clemente Cushpa Inchiglema.pdf — p. 19 — similitud 0.0549</w:t>
      </w:r>
    </w:p>
    <w:p>
      <w:pPr>
        <w:ind w:left="360"/>
      </w:pPr>
      <w:r>
        <w:t>“11 Oriented Dynamic Learning Environment (Moodle), plataforma que tiene un enfoque constructivista y promueve la colaboración entre los participantes. Finalmente, brinda la facilidad de intercambiar información, realizar tareas, revisar lecciones mediante un ambiente placentero y atractivo que favorece al proceso de autoaprendizaje sin límites de tiempo y espacio.”</w:t>
      </w:r>
    </w:p>
    <w:p>
      <w:pPr>
        <w:pStyle w:val="Heading3"/>
      </w:pPr>
      <w:r>
        <w:t>Metodologias activas en el inte - Rosa Ines Silva Zambrano.pdf — p. 46 — similitud 0.0549</w:t>
      </w:r>
    </w:p>
    <w:p>
      <w:pPr>
        <w:ind w:left="360"/>
      </w:pPr>
      <w:r>
        <w:t>“significativo y para ello debemos elegir el Qué, Cómo, Cuándo y Dónde enseñar ese conocimiento al estudiante para que sea aprovechado. 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w:t>
      </w:r>
    </w:p>
    <w:p>
      <w:pPr>
        <w:pStyle w:val="Heading3"/>
      </w:pPr>
      <w:r>
        <w:t>Manual de comunicacion intercul - Cynthia Pech Salvador.pdf — p. 175 — similitud 0.0537</w:t>
      </w:r>
    </w:p>
    <w:p>
      <w:pPr>
        <w:ind w:left="360"/>
      </w:pPr>
      <w:r>
        <w:t>“Del Interaccionismo Simbólico, Casmir retoma sus tres premisas básicas, a saber: que la base de toda comunicación es la interacción social, que en dicha interacción se construye el sentido de la comunicación y que la conducta es el resultado de la construcción subjetiva e intersubjetiva sobre la realidad, el sí mismo y los otros; de la Escuela de Palo Alto toma la imposibilidad de no comunicar, es decir, la presencia inexcusable de elementos de metacomunicación en todas las interacciones comunicativas, la naturaleza secuencial de la interpretación comunicativa y la simetría y/o complementariedad de los intercambios comunicacionales basados en principios de igualdad y/o diferencia...”</w:t>
      </w:r>
    </w:p>
    <w:p>
      <w:pPr>
        <w:pStyle w:val="Heading3"/>
      </w:pPr>
      <w:r>
        <w:t>Protocolo para Juzgar con Persp - Suprema Corte de Justicia de la.pdf — p. 73 — similitud 0.0530</w:t>
      </w:r>
    </w:p>
    <w:p>
      <w:pPr>
        <w:ind w:left="360"/>
      </w:pPr>
      <w:r>
        <w:t>“entendimien to conduce a la segregación, negación de convivencia y nula transformación social, pues parte de posturas paternalistas sobre distintos grupos culturales, es decir, muestra respeto a las culturas sin intercambio ni enriquecimien to cultural entre estas, de modo que están unidas en lo es- pacial, no en lo social.184 Eso acerca el multiculturalismo a un relativismo cultural, es decir, una separación entre culturas sin aspecto relacional.”</w:t>
      </w:r>
    </w:p>
    <w:p>
      <w:pPr>
        <w:pStyle w:val="Heading3"/>
      </w:pPr>
      <w:r>
        <w:t>Manual de comunicacion intercul - Cynthia Pech Salvador.pdf — p. 190 — similitud 0.0523</w:t>
      </w:r>
    </w:p>
    <w:p>
      <w:pPr>
        <w:ind w:left="360"/>
      </w:pPr>
      <w:r>
        <w:t>“Coautora de Cien libros hacia una comunicología posible. Ensayos, reseñas y sistemas de información (2005), Apuntes didácticos para la elaboración de tesis (2005), Fuentes científicas históricas hacia una comunicología posible (2008), Comunicología en construcción (2009), Sociología y comunicología (2010), Nosotros y los otros: la comunicación humana como fundamento de lo social (2009), Filosofía y Comunicación. Diálogos, encuentros y posibilidades (2012), La comunicación humana en tiempos de lo digital (2013) y Comunicación, cultura y violencia (2013), entre otros títulos.”</w:t>
      </w:r>
    </w:p>
    <w:p>
      <w:pPr>
        <w:pStyle w:val="Heading3"/>
      </w:pPr>
      <w:r>
        <w:t>Manual de comunicacion intercul - Cynthia Pech Salvador.pdf — p. 102 — similitud 0.0517</w:t>
      </w:r>
    </w:p>
    <w:p>
      <w:pPr>
        <w:ind w:left="360"/>
      </w:pPr>
      <w:r>
        <w:t>“101 Conceptos y categorías básicas Identidades fronterizas y fronteras simbólicas En los fundamentos de la teoría sobre la identidad social se encuentra el concepto de «categorización social» planteado por Henri Tajfel (1982). El autor define esta noción como la división del mundo en categorías distintas, concepción que nos acerca a otro concepto, la identificación social, esto es, el proceso mediante el cual un individuo utiliza un sistema de categorizaciones sociales para definirse a sí mismo y a los otros.”</w:t>
      </w:r>
    </w:p>
    <w:p>
      <w:pPr>
        <w:pStyle w:val="Heading3"/>
      </w:pPr>
      <w:r>
        <w:t>Manual de comunicacion intercul - Cynthia Pech Salvador.pdf — p. 122 — similitud 0.0508</w:t>
      </w:r>
    </w:p>
    <w:p>
      <w:pPr>
        <w:ind w:left="360"/>
      </w:pPr>
      <w:r>
        <w:t>“Como se podrá notar, todo lo anterior plantea un escenario natural para la investigación sobre comunicación intercultural, y ese escenario es el fenómeno de la migración, de conjunto con el peso que tiene en la conformación de las sociedades multiculturales. Así, el enfoque de los estudios sobre la comunicación intercultural centrados en el choque cultural derivado de la diferencia entre culturas, lo hemos denominado enfoque macro sobre la diferencia cultural ya que toma como referencia a la cultura desde una perspectiva macro, es decir, delimitada por el territorio, la lengua, la historia y las costumbres.”</w:t>
      </w:r>
    </w:p>
    <w:p>
      <w:pPr>
        <w:pStyle w:val="Heading3"/>
      </w:pPr>
      <w:r>
        <w:t>Manual de comunicacion intercul - Cynthia Pech Salvador.pdf — p. 58 — similitud 0.0495</w:t>
      </w:r>
    </w:p>
    <w:p>
      <w:pPr>
        <w:ind w:left="360"/>
      </w:pPr>
      <w:r>
        <w:t>“La democracia supone pluralismo. La democracia es una visión política que implica el conocimiento y el respeto de otras visiones, pero también, implica en su acepción —y ahí está el meollo del asunto—, el fundamento en las diferencias y su convergencia. La democracia es un sistema político de organización del Estado y por tal, ostenta una ideología que aspira a poner de manifiesto los acuerdos comunes y la participación ciudadana.”</w:t>
      </w:r>
    </w:p>
    <w:p>
      <w:pPr>
        <w:pStyle w:val="Heading3"/>
      </w:pPr>
      <w:r>
        <w:t>Interaprendizajes entre indigen - Maria Bertely Busquets.pdf — p. 26 — similitud 0.0484</w:t>
      </w:r>
    </w:p>
    <w:p>
      <w:pPr>
        <w:ind w:left="360"/>
      </w:pPr>
      <w:r>
        <w:t>“En mi opinión, es en esta globalización alternativa y en su embate contra la globalización neoliberal que se están tejiendo los nuevos caminos de la emancipación social. Este embate, que metafóricamente puede caracterizarse como un embate entre el Norte y el Sur, tiende a ser particularmente intenso en los países de desarrollo intermedio o países semiperiféricos y, por lo tanto, es también en ellos donde el potencial y los límites de la reivindicación de la emancipación social se revelan más claramente. (De Souza, 2004:27) ALGUNOS RETOS 32”</w:t>
      </w:r>
    </w:p>
    <w:p>
      <w:pPr>
        <w:pStyle w:val="Heading3"/>
      </w:pPr>
      <w:r>
        <w:t>Manual de comunicacion intercul - Cynthia Pech Salvador.pdf — p. 154 — similitud 0.0462</w:t>
      </w:r>
    </w:p>
    <w:p>
      <w:pPr>
        <w:ind w:left="360"/>
      </w:pPr>
      <w:r>
        <w:t>“Panorama teórico-metodológico 153 permita responder de manera más o menos efectiva y eficiente a las demandas comunicativas del entorno. Sin embargo, resulta bastante difícil soslayar que el ser humano, en tanto unidad bio-psicológica, no puede entenderse divorciado de los procesos de intersubjetividad gestados en lo social pues el sujeto mismo es parte de lo social, se inscribe en lo social, piensa y actúa desde, en y por lo social. En ese sentido, de la misma manera que podemos hablar de competencia comunicativa autóctona, debemos enfatizar también su relación con lo que Kim ha conceptualizado como «comunicación interpersonal autóctona».”</w:t>
      </w:r>
    </w:p>
    <w:p>
      <w:pPr>
        <w:pStyle w:val="Heading3"/>
      </w:pPr>
      <w:r>
        <w:t>Protocolo para Juzgar con Persp - Suprema Corte de Justicia de la.pdf — p. 233 — similitud 0.0430</w:t>
      </w:r>
    </w:p>
    <w:p>
      <w:pPr>
        <w:ind w:left="360"/>
      </w:pPr>
      <w:r>
        <w:t>“Al respecto, es oportuno recordar que el principio de igualdad se viola cuando existe una desproporcionada aplicación de la ley o un efecto adverso y desproporcional de cierto contenido normativo en contra de un grupo social relevante o de sus integrantes.727 En ese sentido, al interpretar la Ley de Amparo,728 la SCJN ha soste- nido que exceptuar de ciertas cargas a quienes se encuentren en condiciones de pobreza y marginación tiene su fundamento en el derecho a una tutela judicial efectiva, pues lo que se busca es flexibilizar las exigencias técnicas y los requisitos procesales a fin de consolidar la protección de quienes no pueden ejercer sus derechos.729 Así sucede para las personas que...”</w:t>
      </w:r>
    </w:p>
    <w:p>
      <w:pPr>
        <w:pStyle w:val="Heading3"/>
      </w:pPr>
      <w:r>
        <w:t>Interaprendizajes entre indigen - Maria Bertely Busquets.pdf — p. 4 — similitud 0.0406</w:t>
      </w:r>
    </w:p>
    <w:p>
      <w:pPr>
        <w:ind w:left="360"/>
      </w:pPr>
      <w:r>
        <w:t>“de la sedes UPN participantes, familiarizados con los fundamentos políticos, jurídicos y pedagógicos de una red para pescar conocimientos y significados indígenas: el Método Inductivo Intercultural (Gasché 2008a, 2009b).”</w:t>
      </w:r>
    </w:p>
    <w:p>
      <w:r>
        <w:rPr>
          <w:b/>
        </w:rPr>
        <w:t xml:space="preserve">Observación automática: </w:t>
      </w:r>
      <w:r>
        <w:t>La ficha presenta coincidencias útiles, pero conviene revisar la pertinencia de cada cita. Se agruparon referencias de múltiples fuentes para enriquecer el concepto. Hay 29 referencia(s) de baja similitud que podrían introducir ruido.</w:t>
      </w:r>
    </w:p>
    <w:p>
      <w:pPr>
        <w:pStyle w:val="Heading2"/>
      </w:pPr>
      <w:r>
        <w:t>Ficha 07. Diversidad cultural y lingüística</w:t>
      </w:r>
    </w:p>
    <w:p>
      <w:r>
        <w:rPr>
          <w:b/>
        </w:rPr>
        <w:t xml:space="preserve">Fuentes: </w:t>
      </w:r>
      <w:r>
        <w:t>Interaprendizajes entre indigen - Maria Bertely Busquets.pdf; Manual de comunicacion intercul - Cynthia Pech Salvador.pdf; Metodologia pacie en el interap - Raul Clemente Cushpa Inchiglema.pdf; Protocolo para Juzgar con Persp - Suprema Corte de Justicia de la.pdf</w:t>
      </w:r>
    </w:p>
    <w:p>
      <w:r>
        <w:rPr>
          <w:b/>
        </w:rPr>
        <w:t xml:space="preserve">Ubicaciones: </w:t>
      </w:r>
      <w:r>
        <w:t>Interaprendizajes entre indigen - Maria Bertely Busquets.pdf, p. 123; Interaprendizajes entre indigen - Maria Bertely Busquets.pdf, p. 13; Interaprendizajes entre indigen - Maria Bertely Busquets.pdf, p. 135; Interaprendizajes entre indigen - Maria Bertely Busquets.pdf, p. 172; Interaprendizajes entre indigen - Maria Bertely Busquets.pdf, p. 173; Interaprendizajes entre indigen - Maria Bertely Busquets.pdf, p. 177; Interaprendizajes entre indigen - Maria Bertely Busquets.pdf, p. 182; Interaprendizajes entre indigen - Maria Bertely Busquets.pdf, p. 193; Interaprendizajes entre indigen - Maria Bertely Busquets.pdf, p. 28; Interaprendizajes entre indigen - Maria Bertely Busquets.pdf, p. 30; Interaprendizajes entre indigen - Maria Bertely Busquets.pdf, p. 39; Interaprendizajes entre indigen - Maria Bertely Busquets.pdf, p. 70; Interaprendizajes entre indigen - Maria Bertely Busquets.pdf, p. 71; Interaprendizajes entre indigen - Maria Bertely Busquets.pdf, p. 78; Interaprendizajes entre indigen - Maria Bertely Busquets.pdf, p. 95; Manual de comunicacion intercul - Cynthia Pech Salvador.pdf, p. 127; Manual de comunicacion intercul - Cynthia Pech Salvador.pdf, p. 129; Manual de comunicacion intercul - Cynthia Pech Salvador.pdf, p. 142; Manual de comunicacion intercul - Cynthia Pech Salvador.pdf, p. 169; Manual de comunicacion intercul - Cynthia Pech Salvador.pdf, p. 173; Manual de comunicacion intercul - Cynthia Pech Salvador.pdf, p. 174; Manual de comunicacion intercul - Cynthia Pech Salvador.pdf, p. 181; Manual de comunicacion intercul - Cynthia Pech Salvador.pdf, p. 184; Manual de comunicacion intercul - Cynthia Pech Salvador.pdf, p. 185; Manual de comunicacion intercul - Cynthia Pech Salvador.pdf, p. 55; Manual de comunicacion intercul - Cynthia Pech Salvador.pdf, p. 56; Manual de comunicacion intercul - Cynthia Pech Salvador.pdf, p. 84; Metodologia pacie en el interap - Raul Clemente Cushpa Inchiglema.pdf, p. 40; Metodologia pacie en el interap - Raul Clemente Cushpa Inchiglema.pdf, p. 90; Protocolo para Juzgar con Persp - Suprema Corte de Justicia de la.pdf, p. 108; Protocolo para Juzgar con Persp - Suprema Corte de Justicia de la.pdf, p. 109; Protocolo para Juzgar con Persp - Suprema Corte de Justicia de la.pdf, p. 114; Protocolo para Juzgar con Persp - Suprema Corte de Justicia de la.pdf, p. 122; Protocolo para Juzgar con Persp - Suprema Corte de Justicia de la.pdf, p. 125; Protocolo para Juzgar con Persp - Suprema Corte de Justicia de la.pdf, p. 127; Protocolo para Juzgar con Persp - Suprema Corte de Justicia de la.pdf, p. 129; Protocolo para Juzgar con Persp - Suprema Corte de Justicia de la.pdf, p. 148; Protocolo para Juzgar con Persp - Suprema Corte de Justicia de la.pdf, p. 15; Protocolo para Juzgar con Persp - Suprema Corte de Justicia de la.pdf, p. 167; Protocolo para Juzgar con Persp - Suprema Corte de Justicia de la.pdf, p. 170; Protocolo para Juzgar con Persp - Suprema Corte de Justicia de la.pdf, p. 188; Protocolo para Juzgar con Persp - Suprema Corte de Justicia de la.pdf, p. 190; Protocolo para Juzgar con Persp - Suprema Corte de Justicia de la.pdf, p. 193; Protocolo para Juzgar con Persp - Suprema Corte de Justicia de la.pdf, p. 198; Protocolo para Juzgar con Persp - Suprema Corte de Justicia de la.pdf, p. 202; Protocolo para Juzgar con Persp - Suprema Corte de Justicia de la.pdf, p. 253; Protocolo para Juzgar con Persp - Suprema Corte de Justicia de la.pdf, p. 27; Protocolo para Juzgar con Persp - Suprema Corte de Justicia de la.pdf, p. 28; Protocolo para Juzgar con Persp - Suprema Corte de Justicia de la.pdf, p. 285; Protocolo para Juzgar con Persp - Suprema Corte de Justicia de la.pdf, p. 29; Protocolo para Juzgar con Persp - Suprema Corte de Justicia de la.pdf, p. 298; Protocolo para Juzgar con Persp - Suprema Corte de Justicia de la.pdf, p. 313; Protocolo para Juzgar con Persp - Suprema Corte de Justicia de la.pdf, p. 318; Protocolo para Juzgar con Persp - Suprema Corte de Justicia de la.pdf, p. 336; Protocolo para Juzgar con Persp - Suprema Corte de Justicia de la.pdf, p. 349; Protocolo para Juzgar con Persp - Suprema Corte de Justicia de la.pdf, p. 35; Protocolo para Juzgar con Persp - Suprema Corte de Justicia de la.pdf, p. 358; Protocolo para Juzgar con Persp - Suprema Corte de Justicia de la.pdf, p. 40; Protocolo para Juzgar con Persp - Suprema Corte de Justicia de la.pdf, p. 41; Protocolo para Juzgar con Persp - Suprema Corte de Justicia de la.pdf, p. 58; Protocolo para Juzgar con Persp - Suprema Corte de Justicia de la.pdf, p. 66; Protocolo para Juzgar con Persp - Suprema Corte de Justicia de la.pdf, p. 73; Protocolo para Juzgar con Persp - Suprema Corte de Justicia de la.pdf, p. 77; Protocolo para Juzgar con Persp - Suprema Corte de Justicia de la.pdf, p. 83; Protocolo para Juzgar con Persp - Suprema Corte de Justicia de la.pdf, p. 87</w:t>
      </w:r>
    </w:p>
    <w:p>
      <w:pPr>
        <w:pStyle w:val="Heading3"/>
      </w:pPr>
      <w:r>
        <w:t>Interaprendizajes entre indigen - Maria Bertely Busquets.pdf — p. 182 — similitud 0.2457</w:t>
      </w:r>
    </w:p>
    <w:p>
      <w:pPr>
        <w:ind w:left="360"/>
      </w:pPr>
      <w:r>
        <w:t>“Podesta (coords.) Educando en la diversidad. Investigaciones y experiencias educativas interculturales y bilingües, Abya-Yala, Quito, Ecuador. ---------- (s/f ) “De hablar la educación intercultural a hacerla”, en: Educación intercultural bilingüe (EIB), Fundación para la cultura del maestro, 21 pp. México.”</w:t>
      </w:r>
    </w:p>
    <w:p>
      <w:pPr>
        <w:pStyle w:val="Heading3"/>
      </w:pPr>
      <w:r>
        <w:t>Manual de comunicacion intercul - Cynthia Pech Salvador.pdf — p. 184 — similitud 0.2186</w:t>
      </w:r>
    </w:p>
    <w:p>
      <w:pPr>
        <w:ind w:left="360"/>
      </w:pPr>
      <w:r>
        <w:t>“Panorama teórico-metodológico 183 Sobre la idea de interculturalidad Sintetice las propuestas de cada uno de los autores estudiados, a partir de los siguientes rubros de reflexión. Objeto de estudio de la interculturalidad Ámbitos de análisis de la interculturalidad Propuesta concreta sobre interculturalidad Autor/a”</w:t>
      </w:r>
    </w:p>
    <w:p>
      <w:pPr>
        <w:pStyle w:val="Heading3"/>
      </w:pPr>
      <w:r>
        <w:t>Interaprendizajes entre indigen - Maria Bertely Busquets.pdf — p. 13 — similitud 0.2118</w:t>
      </w:r>
    </w:p>
    <w:p>
      <w:pPr>
        <w:ind w:left="360"/>
      </w:pPr>
      <w:r>
        <w:t>“Después de estas palabras indígenas, la descripción del contexto institucional, magisterial y sociolingüístico a cargo de la coordinadora no indígena del equipo de Puebla, enfatiza en los aportes de los diplomados al campo de la investigación educativa. Esto, a partir del sentido experimental, piloto, participativo y contrastivo del proyecto, en una entidad que reporta una importante diversidad cultural y lingüística. La ciudad de Puebla, donde convergen diferentes lenguas indígenas, es el espacio multicultural donde se reúnen los diplomantes.”</w:t>
      </w:r>
    </w:p>
    <w:p>
      <w:pPr>
        <w:pStyle w:val="Heading3"/>
      </w:pPr>
      <w:r>
        <w:t>Protocolo para Juzgar con Persp - Suprema Corte de Justicia de la.pdf — p. 122 — similitud 0.2056</w:t>
      </w:r>
    </w:p>
    <w:p>
      <w:pPr>
        <w:ind w:left="360"/>
      </w:pPr>
      <w:r>
        <w:t>“34; Declaración Americana sobre los Derechos de los Pueblos Indígenas, art. XXII; y OIT, Convenio 169 sobre Pueblos Indígenas y Tribales, art. 8.”</w:t>
      </w:r>
    </w:p>
    <w:p>
      <w:pPr>
        <w:pStyle w:val="Heading3"/>
      </w:pPr>
      <w:r>
        <w:t>Protocolo para Juzgar con Persp - Suprema Corte de Justicia de la.pdf — p. 87 — similitud 0.1913</w:t>
      </w:r>
    </w:p>
    <w:p>
      <w:pPr>
        <w:ind w:left="360"/>
      </w:pPr>
      <w:r>
        <w:t>“2o, párr. 3; y OIT, Convenio 169 sobre Pueblos Indígenas y Tribales, art. 1, párr.”</w:t>
      </w:r>
    </w:p>
    <w:p>
      <w:pPr>
        <w:pStyle w:val="Heading3"/>
      </w:pPr>
      <w:r>
        <w:t>Protocolo para Juzgar con Persp - Suprema Corte de Justicia de la.pdf — p. 77 — similitud 0.1889</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Protocolo para Juzgar con Persp - Suprema Corte de Justicia de la.pdf — p. 188 — similitud 0.1814</w:t>
      </w:r>
    </w:p>
    <w:p>
      <w:pPr>
        <w:ind w:left="360"/>
      </w:pPr>
      <w:r>
        <w:t>“Por ende, en casos en que los sistemas normativos indígenas entren en conflicto con los derechos reconocidos por el orden jurídico estatal, lo que acontece es una colisión entre diversos derechos humanos: por un lado, la diversidad cultural y la libre determinación de los pueblos y co- munidades indígenas y, por otro, aquellos que se estiman infringidos por los sistemas normativos indígenas. Todos ellos en su conjunto son dere- chos humanos reconocidos a nivel constitucional y convencional y, por ende, tienen relevancia jurídica para la resolución de los casos.”</w:t>
      </w:r>
    </w:p>
    <w:p>
      <w:pPr>
        <w:pStyle w:val="Heading3"/>
      </w:pPr>
      <w:r>
        <w:t>Protocolo para Juzgar con Persp - Suprema Corte de Justicia de la.pdf — p. 253 — similitud 0.1721</w:t>
      </w:r>
    </w:p>
    <w:p>
      <w:pPr>
        <w:ind w:left="360"/>
      </w:pPr>
      <w:r>
        <w:t>“Concreta- mente, la Ley General de Derechos Lingüísticos de los Pueblos Indígenas establece la obligación de las autoridades de procuración y administración de justicia de proveer lo necesario para que las personas indígenas sean asistidas gratuitamente, en todo momento, por personas intérpretes y de- fensoras que tengan conocimien to de su lengua y cultura.802”</w:t>
      </w:r>
    </w:p>
    <w:p>
      <w:pPr>
        <w:pStyle w:val="Heading3"/>
      </w:pPr>
      <w:r>
        <w:t>Protocolo para Juzgar con Persp - Suprema Corte de Justicia de la.pdf — p. 253 — similitud 0.1678</w:t>
      </w:r>
    </w:p>
    <w:p>
      <w:pPr>
        <w:ind w:left="360"/>
      </w:pPr>
      <w:r>
        <w:t>“87. 802 Ley General de Derechos Lingüísticos de los Pueblos Indígenas, art. 10: El Estado garantizará el derecho de los pueblos y comunidades indígenas al acceso a la jurisdicción del Estado en la lengua indígena nacional de que sean hablantes.”</w:t>
      </w:r>
    </w:p>
    <w:p>
      <w:pPr>
        <w:pStyle w:val="Heading3"/>
      </w:pPr>
      <w:r>
        <w:t>Protocolo para Juzgar con Persp - Suprema Corte de Justicia de la.pdf — p. 125 — similitud 0.1677</w:t>
      </w:r>
    </w:p>
    <w:p>
      <w:pPr>
        <w:ind w:left="360"/>
      </w:pPr>
      <w:r>
        <w:t>“La SCJN ha determinado que el acceso a la justicia de personas, pue- blos y comunidades indígenas debe atender de manera específica a lo dis- puesto por el artículo 2 o constitucional.385 Tal precepto reconoce su derecho a la autonomía para (i) aplicar sus propios sistemas normativos en la regu- lación y solución de sus conflictos internos y (ii) acceder plenamente a la jurisdicción del Estado, donde se deberán tomar en cuenta sus costumbres y especificidades culturales.386 Por su parte, el Convenio 169 de la OIT establece que, en la medida en que sean compatibles con el sistema jurídico nacional y los derechos 383 Convención Americana sobre Derechos Humanos, arts.”</w:t>
      </w:r>
    </w:p>
    <w:p>
      <w:pPr>
        <w:pStyle w:val="Heading3"/>
      </w:pPr>
      <w:r>
        <w:t>Interaprendizajes entre indigen - Maria Bertely Busquets.pdf — p. 177 — similitud 0.1660</w:t>
      </w:r>
    </w:p>
    <w:p>
      <w:pPr>
        <w:ind w:left="360"/>
      </w:pPr>
      <w:r>
        <w:t>“León Portilla y, de la mano con organizaciones hermanas como Las Abejas y Educación Comunitaria Indígena para el Desarrollo Autónomo (ECIDEA), además de la colaboración decidida de la Organización de Estados Iberoamericanos, la Coordinación de Educación Intercultural Bilingüe de la Secretaría de Educación Pública (SEP), la Fundación Kellog, Editorial Santillana, Jorge Gasché del Instituto de Investigación sobre la Amazonía Peruana y las colegas peruanas Jessica Martínez y Carmen Gallegos- diseñan las primeras Tarjetas de Autoaprendizaje.”</w:t>
      </w:r>
    </w:p>
    <w:p>
      <w:pPr>
        <w:pStyle w:val="Heading3"/>
      </w:pPr>
      <w:r>
        <w:t>Protocolo para Juzgar con Persp - Suprema Corte de Justicia de la.pdf — p. 108 — similitud 0.1602</w:t>
      </w:r>
    </w:p>
    <w:p>
      <w:pPr>
        <w:ind w:left="360"/>
      </w:pPr>
      <w:r>
        <w:t>“El Convenio 169 de la OIT establece obligaciones relacionadas con el enfoque diferenciado, al señalar que deberán reconocerse y protegerse los valores y prácticas sociales, culturales y espirituales propios de los pueblos, además de respetarse la integridad de sus valores, prácticas e instituciones.313 El enfoque diferencial ha sido reiterado en la DNUDPI, que afirma que los pueblos indígenas tienen derecho al disfrute pleno de todos los derechos humanos y libertades fundamentales,314 incluyendo la libre deter- minación de los pueblos para establecer su condición política y sus formas de desarrollo económico, político y cultural.315”</w:t>
      </w:r>
    </w:p>
    <w:p>
      <w:pPr>
        <w:pStyle w:val="Heading3"/>
      </w:pPr>
      <w:r>
        <w:t>Protocolo para Juzgar con Persp - Suprema Corte de Justicia de la.pdf — p. 35 — similitud 0.1574</w:t>
      </w:r>
    </w:p>
    <w:p>
      <w:pPr>
        <w:ind w:left="360"/>
      </w:pPr>
      <w:r>
        <w:t>“En lo particular, el Convenio 169 de la OIT ha servido como base para promover y proteger los derechos de los pueblos indígenas en el mundo. En sus artícu los contiene principios rectores sobre la identificación de los pueblos indígenas y tribales, así como directrices para que los Estados ga- ranticen condiciones propicias para el ejercicio de sus derechos en igualdad con el resto de la población en materia de contratación y condiciones de empleo, formación pr ofesional, artesanías e industrias rurales, seguridad 28 Ratificado por México en 1990.”</w:t>
      </w:r>
    </w:p>
    <w:p>
      <w:pPr>
        <w:pStyle w:val="Heading3"/>
      </w:pPr>
      <w:r>
        <w:t>Protocolo para Juzgar con Persp - Suprema Corte de Justicia de la.pdf — p. 318 — similitud 0.1547</w:t>
      </w:r>
    </w:p>
    <w:p>
      <w:pPr>
        <w:ind w:left="360"/>
      </w:pPr>
      <w:r>
        <w:t>“20.2 y 28.1. 1032 OIT, Convenio 169 sobre Pueblos Indígenas y Tribales, art. 16; y Declaración sobre los Derechos de los Pueblos Indígenas, art.”</w:t>
      </w:r>
    </w:p>
    <w:p>
      <w:pPr>
        <w:pStyle w:val="Heading3"/>
      </w:pPr>
      <w:r>
        <w:t>Protocolo para Juzgar con Persp - Suprema Corte de Justicia de la.pdf — p. 148 — similitud 0.1503</w:t>
      </w:r>
    </w:p>
    <w:p>
      <w:pPr>
        <w:ind w:left="360"/>
      </w:pPr>
      <w:r>
        <w:t>“462 Constitución Política de los Estados Unidos Mexicanos, art. 2; OIT, Convenio 169 sobre Pueblos Indígenas y Tribales, art. 1.2; Declaración sobre los Derechos de los Pueblos Indígenas, art.”</w:t>
      </w:r>
    </w:p>
    <w:p>
      <w:pPr>
        <w:pStyle w:val="Heading3"/>
      </w:pPr>
      <w:r>
        <w:t>Protocolo para Juzgar con Persp - Suprema Corte de Justicia de la.pdf — p. 198 — similitud 0.1496</w:t>
      </w:r>
    </w:p>
    <w:p>
      <w:pPr>
        <w:ind w:left="360"/>
      </w:pPr>
      <w:r>
        <w:t>“15. 611 Para justificar lo anterior, el juez de distrito señaló que el artícu lo 2o de la Constitución Federal y el Convenio 169 de la OIT coincidían en que, al acudir individual o colectivamente ante una instancia jurisdiccional, se debían reconocer a personas y comunidades indígenas los derechos previstos en esos ordenamien tos. Asimismo, el juzgador sostuvo que de los artícu los 12, 13, 14 y 15 del Convenio 169 de la OIT se desprendía la facultad para instar procedimien tos de manera perso- nal y a nombre de las comunidades indígenas cuando se estén afectando sus derechos sustantivos.”</w:t>
      </w:r>
    </w:p>
    <w:p>
      <w:pPr>
        <w:pStyle w:val="Heading3"/>
      </w:pPr>
      <w:r>
        <w:t>Protocolo para Juzgar con Persp - Suprema Corte de Justicia de la.pdf — p. 83 — similitud 0.1471</w:t>
      </w:r>
    </w:p>
    <w:p>
      <w:pPr>
        <w:ind w:left="360"/>
      </w:pPr>
      <w:r>
        <w:t>“179. 229 López Betancourt, Eduardo et al., “Reglamentación de las jurisdicciones indígenas en México”, en Revista de la Facultad de Derecho de México, p. 320.”</w:t>
      </w:r>
    </w:p>
    <w:p>
      <w:pPr>
        <w:pStyle w:val="Heading3"/>
      </w:pPr>
      <w:r>
        <w:t>Protocolo para Juzgar con Persp - Suprema Corte de Justicia de la.pdf — p. 358 — similitud 0.1446</w:t>
      </w:r>
    </w:p>
    <w:p>
      <w:pPr>
        <w:ind w:left="360"/>
      </w:pPr>
      <w:r>
        <w:t>“• Convención Americana sobre Derechos Humanos (Pacto de San José). • Convención Interamericana contra el Racismo, la Discriminación Racial y Formas Conexas de Intolerancia. • Convención Interamericana para Prevenir, Sancionar y Erradicar la Vio- lencia contra la Mujer (Convención de Belém do Pará). • Convención Internacional sobre la Eliminación de Todas las Formas de Discriminación Racial (CIEDR). • Convención sobre la Eliminación de Todas las Formas de Discrimina- ción contra las Mujeres (CEDAW). • Convenio 169 de la Organización Internacional del Trabajo sobre Pue- blos Indígenas y Tribales (Convenio 169). • Declaración Americana sobre los Derechos de los Pueblos Indígenas. • Declaración...”</w:t>
      </w:r>
    </w:p>
    <w:p>
      <w:pPr>
        <w:pStyle w:val="Heading3"/>
      </w:pPr>
      <w:r>
        <w:t>Protocolo para Juzgar con Persp - Suprema Corte de Justicia de la.pdf — p. 336 — similitud 0.1430</w:t>
      </w:r>
    </w:p>
    <w:p>
      <w:pPr>
        <w:ind w:left="360"/>
      </w:pPr>
      <w:r>
        <w:t>“• Consejo de Derechos Humanos, A/HRC/39/62, Estudio del Meca­ nismo de Expertos sobre Derechos de los Pueblos Indígenas. Consen­ timien to libre, previo e informado: un enfoque basado en los derechos humanos, 10 de agosto de 2018. • Consejo Económico y Social, E/CN.4/2003/90, Informe del Rela­ tor Especial sobre la situación de los derechos humanos y las libertades fundamentales de los indígenas.”</w:t>
      </w:r>
    </w:p>
    <w:p>
      <w:pPr>
        <w:pStyle w:val="Heading3"/>
      </w:pPr>
      <w:r>
        <w:t>Protocolo para Juzgar con Persp - Suprema Corte de Justicia de la.pdf — p. 190 — similitud 0.1400</w:t>
      </w:r>
    </w:p>
    <w:p>
      <w:pPr>
        <w:ind w:left="360"/>
      </w:pPr>
      <w:r>
        <w:t>“Los derechos humanos, “lejos de ser un patrimonio de las autoridades estatales, son un discurso que impulsa a una sociedad a vivir en paz, armonía y prosperidad. Los derechos humanos son prerrogativas de las personas que se ejercen frente al Estado y no prerrogativas de los Estados para limitar las formas de vida de las personas”.593 En esa línea de pensamien to, la Relatoría Especial de las Naciones Unidas sobre la situación de los derechos humanos y las libertades funda- mentales de los indígenas ha destacado que los sistemas normativos indíge- nas han sido acusados de no ofrecer suficientes garantías para la protección de los derechos humanos individuales universales.”</w:t>
      </w:r>
    </w:p>
    <w:p>
      <w:pPr>
        <w:pStyle w:val="Heading3"/>
      </w:pPr>
      <w:r>
        <w:t>Protocolo para Juzgar con Persp - Suprema Corte de Justicia de la.pdf — p. 29 — similitud 0.1388</w:t>
      </w:r>
    </w:p>
    <w:p>
      <w:pPr>
        <w:ind w:left="360"/>
      </w:pPr>
      <w:r>
        <w:t>“La parte de la sentencia de la que se extrae esta cita hace referencia a una reforma previa, de 1992, en la que los derechos de los pueblos indígenas habían sido reconocidos en el artículo 4 de la Constitución Federal. Sin embar go, en este caso solo se retoma lo que la SCJN interpretó sobre el significado del pluralismo cultural del país, aspecto que sigue vigente en el artículo que aquí se describe.”</w:t>
      </w:r>
    </w:p>
    <w:p>
      <w:pPr>
        <w:pStyle w:val="Heading3"/>
      </w:pPr>
      <w:r>
        <w:t>Interaprendizajes entre indigen - Maria Bertely Busquets.pdf — p. 135 — similitud 0.1366</w:t>
      </w:r>
    </w:p>
    <w:p>
      <w:pPr>
        <w:ind w:left="360"/>
      </w:pPr>
      <w:r>
        <w:t>“221- 278. UNEM (2009) “Modelo curricular de educación intercultural bilingüe”. En: M.”</w:t>
      </w:r>
    </w:p>
    <w:p>
      <w:pPr>
        <w:pStyle w:val="Heading3"/>
      </w:pPr>
      <w:r>
        <w:t>Manual de comunicacion intercul - Cynthia Pech Salvador.pdf — p. 129 — similitud 0.1344</w:t>
      </w:r>
    </w:p>
    <w:p>
      <w:pPr>
        <w:ind w:left="360"/>
      </w:pPr>
      <w:r>
        <w:t>“La teoría de la gestión de la ansiedad y la incertidumbre (1993) ha sido desarrollada por William Gudykunst y es el resultado de la ampliación de la Teoría de la Reducción de la Incertidumbre que el propio autor creó en 1988. Dicha teoría se enfoca en señalar a la ansiedad y la incertidumbre como aspectos obstaculizadores principales en la consecución de una comunicación intercultural eficaz y efectiva, de manera tal que el buen manejo de estos elementos se instaura como la vía de solución de dicho conflicto.”</w:t>
      </w:r>
    </w:p>
    <w:p>
      <w:pPr>
        <w:pStyle w:val="Heading3"/>
      </w:pPr>
      <w:r>
        <w:t>Interaprendizajes entre indigen - Maria Bertely Busquets.pdf — p. 28 — similitud 0.1286</w:t>
      </w:r>
    </w:p>
    <w:p>
      <w:pPr>
        <w:ind w:left="360"/>
      </w:pPr>
      <w:r>
        <w:t>“Bibliografía BERTELY, María (coord.) y UNEM (2004) Tarjetas de Autoaprendizaje para los pueblos mayas. SEP/ UNEM/ OEI/ Santillana, México. _______________ (2006) “La construcción desde abajo de una nueva educación intercultural bilingüe para México”. En: E.”</w:t>
      </w:r>
    </w:p>
    <w:p>
      <w:pPr>
        <w:pStyle w:val="Heading3"/>
      </w:pPr>
      <w:r>
        <w:t>Protocolo para Juzgar con Persp - Suprema Corte de Justicia de la.pdf — p. 73 — similitud 0.1277</w:t>
      </w:r>
    </w:p>
    <w:p>
      <w:pPr>
        <w:ind w:left="360"/>
      </w:pPr>
      <w:r>
        <w:t>“El término interculturalidad puede ser utilizado en distintos contextos, de forma difusa y, en ocasiones, obedeciendo a intereses opuestos. De acuerdo con Walsh, las perspectivas a las que generalmente se alude cuando se habla de interculturalidad son tres: relacional, funcional y crítica, las cuales coinciden, respectivamente, con el contenido del multiculturalismo, el pluriculturalismo y el interculturalismo en estricto sentido. (Walsh, Catherine, Interculturalidad crítica y educación intercultural, pp. 2-4.) 49”</w:t>
      </w:r>
    </w:p>
    <w:p>
      <w:pPr>
        <w:pStyle w:val="Heading3"/>
      </w:pPr>
      <w:r>
        <w:t>Manual de comunicacion intercul - Cynthia Pech Salvador.pdf — p. 181 — similitud 0.1260</w:t>
      </w:r>
    </w:p>
    <w:p>
      <w:pPr>
        <w:ind w:left="360"/>
      </w:pPr>
      <w:r>
        <w:t>“Como se puede notar, con los postulados que plantea su teoría de la construcción de la Tercera Cultura, Casmir se pliega a aquellos autores que vinculan a la interculturalidad con las disposiciones positivas de los individuos y grupos humanos hacia la diferencia más que con la consolidación de políticas públicas incluyentes y el reconocimiento de la diversidad cultural.”</w:t>
      </w:r>
    </w:p>
    <w:p>
      <w:pPr>
        <w:pStyle w:val="Heading3"/>
      </w:pPr>
      <w:r>
        <w:t>Protocolo para Juzgar con Persp - Suprema Corte de Justicia de la.pdf — p. 114 — similitud 0.1229</w:t>
      </w:r>
    </w:p>
    <w:p>
      <w:pPr>
        <w:ind w:left="360"/>
      </w:pPr>
      <w:r>
        <w:t>“Como derecho, la libre determinación se traduce en la posibilidad de que estas poblaciones establezcan libremente su condición política y provean su desarrollo económico, social y cultural.340 En ese sentido, tiene un carác- ter fundacional, pues en ella descansa la potestad que tienen para decidir autónomamente sobre su organización interna y sobre su desarrollo.341 La SCJN se ha referido a la libre determinación como un derecho que encuentra su fundamento en el artícu lo 2o, apartados A y C, de la Constitu- 337 Ferrer Mc-Gregor Poisot, Eduardo et. al. (coords.), “Estándares sobre principios genera- les”, en Derechos humanos en la Constitución: comentarios de jurisprudencia constitucional...”</w:t>
      </w:r>
    </w:p>
    <w:p>
      <w:pPr>
        <w:pStyle w:val="Heading3"/>
      </w:pPr>
      <w:r>
        <w:t>Interaprendizajes entre indigen - Maria Bertely Busquets.pdf — p. 30 — similitud 0.1217</w:t>
      </w:r>
    </w:p>
    <w:p>
      <w:pPr>
        <w:ind w:left="360"/>
      </w:pPr>
      <w:r>
        <w:t>“El territorio visto por diversos autores. Coordinación General de Educación Intercultural Bilingüe. SEP, México.”</w:t>
      </w:r>
    </w:p>
    <w:p>
      <w:pPr>
        <w:pStyle w:val="Heading3"/>
      </w:pPr>
      <w:r>
        <w:t>Protocolo para Juzgar con Persp - Suprema Corte de Justicia de la.pdf — p. 358 — similitud 0.1217</w:t>
      </w:r>
    </w:p>
    <w:p>
      <w:pPr>
        <w:ind w:left="360"/>
      </w:pPr>
      <w:r>
        <w:t>“Legislación extranjera • Ley para la Preservación y Mejora del Multiculturalismo en Canadá. Tratados e instrumentos internacionales”</w:t>
      </w:r>
    </w:p>
    <w:p>
      <w:pPr>
        <w:pStyle w:val="Heading3"/>
      </w:pPr>
      <w:r>
        <w:t>Protocolo para Juzgar con Persp - Suprema Corte de Justicia de la.pdf — p. 167 — similitud 0.1181</w:t>
      </w:r>
    </w:p>
    <w:p>
      <w:pPr>
        <w:ind w:left="360"/>
      </w:pPr>
      <w:r>
        <w:t>“Por su parte, la jurisdicción indí- gena es la facultad que tienen las autoridades de los pueblos o comunida- des indígenas para resolver conflictos en el interior de sus colectividades o impartir justicia de acuerdo con sus propios procedimientos, usos y cos tumbres, siempre que no sean contrarios a la Constitución y a los tratados internacionales en materia de derechos humanos.533 El artículo 1 o de la Constitución Federal y el artículo 9 del Convenio 169 de la OIT reconocen que todas las personas gozan de los derechos hu- manos previstos en la Constitución y en los tratados internacionales de los que México es parte.”</w:t>
      </w:r>
    </w:p>
    <w:p>
      <w:pPr>
        <w:pStyle w:val="Heading3"/>
      </w:pPr>
      <w:r>
        <w:t>Protocolo para Juzgar con Persp - Suprema Corte de Justicia de la.pdf — p. 35 — similitud 0.1176</w:t>
      </w:r>
    </w:p>
    <w:p>
      <w:pPr>
        <w:ind w:left="360"/>
      </w:pPr>
      <w:r>
        <w:t>“Esta modificación incor- poró al marco constitucional el derecho internacional de los derechos hu- manos y las obligaciones contraídas en los tratados internacionales. Por lo tanto, conforme al ámbito de sus competencias, las personas juzgadoras tienen la obligación de respetar, proteger y garantizar los dere- chos humanos reconocidos a las personas, pueblos y comunidades indígenas tanto en la Constitución como en los tratados internacionales.”</w:t>
      </w:r>
    </w:p>
    <w:p>
      <w:pPr>
        <w:pStyle w:val="Heading3"/>
      </w:pPr>
      <w:r>
        <w:t>Interaprendizajes entre indigen - Maria Bertely Busquets.pdf — p. 172 — similitud 0.1169</w:t>
      </w:r>
    </w:p>
    <w:p>
      <w:pPr>
        <w:ind w:left="360"/>
      </w:pPr>
      <w:r>
        <w:t>“Educando en la diversidad. Investigaciones y experiencias educativas interculturales y bilingües. Abya-Yala.”</w:t>
      </w:r>
    </w:p>
    <w:p>
      <w:pPr>
        <w:pStyle w:val="Heading3"/>
      </w:pPr>
      <w:r>
        <w:t>Protocolo para Juzgar con Persp - Suprema Corte de Justicia de la.pdf — p. 73 — similitud 0.1162</w:t>
      </w:r>
    </w:p>
    <w:p>
      <w:pPr>
        <w:ind w:left="360"/>
      </w:pPr>
      <w:r>
        <w:t>“Por su parte, la interculturalidad se refiere a los beneficios que propi- cia la efectiva convivencia y el intercambio entre culturas. El concepto inter culturalidad implica la defensa de la diversidad, del respeto y del diálogo cultural.188 Asimismo, puede considerarse un estado ideal de convivencia 184 Ibid., pp. 69-70.”</w:t>
      </w:r>
    </w:p>
    <w:p>
      <w:pPr>
        <w:pStyle w:val="Heading3"/>
      </w:pPr>
      <w:r>
        <w:t>Protocolo para Juzgar con Persp - Suprema Corte de Justicia de la.pdf — p. 313 — similitud 0.1154</w:t>
      </w:r>
    </w:p>
    <w:p>
      <w:pPr>
        <w:ind w:left="360"/>
      </w:pPr>
      <w:r>
        <w:t>“Este concepto describe la cohesión social entre generaciones, que se manifiesta en un fuerte compromiso con los valores y las experiencias transmitidas a través de la memoria oral, así como en la necesidad de replicar esos conocimientos. 1018 Esto significa que la herencia cultural de los pueblos indígenas y tribales se vincula con el 1013 España, Narlly V., La etno­reparación a favor de los pueblos indígenas en la jurisprudencia de la Corte Constitucional y Consejo de Estado, p. 38.”</w:t>
      </w:r>
    </w:p>
    <w:p>
      <w:pPr>
        <w:pStyle w:val="Heading3"/>
      </w:pPr>
      <w:r>
        <w:t>Protocolo para Juzgar con Persp - Suprema Corte de Justicia de la.pdf — p. 83 — similitud 0.1145</w:t>
      </w:r>
    </w:p>
    <w:p>
      <w:pPr>
        <w:ind w:left="360"/>
      </w:pPr>
      <w:r>
        <w:t>“Sucesos en torno al pluralismo jurídico en Guatemala, un país mayoritariamente indígena”, en Hacia sistemas jurídicos plurales. Reflexiones y experiencias de coordinación entre el derecho estatal y el derecho indígena, p.”</w:t>
      </w:r>
    </w:p>
    <w:p>
      <w:pPr>
        <w:pStyle w:val="Heading3"/>
      </w:pPr>
      <w:r>
        <w:t>Protocolo para Juzgar con Persp - Suprema Corte de Justicia de la.pdf — p. 109 — similitud 0.1134</w:t>
      </w:r>
    </w:p>
    <w:p>
      <w:pPr>
        <w:ind w:left="360"/>
      </w:pPr>
      <w:r>
        <w:t>“Por ello, la implementación de medidas como las anun- ciadas desde el Gobierno Federal para garantizar el derecho a la vida, salud e integridad de las personas en el contexto de la pandemia exige un enfoque diferencial y respetuoso de la diversidad cultural de los pueblos y comuni- dades indígenas y afromexicanas.322 De lo antes referido se deriva la obligación de las personas juzgado- ras de aplicar un enfoque diferenciado cuando conozcan de casos en los que estén involucradas personas, pueblos y comunidades indígenas.”</w:t>
      </w:r>
    </w:p>
    <w:p>
      <w:pPr>
        <w:pStyle w:val="Heading3"/>
      </w:pPr>
      <w:r>
        <w:t>Interaprendizajes entre indigen - Maria Bertely Busquets.pdf — p. 71 — similitud 0.1119</w:t>
      </w:r>
    </w:p>
    <w:p>
      <w:pPr>
        <w:ind w:left="360"/>
      </w:pPr>
      <w:r>
        <w:t>“Podestá (coords.) Educando en la diversidad. Investigaciones y Experiencias educativas interculturales y bilingües. Abya Yala.”</w:t>
      </w:r>
    </w:p>
    <w:p>
      <w:pPr>
        <w:pStyle w:val="Heading3"/>
      </w:pPr>
      <w:r>
        <w:t>Manual de comunicacion intercul - Cynthia Pech Salvador.pdf — p. 142 — similitud 0.1116</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Interaprendizajes entre indigen - Maria Bertely Busquets.pdf — p. 28 — similitud 0.1114</w:t>
      </w:r>
    </w:p>
    <w:p>
      <w:pPr>
        <w:ind w:left="360"/>
      </w:pPr>
      <w:r>
        <w:t>“México. _______________ (2008). "Educación intercultural para la ciudadanía y la democracia activa y solidaria. Una crítica de la Otra educación al multiculturalismo neoliberal y comunitarista". En: G.”</w:t>
      </w:r>
    </w:p>
    <w:p>
      <w:pPr>
        <w:pStyle w:val="Heading3"/>
      </w:pPr>
      <w:r>
        <w:t>Protocolo para Juzgar con Persp - Suprema Corte de Justicia de la.pdf — p. 83 — similitud 0.1112</w:t>
      </w:r>
    </w:p>
    <w:p>
      <w:pPr>
        <w:ind w:left="360"/>
      </w:pPr>
      <w:r>
        <w:t>“Ejemplo de lo anterior es lo que la SCJN ha denominado “fuero indígena”, que es un modo de preservación étnica y cultural de los pueblos indígenas para ser juzgados conforme al derecho indígena que rige al pueblo al que pertenecen y por parte de sus propias autoridades.230 El segundo modelo consiste en la creación de nuevos órganos juris- diccionales encargados de la impartición de justicia, dependientes de la estructura judicial estatal, a los cuales se les encomienda la administración 227 Citado como aparece en Tribunal Constitucional Plurinacional de Bolivia, Declaración Constitucional Plurinacional 0001/2013, p. 67.”</w:t>
      </w:r>
    </w:p>
    <w:p>
      <w:pPr>
        <w:pStyle w:val="Heading3"/>
      </w:pPr>
      <w:r>
        <w:t>Interaprendizajes entre indigen - Maria Bertely Busquets.pdf — p. 182 — similitud 0.1107</w:t>
      </w:r>
    </w:p>
    <w:p>
      <w:pPr>
        <w:ind w:left="360"/>
      </w:pPr>
      <w:r>
        <w:t>“Podestá (coords.) Educando en la diversidad. Investigaciones y experiencias educativas interculturales y bilingües, Abya-Yala, Quito, Ecuador. ---------- (2008b) “La motivación política de la educación intercultural indígena y sus exigencias pedagógicas ¿Hasta dónde abarca la interculturalidad?”, en: M. Bertely, J.”</w:t>
      </w:r>
    </w:p>
    <w:p>
      <w:pPr>
        <w:pStyle w:val="Heading3"/>
      </w:pPr>
      <w:r>
        <w:t>Manual de comunicacion intercul - Cynthia Pech Salvador.pdf — p. 174 — similitud 0.1099</w:t>
      </w:r>
    </w:p>
    <w:p>
      <w:pPr>
        <w:ind w:left="360"/>
      </w:pPr>
      <w:r>
        <w:t>“Otro concepto que maneja Casmir para explicar su teoría es el de «identidad multicultural», concepto que en realidad retoma de Adler (1982), adecuándolo a la idea de que una persona con identidad multicultural poseería una identidad cuya concepción del ser humano fuera universalista, y al mismo tiempo asumiera la diversidad cultural existente. Esto, que se lograría entendiendo al universalismo como actitud de vida, que concibe el respeto a la existencia humana desde el respeto a su diferencia para poder gestar una posibilidad de diálogo, concepto que referido de manera concreta al diálogo intercultural, constituye otro de los pilares de la teoría de Casmir.”</w:t>
      </w:r>
    </w:p>
    <w:p>
      <w:pPr>
        <w:pStyle w:val="Heading3"/>
      </w:pPr>
      <w:r>
        <w:t>Interaprendizajes entre indigen - Maria Bertely Busquets.pdf — p. 135 — similitud 0.1096</w:t>
      </w:r>
    </w:p>
    <w:p>
      <w:pPr>
        <w:ind w:left="360"/>
      </w:pPr>
      <w:r>
        <w:t>“Podestá (coords.) Educando en la diversidad. Investigaciones y Experiencias educativas interculturales y bilingües. Abya Yala.”</w:t>
      </w:r>
    </w:p>
    <w:p>
      <w:pPr>
        <w:pStyle w:val="Heading3"/>
      </w:pPr>
      <w:r>
        <w:t>Manual de comunicacion intercul - Cynthia Pech Salvador.pdf — p. 55 — similitud 0.1082</w:t>
      </w:r>
    </w:p>
    <w:p>
      <w:pPr>
        <w:ind w:left="360"/>
      </w:pPr>
      <w:r>
        <w:t>“O bien, como «un modelo educativo que propicia el enriquecimiento cultural de los ciudadanos, partiendo del reconocimiento y respeto a la diversidad, a través del intercambio y el diálogo, en la participación activa y crítica para el desarrollo de una sociedad democrática basada en la igualdad, la tolerancia y la solidaridad» (Sales y García, 1997: 46). Sin duda, la apuesta de la interculturalidad puede asumirse como utopía, una utopía que desde nuestra perspectiva, no remite a lo irrealizable sino a todo aquello que es posible alcanzar.”</w:t>
      </w:r>
    </w:p>
    <w:p>
      <w:pPr>
        <w:pStyle w:val="Heading3"/>
      </w:pPr>
      <w:r>
        <w:t>Interaprendizajes entre indigen - Maria Bertely Busquets.pdf — p. 78 — similitud 0.1079</w:t>
      </w:r>
    </w:p>
    <w:p>
      <w:pPr>
        <w:ind w:left="360"/>
      </w:pPr>
      <w:r>
        <w:t>“Dicho proyecto de tipo experimental, piloto y contrastivo lo realizamos de septiembre de 2007 a 2008. Puebla como estado y lugar donde se localiza la sede de la UPN fue seleccionada debido a la diversidad lingüística y cultural que manifiesta. Se hablan más de cinco lenguas10 que se reproducen en territorios ancestrales.”</w:t>
      </w:r>
    </w:p>
    <w:p>
      <w:pPr>
        <w:pStyle w:val="Heading3"/>
      </w:pPr>
      <w:r>
        <w:t>Manual de comunicacion intercul - Cynthia Pech Salvador.pdf — p. 185 — similitud 0.1075</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Manual de comunicacion intercul - Cynthia Pech Salvador.pdf — p. 173 — similitud 0.1068</w:t>
      </w:r>
    </w:p>
    <w:p>
      <w:pPr>
        <w:ind w:left="360"/>
      </w:pPr>
      <w:r>
        <w:t>“La Teoría de la Construcción de la Tercera Cultura fue desarrollada por Fred Casmir en 1993, pero desde la década de los ochenta el autor viene insistiendo en el error estratégico de las políticas gubernamentales enfocadas en el control político de un grupo sobre otro, que impide la sana resolución de los conflictos interculturales actuales y propone un cambio de enfoque consistente en la construcción de «terceras culturas» desde un punto de vista que privilegie, de manera cooperativa, interactiva e incluyente las relaciones de mestizaje, el multiculturalismo, el respeto a la diversidad y la necesidad de desarrollo mutuo.”</w:t>
      </w:r>
    </w:p>
    <w:p>
      <w:pPr>
        <w:pStyle w:val="Heading3"/>
      </w:pPr>
      <w:r>
        <w:t>Protocolo para Juzgar con Persp - Suprema Corte de Justicia de la.pdf — p. 73 — similitud 0.1056</w:t>
      </w:r>
    </w:p>
    <w:p>
      <w:pPr>
        <w:ind w:left="360"/>
      </w:pPr>
      <w:r>
        <w:t>“entendimien to conduce a la segregación, negación de convivencia y nula transformación social, pues parte de posturas paternalistas sobre distintos grupos culturales, es decir, muestra respeto a las culturas sin intercambio ni enriquecimien to cultural entre estas, de modo que están unidas en lo es- pacial, no en lo social.184 Eso acerca el multiculturalismo a un relativismo cultural, es decir, una separación entre culturas sin aspecto relacional.”</w:t>
      </w:r>
    </w:p>
    <w:p>
      <w:pPr>
        <w:pStyle w:val="Heading3"/>
      </w:pPr>
      <w:r>
        <w:t>Protocolo para Juzgar con Persp - Suprema Corte de Justicia de la.pdf — p. 58 — similitud 0.1043</w:t>
      </w:r>
    </w:p>
    <w:p>
      <w:pPr>
        <w:ind w:left="360"/>
      </w:pPr>
      <w:r>
        <w:t>“En ese sentido, los estereotipos sobre la etnicidad conllevan una tendencia a la monocultura en la que los valores, los conocimientos y la historia atienden a un modelo de sociedad que está construido excluyendo a las personas, comunidades y pueblos indígenas.124 La discriminación que tiene como base la etnicidad es contraria a lo dispuesto en el artículo 2 o de la Constitución Federal, el cual destaca que el Estado mexicano está compuesto de manera pluricultural y tiene su raíz originariamente en los pueblos indígenas.125 Por lo tanto, es necesario que las personas juzgadoras detecten aquellas ocasiones en que los estereotipos llevan a tratos discriminatorios que ponen en riesgo la...”</w:t>
      </w:r>
    </w:p>
    <w:p>
      <w:pPr>
        <w:pStyle w:val="Heading3"/>
      </w:pPr>
      <w:r>
        <w:t>Manual de comunicacion intercul - Cynthia Pech Salvador.pdf — p. 169 — similitud 0.1040</w:t>
      </w:r>
    </w:p>
    <w:p>
      <w:pPr>
        <w:ind w:left="360"/>
      </w:pPr>
      <w:r>
        <w:t>“En ese sentido, como se podrá notar, es justamente el reconocimiento del Otro como ser, y no la pertenencia a una identidad cultural, lo que otorga al ser humano su sentido de la vida. De ahí que el reconocimiento ético-político sea entendido por este autor como un reconocimiento recíproco a través del cual los sujetos devienen individuos en igualdad de condiciones.”</w:t>
      </w:r>
    </w:p>
    <w:p>
      <w:pPr>
        <w:pStyle w:val="Heading3"/>
      </w:pPr>
      <w:r>
        <w:t>Protocolo para Juzgar con Persp - Suprema Corte de Justicia de la.pdf — p. 349 — similitud 0.1009</w:t>
      </w:r>
    </w:p>
    <w:p>
      <w:pPr>
        <w:ind w:left="360"/>
      </w:pPr>
      <w:r>
        <w:t>“13-19. , Legislación y derechos indígenas en México, Centro de Estudios para el Desarrollo Rural Sustentable y la Soberanía Alimentaria, México, 2010. López Betancourt, Eduardo y Fonseca Luján, Roberto C., “Reglamentación de las jurisdicciones indígenas en México”, Revista de la Facultad de Derecho de México, vol. 62, núm.”</w:t>
      </w:r>
    </w:p>
    <w:p>
      <w:pPr>
        <w:pStyle w:val="Heading3"/>
      </w:pPr>
      <w:r>
        <w:t>Interaprendizajes entre indigen - Maria Bertely Busquets.pdf — p. 95 — similitud 0.1000</w:t>
      </w:r>
    </w:p>
    <w:p>
      <w:pPr>
        <w:ind w:left="360"/>
      </w:pPr>
      <w:r>
        <w:t>“Mi llegada a los diplomados tuvo lugar luego de haber finalizado mi tesis de maestría en sociología42 y a raíz de un encuentro fortuito con la Coordinadora General del proyecto y con la coordinadora regional del mismo. Mi deseo de instalarme en México para trabajar en los diplomados Explicitación y Sistematización del Conocimiento Indígena y Diseño de Materiales Educativos Interculturales y Bilingües respondió a la necesidad de involucrarme de manera aplicada en la realidad educativa de los pueblos indígenas de México, acompañada por un profundo deseo de aprendizaje y conocer la incidencia que los discursos sobre interculturalidad tenían en la realidad educativa indígena mexicana.”</w:t>
      </w:r>
    </w:p>
    <w:p>
      <w:pPr>
        <w:pStyle w:val="Heading3"/>
      </w:pPr>
      <w:r>
        <w:t>Interaprendizajes entre indigen - Maria Bertely Busquets.pdf — p. 173 — similitud 0.0999</w:t>
      </w:r>
    </w:p>
    <w:p>
      <w:pPr>
        <w:ind w:left="360"/>
      </w:pPr>
      <w:r>
        <w:t>“Educando en la diversidad. Investigaciones y experiencias educativas interculturales y bilingües. Abya-Yala.”</w:t>
      </w:r>
    </w:p>
    <w:p>
      <w:pPr>
        <w:pStyle w:val="Heading3"/>
      </w:pPr>
      <w:r>
        <w:t>Protocolo para Juzgar con Persp - Suprema Corte de Justicia de la.pdf — p. 35 — similitud 0.0987</w:t>
      </w:r>
    </w:p>
    <w:p>
      <w:pPr>
        <w:ind w:left="360"/>
      </w:pPr>
      <w:r>
        <w:t>“32 La DADPI fue aprobada mediante la resolución AG7RES.2888 (XLVI-O/16), de la Asam- blea General de la Organización de Estados Americanos, el 14 de junio de 2016. Con fundamento en el artículo 41 de la DADPI, los der echos reconocidos en esta declaración y en la DNUDPI cons- tituyen las normas mínimas para la supervivencia, dignidad y bienestar de los pueblos indígenas de las Américas. 11”</w:t>
      </w:r>
    </w:p>
    <w:p>
      <w:pPr>
        <w:pStyle w:val="Heading3"/>
      </w:pPr>
      <w:r>
        <w:t>Protocolo para Juzgar con Persp - Suprema Corte de Justicia de la.pdf — p. 190 — similitud 0.0966</w:t>
      </w:r>
    </w:p>
    <w:p>
      <w:pPr>
        <w:ind w:left="360"/>
      </w:pPr>
      <w:r>
        <w:t>“la manutención de un Estado de derecho democrático de una nación plu- ricultural y, por supuesto, de uno de sus pilares fundamentales: los dere- chos humanos. Los derechos humanos, “lejos de ser un patrimonio de las autoridades estatales, son un discurso que impulsa a una sociedad a vivir en paz, armonía y prosperidad.”</w:t>
      </w:r>
    </w:p>
    <w:p>
      <w:pPr>
        <w:pStyle w:val="Heading3"/>
      </w:pPr>
      <w:r>
        <w:t>Protocolo para Juzgar con Persp - Suprema Corte de Justicia de la.pdf — p. 40 — similitud 0.0965</w:t>
      </w:r>
    </w:p>
    <w:p>
      <w:pPr>
        <w:ind w:left="360"/>
      </w:pPr>
      <w:r>
        <w:t>“Para explicar lo anterior, a continuación se presentan estadísticas ge- nerales sobre dicha población y, además, sobre las particulares manifesta- ciones de la desigualdad estructural en la que se encuentran, las cuales son consecuencia de una trayectoria histórica, política y jurídica de exclusión. 1.”</w:t>
      </w:r>
    </w:p>
    <w:p>
      <w:pPr>
        <w:pStyle w:val="Heading3"/>
      </w:pPr>
      <w:r>
        <w:t>Protocolo para Juzgar con Persp - Suprema Corte de Justicia de la.pdf — p. 193 — similitud 0.0963</w:t>
      </w:r>
    </w:p>
    <w:p>
      <w:pPr>
        <w:ind w:left="360"/>
      </w:pPr>
      <w:r>
        <w:t>“acusada podía defenderse. Ese reconocimiento de las normas de la comu nidad supuso renunciar a la idea de que, en la jurisdicción especial, el de- bido proceso necesariamente exige cumplir con rigor los estándares que se demandan a este respecto en los niveles nacional e internacional, los cuales son ajenos al entendimiento cultural de la comunidad y , por ende, no podrían ser impuestos de forma acrítica. Los ejemplos antes expuestos muestran la necesidad de que las per- sonas juzgadoras adviertan y reconozcan la diversidad cultural e ideológica que entrañan los conflictos relacionados con personas, pueblos y comunida- des indígenas.”</w:t>
      </w:r>
    </w:p>
    <w:p>
      <w:pPr>
        <w:pStyle w:val="Heading3"/>
      </w:pPr>
      <w:r>
        <w:t>Interaprendizajes entre indigen - Maria Bertely Busquets.pdf — p. 70 — similitud 0.0958</w:t>
      </w:r>
    </w:p>
    <w:p>
      <w:pPr>
        <w:ind w:left="360"/>
      </w:pPr>
      <w:r>
        <w:t>“México. ________________ (2008). "Educación intercultural para la ciudadanía y la democracia activa y solidaria. Una crítica de la Otra educación al multiculturalismo neoliberal y comunitarista". En: G.”</w:t>
      </w:r>
    </w:p>
    <w:p>
      <w:pPr>
        <w:pStyle w:val="Heading3"/>
      </w:pPr>
      <w:r>
        <w:t>Protocolo para Juzgar con Persp - Suprema Corte de Justicia de la.pdf — p. 129 — similitud 0.0951</w:t>
      </w:r>
    </w:p>
    <w:p>
      <w:pPr>
        <w:ind w:left="360"/>
      </w:pPr>
      <w:r>
        <w:t>“a. Elementos sustantivos La SCJN ha sostenido que, al realizar sus funciones, las personas juzgadoras deben adoptar una perspectiva que reconozca la diversidad cultural en México y fomente el diálogo entre sistemas normativos.”</w:t>
      </w:r>
    </w:p>
    <w:p>
      <w:pPr>
        <w:pStyle w:val="Heading3"/>
      </w:pPr>
      <w:r>
        <w:t>Protocolo para Juzgar con Persp - Suprema Corte de Justicia de la.pdf — p. 66 — similitud 0.0948</w:t>
      </w:r>
    </w:p>
    <w:p>
      <w:pPr>
        <w:ind w:left="360"/>
      </w:pPr>
      <w:r>
        <w:t>“Esas acciones atacan la desigualdad en el plano socioeconómico, la cual está arraigada en la estruc- tura y el funcionamien to sociales.159 Asimismo, se han decretado medidas de reconocimien to, cuya finalidad es combatir la desigualdad provocada por identidades dominantes sobre identidades dominadas, como las perso- nas indígenas.160 Ese tipo de medidas en sede judicial se relacionan con modelos teóri- cos sobre la desigualdad estructural, donde se ha sostenido que la dialéctica de opresión se convierte en estructural cuando se institucionaliza por el Estado y la economía, concluyendo en un círcu lo vicioso de subordinación cultural y económica.161 Para corregir tal escenario, se proponen...”</w:t>
      </w:r>
    </w:p>
    <w:p>
      <w:pPr>
        <w:pStyle w:val="Heading3"/>
      </w:pPr>
      <w:r>
        <w:t>Manual de comunicacion intercul - Cynthia Pech Salvador.pdf — p. 56 — similitud 0.0935</w:t>
      </w:r>
    </w:p>
    <w:p>
      <w:pPr>
        <w:ind w:left="360"/>
      </w:pPr>
      <w:r>
        <w:t>“En la búsqueda de políticas y acciones médicas de promoción a la salud y tratamiento de la enfermedad desde un enfoque intercultural, la antropología médica ha recurrido a conceptos clave como el de cultura y diversidad cultural, mismos que han sido considerados”</w:t>
      </w:r>
    </w:p>
    <w:p>
      <w:pPr>
        <w:pStyle w:val="Heading3"/>
      </w:pPr>
      <w:r>
        <w:t>Interaprendizajes entre indigen - Maria Bertely Busquets.pdf — p. 193 — similitud 0.0926</w:t>
      </w:r>
    </w:p>
    <w:p>
      <w:pPr>
        <w:ind w:left="360"/>
      </w:pPr>
      <w:r>
        <w:t>“4. ¿Cómo se caracteriza el método inductivo intercultural descrito por el autor? 5. ¿Qué entiende Gasché por inter-comprensión?”</w:t>
      </w:r>
    </w:p>
    <w:p>
      <w:pPr>
        <w:pStyle w:val="Heading3"/>
      </w:pPr>
      <w:r>
        <w:t>Protocolo para Juzgar con Persp - Suprema Corte de Justicia de la.pdf — p. 127 — similitud 0.0926</w:t>
      </w:r>
    </w:p>
    <w:p>
      <w:pPr>
        <w:ind w:left="360"/>
      </w:pPr>
      <w:r>
        <w:t>“Del contenido del artícu lo 2o de la Constitución Federal y del Con- venio 169 de la OIT surgen dos vertientes del derecho de acceso a la justi- cia: i) la externa, que consiste en el derecho a acudir ante las autoridades judiciales del Estado mexicano, y ii) la interna, que se traduce en que los conflictos sean resueltos en el interior de los pueblos o comunidades, de con- formidad con sus sistemas normativos. La confluencia de sistemas de resolución de conflictos es reflejo del pluralismo jurídico, el cual reconoce realidades multiculturales y pluri- culturales en la región, acompañadas de sistemas jurídicos alternos a los estata les, como los sistemas normativos indígenas.”</w:t>
      </w:r>
    </w:p>
    <w:p>
      <w:pPr>
        <w:pStyle w:val="Heading3"/>
      </w:pPr>
      <w:r>
        <w:t>Protocolo para Juzgar con Persp - Suprema Corte de Justicia de la.pdf — p. 170 — similitud 0.0913</w:t>
      </w:r>
    </w:p>
    <w:p>
      <w:pPr>
        <w:ind w:left="360"/>
      </w:pPr>
      <w:r>
        <w:t>“No obstante, a la par se debe tener en cuenta que también se trata de un derecho colectivo, pues la libre determinación implica que los pueblos y comunidades puedan aplicar sus sistemas normativos en la reso- lución de sus conflictos.538 De este modo, la jurisdicción indígena es un derecho que rompe con el monopolio estatal de la administración de justicia y que encuentra fun- damento en el pluralismo jurídico, caracterizado por la coexistencia de dos o más sistemas normativos dentro de un mismo espacio social o geopolítico.”</w:t>
      </w:r>
    </w:p>
    <w:p>
      <w:pPr>
        <w:pStyle w:val="Heading3"/>
      </w:pPr>
      <w:r>
        <w:t>Protocolo para Juzgar con Persp - Suprema Corte de Justicia de la.pdf — p. 28 — similitud 0.0911</w:t>
      </w:r>
    </w:p>
    <w:p>
      <w:pPr>
        <w:ind w:left="360"/>
      </w:pPr>
      <w:r>
        <w:t>“V. Instituto Nacional de los Pueblos Indígenas, Propuesta de reforma constitucional sobre derechos de los pueblos indígenas y afromexicano, p. 24; y López Bárcenas, Francisco, Legislación y derechos indígenas en México, p.”</w:t>
      </w:r>
    </w:p>
    <w:p>
      <w:pPr>
        <w:pStyle w:val="Heading3"/>
      </w:pPr>
      <w:r>
        <w:t>Protocolo para Juzgar con Persp - Suprema Corte de Justicia de la.pdf — p. 41 — similitud 0.0910</w:t>
      </w:r>
    </w:p>
    <w:p>
      <w:pPr>
        <w:ind w:left="360"/>
      </w:pPr>
      <w:r>
        <w:t>“Manifestaciones de la desigualdad estructural de las personas, pueblos y comunidades indígenas en México Como se adelantó, la población indígena se enfrenta a desigualdad estructural, cuyas manifestaciones se pueden observar en los indicadores sobre pobreza, salud, educación, trabajo, seguridad social y otros derechos de esta población y el abandono de sus lenguas a partir del censo del 2000, en el cuestionario am- pliado se incorporó el indicador de autorreconocimiento. Cf.”</w:t>
      </w:r>
    </w:p>
    <w:p>
      <w:pPr>
        <w:pStyle w:val="Heading3"/>
      </w:pPr>
      <w:r>
        <w:t>Protocolo para Juzgar con Persp - Suprema Corte de Justicia de la.pdf — p. 202 — similitud 0.0909</w:t>
      </w:r>
    </w:p>
    <w:p>
      <w:pPr>
        <w:ind w:left="360"/>
      </w:pPr>
      <w:r>
        <w:t>“53. 628 Martínez, Juan C. et al. (coords.), Elementos y técnicas del pluralismo jurídico… op. cit., p. 66.”</w:t>
      </w:r>
    </w:p>
    <w:p>
      <w:pPr>
        <w:pStyle w:val="Heading3"/>
      </w:pPr>
      <w:r>
        <w:t>Interaprendizajes entre indigen - Maria Bertely Busquets.pdf — p. 71 — similitud 0.0906</w:t>
      </w:r>
    </w:p>
    <w:p>
      <w:pPr>
        <w:ind w:left="360"/>
      </w:pPr>
      <w:r>
        <w:t>“En: Bertely M., Gasché, J. y Podestá R. (coords.) Educando en la diversidad. Investigaciones y Experiencias educativas interculturales y bilingües. Abya Yala.”</w:t>
      </w:r>
    </w:p>
    <w:p>
      <w:pPr>
        <w:pStyle w:val="Heading3"/>
      </w:pPr>
      <w:r>
        <w:t>Protocolo para Juzgar con Persp - Suprema Corte de Justicia de la.pdf — p. 27 — similitud 0.0883</w:t>
      </w:r>
    </w:p>
    <w:p>
      <w:pPr>
        <w:ind w:left="360"/>
      </w:pPr>
      <w:r>
        <w:t>“A. reconocimien to constitucionAl y convencionAl de los derechos humAnos de lAs PersonAs, Pueblos y comunidAdes indígenAs y lA situAción de desiguAldAd estructurAl en lA que se encuentrAn La perspectiva intercultural ha sido definida por la Suprema Corte de Justicia de la Nación (SCJN) como un método de análisis que estudia las relaciones de poder entre las personas de distintas culturas, establece el diálogo entre dichas culturas como algo deseable y posible e identifica la de- manda de derechos y las condiciones que impiden su pleno cumplimiento en contextos donde la multiculturalidad es un hecho social, como sucede en México.”</w:t>
      </w:r>
    </w:p>
    <w:p>
      <w:pPr>
        <w:pStyle w:val="Heading3"/>
      </w:pPr>
      <w:r>
        <w:t>Protocolo para Juzgar con Persp - Suprema Corte de Justicia de la.pdf — p. 285 — similitud 0.0857</w:t>
      </w:r>
    </w:p>
    <w:p>
      <w:pPr>
        <w:ind w:left="360"/>
      </w:pPr>
      <w:r>
        <w:t>“asunto que involucre a personas, pueblos o comunidades indí- genas y su cumplimien to no puede depender de la evaluación subjetiva de la persona juzgadora sobre qué tan necesario resulta tomar medidas que garanticen la adecuación cultural, sino que debe cumplirse siempre que las personas se autoadscriban como indígenas.”</w:t>
      </w:r>
    </w:p>
    <w:p>
      <w:pPr>
        <w:pStyle w:val="Heading3"/>
      </w:pPr>
      <w:r>
        <w:t>Protocolo para Juzgar con Persp - Suprema Corte de Justicia de la.pdf — p. 298 — similitud 0.0849</w:t>
      </w:r>
    </w:p>
    <w:p>
      <w:pPr>
        <w:ind w:left="360"/>
      </w:pPr>
      <w:r>
        <w:t>“forzada, esclavitud y discriminación, así como las reglas que eliminen de- finitivamente las posibilidades de acceder a la justicia.962 Las anteriores precisiones sobre la aplicabilidad de los sistemas nor- mativos indígenas deben partir de reconocer que la diversidad cultural y la libre determinación de los pueblos y comunidades indígenas, en sí mis- mas, son derechos humanos reconocidos en los niveles constitucional y convencional.”</w:t>
      </w:r>
    </w:p>
    <w:p>
      <w:pPr>
        <w:pStyle w:val="Heading3"/>
      </w:pPr>
      <w:r>
        <w:t>Protocolo para Juzgar con Persp - Suprema Corte de Justicia de la.pdf — p. 83 — similitud 0.0834</w:t>
      </w:r>
    </w:p>
    <w:p>
      <w:pPr>
        <w:ind w:left="360"/>
      </w:pPr>
      <w:r>
        <w:t>“En concreto, se ha sostenido que las limitaciones a dicha jurisdicción especial indígena debe- rían flexibilizarse a fin de velar por una verdadera maximización de auto- nomía, ya que considerar los derechos humanos como una limitante rígida para el ejercicio de la antedicha jurisdicción sería dejar de observar que el derecho indígena parte de una cosmovisión completamente distinta a la cos- movisión occidental. En ese sentido, se ha propuesto la promoción de deba- tes amplios y participativos en los que se puedan ir logrando acuerdos sobre lo que debe entenderse como derechos fundamentales y los límites de los derechos humanos, entendidos estos en un marco de interculturalidad.228”</w:t>
      </w:r>
    </w:p>
    <w:p>
      <w:pPr>
        <w:pStyle w:val="Heading3"/>
      </w:pPr>
      <w:r>
        <w:t>Interaprendizajes entre indigen - Maria Bertely Busquets.pdf — p. 39 — similitud 0.0776</w:t>
      </w:r>
    </w:p>
    <w:p>
      <w:pPr>
        <w:ind w:left="360"/>
      </w:pPr>
      <w:r>
        <w:t>“En los meses de mayo y junio, tradicionalmente caracterizados por una intensa movilización sindical en el Estado, todos ellos debieron participar en los lugares y tiempos asignados, con la correspondiente penalización económica y profesional si no lo hacían. Así entonces, a la filiación cultural y lingüística de los maestros, se sumaba su filiación magisterial y sindical. A diferencia de otros contextos, este constituía un nivel poderoso de identificación de los integrantes del grupo, quienes portaban la costosa experiencia de pertenecer al magisterio oaxaqueño como parte de su habitus cultural.”</w:t>
      </w:r>
    </w:p>
    <w:p>
      <w:pPr>
        <w:pStyle w:val="Heading3"/>
      </w:pPr>
      <w:r>
        <w:t>Metodologia pacie en el interap - Raul Clemente Cushpa Inchiglema.pdf — p. 40 — similitud 0.0767</w:t>
      </w:r>
    </w:p>
    <w:p>
      <w:pPr>
        <w:ind w:left="360"/>
      </w:pPr>
      <w:r>
        <w:t>“Interaprendizaje de la asignatura TIC aplicadas al turismo Las tecnologías de la información y la comunicación (TIC) complementan, enriquecen y transforman la educación. La UNESCO comparte conocimientos respecto a las diversas formas en que la tecnología facilita el acceso universal a la educación, reduce diferencias en el aprendizaje, apoya el desarrollo de los docentes, mejora la calidad y la pertinencia del aprendizaje, refuerza la integración y perfecciona la gestión y administración de la educación (UNESCO, 2022). Se plantea entonces que el uso de la tecnología en la educación tiene un impacto positivo en el ámbito académico.”</w:t>
      </w:r>
    </w:p>
    <w:p>
      <w:pPr>
        <w:pStyle w:val="Heading3"/>
      </w:pPr>
      <w:r>
        <w:t>Manual de comunicacion intercul - Cynthia Pech Salvador.pdf — p. 127 — similitud 0.0764</w:t>
      </w:r>
    </w:p>
    <w:p>
      <w:pPr>
        <w:ind w:left="360"/>
      </w:pPr>
      <w:r>
        <w:t>“De esa manera, el concepto de diferencia adquiere un sentido de marginación cultural y social. La segunda perspectiva, en cambio, se enfoca en la problematización misma de los conceptos de cultura y de identidad cultural, en tanto resultan estrechos para explicar la heterogeneidad o diversidad cultural en contraposición a la pretendida homogeneidad cultural que conceptos como los anteriores recrean.”</w:t>
      </w:r>
    </w:p>
    <w:p>
      <w:pPr>
        <w:pStyle w:val="Heading3"/>
      </w:pPr>
      <w:r>
        <w:t>Manual de comunicacion intercul - Cynthia Pech Salvador.pdf — p. 84 — similitud 0.0757</w:t>
      </w:r>
    </w:p>
    <w:p>
      <w:pPr>
        <w:ind w:left="360"/>
      </w:pPr>
      <w:r>
        <w:t>“83 Conceptos y categorías básicas dinámicas sociales y culturales que se articulan con el poder y la ideología, pero por otra, se da y forma parte de las prácticas de uso y las comunidades interpretativas, cuyos significados son siempre pactados. Lo anterior nos lleva a prestar atención a la definición que da Brislin (1981) sobre cultura subjetiva, que es semejante al concepto de identidad cultural propuesto por Triandis. La cultura subjetiva nos permite trabajar en aquellas zonas articulatorias de las identidades, ya que se define como la respuesta de la gente a la parte del medio ambiente hecha por el hombre, o como la forma característica de un grupo de percibir su medio ambiente social.”</w:t>
      </w:r>
    </w:p>
    <w:p>
      <w:pPr>
        <w:pStyle w:val="Heading3"/>
      </w:pPr>
      <w:r>
        <w:t>Interaprendizajes entre indigen - Maria Bertely Busquets.pdf — p. 123 — similitud 0.0753</w:t>
      </w:r>
    </w:p>
    <w:p>
      <w:pPr>
        <w:ind w:left="360"/>
      </w:pPr>
      <w:r>
        <w:t>“De esta manera se reforzaron las actividades como parte central de estrategias pedagógicas en una educación intercultural. Los procesos de identificación cultural y lingüística que caracterizaron a esta comunidad de interaprendizaje se ubican más al interior de la cultura p’urhépecha y en la relación entre los p’urhépecha e indígenas de otros grupos étnicos, que entre indígenas y no indígenas. En este marco, las similitudes entre las comunidades indígenas hicieron que un asesor tseltal se sintiera “en casa” estando geográficamente tan lejos de la suya.”</w:t>
      </w:r>
    </w:p>
    <w:p>
      <w:pPr>
        <w:pStyle w:val="Heading3"/>
      </w:pPr>
      <w:r>
        <w:t>Protocolo para Juzgar con Persp - Suprema Corte de Justicia de la.pdf — p. 285 — similitud 0.0725</w:t>
      </w:r>
    </w:p>
    <w:p>
      <w:pPr>
        <w:ind w:left="360"/>
      </w:pPr>
      <w:r>
        <w:t>“Al respecto, la SCJN ha sostenido que, si la justicia no respeta esta diversidad cultural, termina siendo una justicia discrimina- toria desde la que se impone un parámetro cultural a quienes responden a una cultura distinta.924 ➠ “Los sistemas normativos indígenas son subdesarrollados o inferiores” Tal estereotipo está relacionado con la idea de que los sistemas normativos internos, como “usos y costumbres”, carecen de fuerza normativa porque no han seguido el curso determinado por el Estado para la creación de leyes.”</w:t>
      </w:r>
    </w:p>
    <w:p>
      <w:pPr>
        <w:pStyle w:val="Heading3"/>
      </w:pPr>
      <w:r>
        <w:t>Interaprendizajes entre indigen - Maria Bertely Busquets.pdf — p. 177 — similitud 0.0705</w:t>
      </w:r>
    </w:p>
    <w:p>
      <w:pPr>
        <w:ind w:left="360"/>
      </w:pPr>
      <w:r>
        <w:t>“Después de varias décadas de implementación de la educación para indígenas en México, la permanencia de baja calidad educativa y la escasa pertinencia lingüística y cultural en las escuelas, las comunidades indígenas de los Altos, el Norte y la Selva de Chiapas comisionaron a algunos jóvenes de sus pueblos para desempeñarse como educadores comunitarios.”</w:t>
      </w:r>
    </w:p>
    <w:p>
      <w:pPr>
        <w:pStyle w:val="Heading3"/>
      </w:pPr>
      <w:r>
        <w:t>Metodologia pacie en el interap - Raul Clemente Cushpa Inchiglema.pdf — p. 90 — similitud 0.0704</w:t>
      </w:r>
    </w:p>
    <w:p>
      <w:pPr>
        <w:ind w:left="360"/>
      </w:pPr>
      <w:r>
        <w:t>“Previo a la descripción de acciones realizadas en el estudio, se revisa algunas bases teóricas y reflexiones acerca de la inclusión educativa: Según las Orientaciones para la inclusión de la UNESCO (2008), la inclusión “es concebida como un proceso que permite abordar y responder a la diversidad de las necesidades de todos los educandos a través de una mayor participación en el aprendizaje, las actividades culturales y comunitarias y reducir la exclusión dentro y fuera del sistema educativo…” Así la educación inclusiva es una aproximación estratégica diseñada para facilitar el aprendizaje exitoso de niños y jóvenes.”</w:t>
      </w:r>
    </w:p>
    <w:p>
      <w:pPr>
        <w:pStyle w:val="Heading3"/>
      </w:pPr>
      <w:r>
        <w:t>Protocolo para Juzgar con Persp - Suprema Corte de Justicia de la.pdf — p. 15 — similitud 0.0669</w:t>
      </w:r>
    </w:p>
    <w:p>
      <w:pPr>
        <w:ind w:left="360"/>
      </w:pPr>
      <w:r>
        <w:t>“Este entendimien to sobre cómo debe ser la relación entre las culturas se ha trasladado al desarrollo normativo y jurisprudencial, creando están- dares que aseguran un plano de igualdad en la pluralidad y la diversidad. Muestra de ello es la creación del Convenio 169 de la OIT y de la Declaración de las Naciones Unidas sobre los Derechos de los Pueblos Indígenas, así como la emisión de numerosas sentencias nacionales e internacionales que reconocen la libre determinación y la diversidad cultural de los pueblos indígenas como guías para la adecuada interpretación de los demás dere- chos que les corresponden.”</w:t>
      </w:r>
    </w:p>
    <w:p>
      <w:r>
        <w:rPr>
          <w:b/>
        </w:rPr>
        <w:t xml:space="preserve">Observación automática: </w:t>
      </w:r>
      <w:r>
        <w:t>La ficha presenta coincidencias útiles, pero conviene revisar la pertinencia de cada cita. Se agruparon referencias de múltiples fuentes para enriquecer el concepto. Hay 9 referencia(s) de baja similitud que podrían introducir ruido.</w:t>
      </w:r>
    </w:p>
    <w:p>
      <w:pPr>
        <w:pStyle w:val="Heading2"/>
      </w:pPr>
      <w:r>
        <w:t>Ficha 08. Interculturalidad</w:t>
      </w:r>
    </w:p>
    <w:p>
      <w:r>
        <w:rPr>
          <w:b/>
        </w:rPr>
        <w:t xml:space="preserve">Fuentes: </w:t>
      </w:r>
      <w:r>
        <w:t>Interaprendizajes entre indigen - Maria Bertely Busquets.pdf; Manual de comunicacion intercul - Cynthia Pech Salvador.pdf; Protocolo para Juzgar con Persp - Suprema Corte de Justicia de la.pdf</w:t>
      </w:r>
    </w:p>
    <w:p>
      <w:r>
        <w:rPr>
          <w:b/>
        </w:rPr>
        <w:t xml:space="preserve">Ubicaciones: </w:t>
      </w:r>
      <w:r>
        <w:t>Interaprendizajes entre indigen - Maria Bertely Busquets.pdf, p. 112; Interaprendizajes entre indigen - Maria Bertely Busquets.pdf, p. 114; Interaprendizajes entre indigen - Maria Bertely Busquets.pdf, p. 115; Interaprendizajes entre indigen - Maria Bertely Busquets.pdf, p. 135; Interaprendizajes entre indigen - Maria Bertely Busquets.pdf, p. 177; Interaprendizajes entre indigen - Maria Bertely Busquets.pdf, p. 182; Interaprendizajes entre indigen - Maria Bertely Busquets.pdf, p. 193; Interaprendizajes entre indigen - Maria Bertely Busquets.pdf, p. 28; Interaprendizajes entre indigen - Maria Bertely Busquets.pdf, p. 30; Interaprendizajes entre indigen - Maria Bertely Busquets.pdf, p. 31; Interaprendizajes entre indigen - Maria Bertely Busquets.pdf, p. 58; Interaprendizajes entre indigen - Maria Bertely Busquets.pdf, p. 70; Manual de comunicacion intercul - Cynthia Pech Salvador.pdf, p. 126; Manual de comunicacion intercul - Cynthia Pech Salvador.pdf, p. 166; Manual de comunicacion intercul - Cynthia Pech Salvador.pdf, p. 167; Manual de comunicacion intercul - Cynthia Pech Salvador.pdf, p. 168; Manual de comunicacion intercul - Cynthia Pech Salvador.pdf, p. 174; Manual de comunicacion intercul - Cynthia Pech Salvador.pdf, p. 182; Manual de comunicacion intercul - Cynthia Pech Salvador.pdf, p. 184; Manual de comunicacion intercul - Cynthia Pech Salvador.pdf, p. 185; Manual de comunicacion intercul - Cynthia Pech Salvador.pdf, p. 19; Manual de comunicacion intercul - Cynthia Pech Salvador.pdf, p. 20; Manual de comunicacion intercul - Cynthia Pech Salvador.pdf, p. 54; Manual de comunicacion intercul - Cynthia Pech Salvador.pdf, p. 55; Manual de comunicacion intercul - Cynthia Pech Salvador.pdf, p. 58; Manual de comunicacion intercul - Cynthia Pech Salvador.pdf, p. 59; Manual de comunicacion intercul - Cynthia Pech Salvador.pdf, p. 65; Manual de comunicacion intercul - Cynthia Pech Salvador.pdf, p. 7; Manual de comunicacion intercul - Cynthia Pech Salvador.pdf, p. 8; Manual de comunicacion intercul - Cynthia Pech Salvador.pdf, p. 88; Manual de comunicacion intercul - Cynthia Pech Salvador.pdf, p. 93; Protocolo para Juzgar con Persp - Suprema Corte de Justicia de la.pdf, p. 122; Protocolo para Juzgar con Persp - Suprema Corte de Justicia de la.pdf, p. 125; Protocolo para Juzgar con Persp - Suprema Corte de Justicia de la.pdf, p. 135; Protocolo para Juzgar con Persp - Suprema Corte de Justicia de la.pdf, p. 142; Protocolo para Juzgar con Persp - Suprema Corte de Justicia de la.pdf, p. 148; Protocolo para Juzgar con Persp - Suprema Corte de Justicia de la.pdf, p. 198; Protocolo para Juzgar con Persp - Suprema Corte de Justicia de la.pdf, p. 27; Protocolo para Juzgar con Persp - Suprema Corte de Justicia de la.pdf, p. 300; Protocolo para Juzgar con Persp - Suprema Corte de Justicia de la.pdf, p. 312; Protocolo para Juzgar con Persp - Suprema Corte de Justicia de la.pdf, p. 318; Protocolo para Juzgar con Persp - Suprema Corte de Justicia de la.pdf, p. 33; Protocolo para Juzgar con Persp - Suprema Corte de Justicia de la.pdf, p. 35; Protocolo para Juzgar con Persp - Suprema Corte de Justicia de la.pdf, p. 377; Protocolo para Juzgar con Persp - Suprema Corte de Justicia de la.pdf, p. 378; Protocolo para Juzgar con Persp - Suprema Corte de Justicia de la.pdf, p. 39; Protocolo para Juzgar con Persp - Suprema Corte de Justicia de la.pdf, p. 56; Protocolo para Juzgar con Persp - Suprema Corte de Justicia de la.pdf, p. 62; Protocolo para Juzgar con Persp - Suprema Corte de Justicia de la.pdf, p. 72; Protocolo para Juzgar con Persp - Suprema Corte de Justicia de la.pdf, p. 73; Protocolo para Juzgar con Persp - Suprema Corte de Justicia de la.pdf, p. 74; Protocolo para Juzgar con Persp - Suprema Corte de Justicia de la.pdf, p. 87</w:t>
      </w:r>
    </w:p>
    <w:p>
      <w:pPr>
        <w:pStyle w:val="Heading3"/>
      </w:pPr>
      <w:r>
        <w:t>Manual de comunicacion intercul - Cynthia Pech Salvador.pdf — p. 184 — similitud 0.3366</w:t>
      </w:r>
    </w:p>
    <w:p>
      <w:pPr>
        <w:ind w:left="360"/>
      </w:pPr>
      <w:r>
        <w:t>“Panorama teórico-metodológico 183 Sobre la idea de interculturalidad Sintetice las propuestas de cada uno de los autores estudiados, a partir de los siguientes rubros de reflexión. Objeto de estudio de la interculturalidad Ámbitos de análisis de la interculturalidad Propuesta concreta sobre interculturalidad Autor/a”</w:t>
      </w:r>
    </w:p>
    <w:p>
      <w:pPr>
        <w:pStyle w:val="Heading3"/>
      </w:pPr>
      <w:r>
        <w:t>Interaprendizajes entre indigen - Maria Bertely Busquets.pdf — p. 182 — similitud 0.2781</w:t>
      </w:r>
    </w:p>
    <w:p>
      <w:pPr>
        <w:ind w:left="360"/>
      </w:pPr>
      <w:r>
        <w:t>“Podesta (coords.) Educando en la diversidad. Investigaciones y experiencias educativas interculturales y bilingües, Abya-Yala, Quito, Ecuador. ---------- (s/f ) “De hablar la educación intercultural a hacerla”, en: Educación intercultural bilingüe (EIB), Fundación para la cultura del maestro, 21 pp. México.”</w:t>
      </w:r>
    </w:p>
    <w:p>
      <w:pPr>
        <w:pStyle w:val="Heading3"/>
      </w:pPr>
      <w:r>
        <w:t>Manual de comunicacion intercul - Cynthia Pech Salvador.pdf — p. 54 — similitud 0.2772</w:t>
      </w:r>
    </w:p>
    <w:p>
      <w:pPr>
        <w:ind w:left="360"/>
      </w:pPr>
      <w:r>
        <w:t>“Por eso, el concepto de interculturalidad aparece en escena para marcarnos que las distintas culturas tienen relaciones entre ellas, pero que, además, la interculturalidad esperaría que dichas relaciones se basen en el respeto y desde planos de la equidad e igualdad. Es decir, la interculturalidad se fundamenta en las relaciones sociales simétricas que impidan las desigualdades sociales mediadas por el poder de culturas mayoritarias frente a los grupos minoritarios y con eso, lo único que se lograría es el beneficio de todos los grupos.”</w:t>
      </w:r>
    </w:p>
    <w:p>
      <w:pPr>
        <w:pStyle w:val="Heading3"/>
      </w:pPr>
      <w:r>
        <w:t>Interaprendizajes entre indigen - Maria Bertely Busquets.pdf — p. 182 — similitud 0.2745</w:t>
      </w:r>
    </w:p>
    <w:p>
      <w:pPr>
        <w:ind w:left="360"/>
      </w:pPr>
      <w:r>
        <w:t>“México. BERTELY, María (2006) La construcción desde debajo de una nueva educación intercultural bilingüe para México, en: L. Todd y V.”</w:t>
      </w:r>
    </w:p>
    <w:p>
      <w:pPr>
        <w:pStyle w:val="Heading3"/>
      </w:pPr>
      <w:r>
        <w:t>Protocolo para Juzgar con Persp - Suprema Corte de Justicia de la.pdf — p. 377 — similitud 0.2691</w:t>
      </w:r>
    </w:p>
    <w:p>
      <w:pPr>
        <w:ind w:left="360"/>
      </w:pPr>
      <w:r>
        <w:t>“Nota de la Secretaría., 21 de marzo de 2018. , A/HRC/39/17, Informe de la Relatora Especial sobre los dere­ chos de los pueblos indígenas. Nota de la Secretaría, 10 de agosto de 2018. , A/HRC/39/17/Add.2, Informe de la Relatora Especial sobre los derechos de los pueblos indígenas sobre su visita a México.”</w:t>
      </w:r>
    </w:p>
    <w:p>
      <w:pPr>
        <w:pStyle w:val="Heading3"/>
      </w:pPr>
      <w:r>
        <w:t>Manual de comunicacion intercul - Cynthia Pech Salvador.pdf — p. 93 — similitud 0.2602</w:t>
      </w:r>
    </w:p>
    <w:p>
      <w:pPr>
        <w:ind w:left="360"/>
      </w:pPr>
      <w:r>
        <w:t>“De este modo, el ser intercultural no se corresponde sólo con la ejecución de acciones encaminadas a lograr la interculturalidad, sino que designa el acto mismo de pensar y actuar conforme a un pensamiento intercultural, dispuesto para la relación con lo diferente, lo distinto a uno mismo. Desde esta concepción podemos establecer diferencias en torno a los discursos que se construyen y realizan en situaciones en las que la interculturalidad, como acto, está presente.”</w:t>
      </w:r>
    </w:p>
    <w:p>
      <w:pPr>
        <w:pStyle w:val="Heading3"/>
      </w:pPr>
      <w:r>
        <w:t>Protocolo para Juzgar con Persp - Suprema Corte de Justicia de la.pdf — p. 318 — similitud 0.2581</w:t>
      </w:r>
    </w:p>
    <w:p>
      <w:pPr>
        <w:ind w:left="360"/>
      </w:pPr>
      <w:r>
        <w:t>“1031 Declaración sobre los Derechos de los Pueblos Indígenas, arts. 20.2 y 28.1.”</w:t>
      </w:r>
    </w:p>
    <w:p>
      <w:pPr>
        <w:pStyle w:val="Heading3"/>
      </w:pPr>
      <w:r>
        <w:t>Protocolo para Juzgar con Persp - Suprema Corte de Justicia de la.pdf — p. 74 — similitud 0.2513</w:t>
      </w:r>
    </w:p>
    <w:p>
      <w:pPr>
        <w:ind w:left="360"/>
      </w:pPr>
      <w:r>
        <w:t>“1. 192 Walsh, Catherine, Interculturalidad crítica… op. cit., p. 4.”</w:t>
      </w:r>
    </w:p>
    <w:p>
      <w:pPr>
        <w:pStyle w:val="Heading3"/>
      </w:pPr>
      <w:r>
        <w:t>Manual de comunicacion intercul - Cynthia Pech Salvador.pdf — p. 20 — similitud 0.2449</w:t>
      </w:r>
    </w:p>
    <w:p>
      <w:pPr>
        <w:ind w:left="360"/>
      </w:pPr>
      <w:r>
        <w:t>“Ya para los años sesenta, la comunicación intercultural se consolida académicamente en Estados Unidos y en los ochenta voltea a ver con interés los estudios en comunicación y cultura. Néstor García Canclini anota como antecedentes de la relevancia de las relaciones interculturales en América Latina los paradigmas del contacto y el de la dominación, aunque observó que la transnacionalización, el mercado de bienes culturales y las migraciones masivas, fenómenos nuevos en ese momento, «pusieron en evidencia que mucho de lo que ocurría entre las sociedades no se dejaba leer ni con el aséptico modelo de contacto, ni con el suspicaz paradigma de la dominación» (García Canclini, 1995:30).”</w:t>
      </w:r>
    </w:p>
    <w:p>
      <w:pPr>
        <w:pStyle w:val="Heading3"/>
      </w:pPr>
      <w:r>
        <w:t>Protocolo para Juzgar con Persp - Suprema Corte de Justicia de la.pdf — p. 312 — similitud 0.2389</w:t>
      </w:r>
    </w:p>
    <w:p>
      <w:pPr>
        <w:ind w:left="360"/>
      </w:pPr>
      <w:r>
        <w:t>“Las referidas características de las reparaciones dan lugar a exponer algunos elementos que deben ser considerados por las personas juzgadoras al pronunciarse sobre el tema, con el fin de que las determinaciones que emitan se apeguen a la perspectiva intercultural que debe regir la imparti- ción de justicia. De manera concreta, se analizará la especial trascendencia que para el dictado de medidas tienen los siguientes factores: las cosmovisiones in- dígenas, la especial relación con sus territorios y la necesidad de que sean consultadas sobre las acciones que puedan incidir en sus derechos.1012 1010 Declaración sobre los Derechos de los Pueblos Indígenas, art.”</w:t>
      </w:r>
    </w:p>
    <w:p>
      <w:pPr>
        <w:pStyle w:val="Heading3"/>
      </w:pPr>
      <w:r>
        <w:t>Protocolo para Juzgar con Persp - Suprema Corte de Justicia de la.pdf — p. 378 — similitud 0.2328</w:t>
      </w:r>
    </w:p>
    <w:p>
      <w:pPr>
        <w:ind w:left="360"/>
      </w:pPr>
      <w:r>
        <w:t>“, A/HRC/50/26, Violencia contra las mujeres y las niñas indíge­ nas, Informe de la Relatora Especial sobre la violencia contra la mujer, sus causas y consecuencias, Reem Alsalem, 21 de abril de 2022. , A/HRC/EMRIP/2010/2, Informe provisorio del estudio sobre los pueblos indígenas y el derecho a participar en la adopción de decisiones, In­ forme del Mecanismo de Expertos sobre los Derechos de los Pueblos Indíge­ nas, 17 de mayo 2010. , A/HRC/EMRIP/2013/2, Acceso a la justicia en la promoción y protección de los derechos de los pueblos indígenas, Estudio del Mecanismo de expertos sobre los derechos de los pueblos indígenas, 29 de abril de 2013.”</w:t>
      </w:r>
    </w:p>
    <w:p>
      <w:pPr>
        <w:pStyle w:val="Heading3"/>
      </w:pPr>
      <w:r>
        <w:t>Manual de comunicacion intercul - Cynthia Pech Salvador.pdf — p. 88 — similitud 0.2195</w:t>
      </w:r>
    </w:p>
    <w:p>
      <w:pPr>
        <w:ind w:left="360"/>
      </w:pPr>
      <w:r>
        <w:t>“Por su parte, la multiculturalidad y la pluriculturalidad radiografían la sociedad en término de coexistencia de culturas distintas, sin fijarse en si los grupos culturales portadores de culturas distintas establecen relaciones de interacción. La interculturalidad implica no sólo el reconocimiento de la diversidad de actores y grupos sociales que conforman una sociedad, sino, y de forma más importante, implica la creación de vínculos —a través de lo común y lo distintivo— entre estos diferentes grupos. Por tanto, no trata de captar lo estático de la coexistencia de diversas matrices culturales, sino de construir puentes que vinculen lo diverso.”</w:t>
      </w:r>
    </w:p>
    <w:p>
      <w:pPr>
        <w:pStyle w:val="Heading3"/>
      </w:pPr>
      <w:r>
        <w:t>Protocolo para Juzgar con Persp - Suprema Corte de Justicia de la.pdf — p. 74 — similitud 0.2195</w:t>
      </w:r>
    </w:p>
    <w:p>
      <w:pPr>
        <w:ind w:left="360"/>
      </w:pPr>
      <w:r>
        <w:t>“Desde esta perspectiva, la interculturalidad se vuelve una herramienta, un proceso y un proyecto que se construye desde las poblaciones afrodes- cendientes e indígenas, en contraste con lo que ocurre, por ejemplo, desde el multiculturalismo o el pluriculturalismo, donde el proceso se lleva a cabo desde lo alto de la estructura.193 Por lo tanto, la interculturalidad pretende actuar desde la diferencia en las estructuras de poder, para refundarlas y colocar en una relación equitativa las lógicas, las prácticas y los modos diversos de pensar, actuar y vivir.194 De ahí su utilidad como una herramienta orientada a desdibujar asimetrías.195 189 Bernabé Villodre, María del M., op. cit., p. 70.”</w:t>
      </w:r>
    </w:p>
    <w:p>
      <w:pPr>
        <w:pStyle w:val="Heading3"/>
      </w:pPr>
      <w:r>
        <w:t>Protocolo para Juzgar con Persp - Suprema Corte de Justicia de la.pdf — p. 142 — similitud 0.2192</w:t>
      </w:r>
    </w:p>
    <w:p>
      <w:pPr>
        <w:ind w:left="360"/>
      </w:pPr>
      <w:r>
        <w:t>“En ese sentido, el Mecanismo de Expertos sobre los Derechos de los Pueblos Indígenas de Naciones Unidas ha señalado su preocupación por la falta de conciencia entre el funcionariado judicial sobre el derecho de los pueblos a administrar su propia justicia.451 Por ende, para las personas juzgadoras es clave el conocimien to de la jurisdicción interna, ya que ello les permitirá decidir sobre ciertos aspec- tos de la jurisdicción externa, como la competencia o la viabilidad de apli- car una norma de los sistemas propios de las comunidades al resolver la controversia.”</w:t>
      </w:r>
    </w:p>
    <w:p>
      <w:pPr>
        <w:pStyle w:val="Heading3"/>
      </w:pPr>
      <w:r>
        <w:t>Protocolo para Juzgar con Persp - Suprema Corte de Justicia de la.pdf — p. 73 — similitud 0.2189</w:t>
      </w:r>
    </w:p>
    <w:p>
      <w:pPr>
        <w:ind w:left="360"/>
      </w:pPr>
      <w:r>
        <w:t>“El término interculturalidad puede ser utilizado en distintos contextos, de forma difusa y, en ocasiones, obedeciendo a intereses opuestos. De acuerdo con Walsh, las perspectivas a las que generalmente se alude cuando se habla de interculturalidad son tres: relacional, funcional y crítica, las cuales coinciden, respectivamente, con el contenido del multiculturalismo, el pluriculturalismo y el interculturalismo en estricto sentido. (Walsh, Catherine, Interculturalidad crítica y educación intercultural, pp.”</w:t>
      </w:r>
    </w:p>
    <w:p>
      <w:pPr>
        <w:pStyle w:val="Heading3"/>
      </w:pPr>
      <w:r>
        <w:t>Protocolo para Juzgar con Persp - Suprema Corte de Justicia de la.pdf — p. 122 — similitud 0.2177</w:t>
      </w:r>
    </w:p>
    <w:p>
      <w:pPr>
        <w:ind w:left="360"/>
      </w:pPr>
      <w:r>
        <w:t>“371 Cf. Declaración de las Naciones Unidas sobre los Derechos de los Pueblos Indígenas, art. 34; Declaración Americana sobre los Derechos de los Pueblos Indígenas, art.”</w:t>
      </w:r>
    </w:p>
    <w:p>
      <w:pPr>
        <w:pStyle w:val="Heading3"/>
      </w:pPr>
      <w:r>
        <w:t>Manual de comunicacion intercul - Cynthia Pech Salvador.pdf — p. 55 — similitud 0.2127</w:t>
      </w:r>
    </w:p>
    <w:p>
      <w:pPr>
        <w:ind w:left="360"/>
      </w:pPr>
      <w:r>
        <w:t>“Cynthia Pech Salvador 54 las desigualdades sociales en los diferentes ámbitos: educación, económico, cultural, laboral, etcétera, que plantea la posibilidad de participación de todos los grupos culturales en el proyecto de nación de manera igualitaria. Para Schmelkes (2005), la interculturalidad debe ser la aspiración que fundamente todo proyecto de nación. Para nosotras, la interculturalidad más que aspiración es realización, la cual sólo puede «lograrse» a partir de un proyecto de nación basado en la búsqueda de educar para la interculturalidad a todos los miembros de esa nación.”</w:t>
      </w:r>
    </w:p>
    <w:p>
      <w:pPr>
        <w:pStyle w:val="Heading3"/>
      </w:pPr>
      <w:r>
        <w:t>Manual de comunicacion intercul - Cynthia Pech Salvador.pdf — p. 7 — similitud 0.2120</w:t>
      </w:r>
    </w:p>
    <w:p>
      <w:pPr>
        <w:ind w:left="360"/>
      </w:pPr>
      <w:r>
        <w:t>“Generalidades acerca de la relación entre comunicación y cultura 71 La comunicación como interacción 72 La cultura como principio organizador de la experiencia humana y su relación con la comunicación 79 2. La interculturalidad como proceso de comunicación 84 Interculturalidad, pluriculturalidad y multiculturalidad 86 Interculturalidad e interacción 89 Sobre las competencias comunicativas interculturales 90 3. La frontera como categoría para pensar la interculturalidad 93 Algunas definiciones de frontera 93 La propuesta de las fronteras internas 97 Identidades fronterizas y fronteras simbólicas 101 Fronteras, negociaciones y conflictos en situaciones interculturales 105 4.”</w:t>
      </w:r>
    </w:p>
    <w:p>
      <w:pPr>
        <w:pStyle w:val="Heading3"/>
      </w:pPr>
      <w:r>
        <w:t>Manual de comunicacion intercul - Cynthia Pech Salvador.pdf — p. 54 — similitud 0.2067</w:t>
      </w:r>
    </w:p>
    <w:p>
      <w:pPr>
        <w:ind w:left="360"/>
      </w:pPr>
      <w:r>
        <w:t>“Sin duda, la interculturalidad se concibe como posibilidad que, sorteando las dificultades inherentes, pueda encontrar la realización en todo proyecto de nación. En este sentido, la educación, como proyecto de nación, debe asumir la interculturalidad como fundamento de respeto. Se trata en esencia de un fundamento ético: el respeto al otro, y ese otro puede ser el vecino, el profesor, el jefe o el indígena.”</w:t>
      </w:r>
    </w:p>
    <w:p>
      <w:pPr>
        <w:pStyle w:val="Heading3"/>
      </w:pPr>
      <w:r>
        <w:t>Protocolo para Juzgar con Persp - Suprema Corte de Justicia de la.pdf — p. 35 — similitud 0.1916</w:t>
      </w:r>
    </w:p>
    <w:p>
      <w:pPr>
        <w:ind w:left="360"/>
      </w:pPr>
      <w:r>
        <w:t>“En lo particular, el Convenio 169 de la OIT ha servido como base para promover y proteger los derechos de los pueblos indígenas en el mundo. En sus artícu los contiene principios rectores sobre la identificación de los pueblos indígenas y tribales, así como directrices para que los Estados ga- ranticen condiciones propicias para el ejercicio de sus derechos en igualdad con el resto de la población en materia de contratación y condiciones de empleo, formación pr ofesional, artesanías e industrias rurales, seguridad 28 Ratificado por México en 1990.”</w:t>
      </w:r>
    </w:p>
    <w:p>
      <w:pPr>
        <w:pStyle w:val="Heading3"/>
      </w:pPr>
      <w:r>
        <w:t>Protocolo para Juzgar con Persp - Suprema Corte de Justicia de la.pdf — p. 72 — similitud 0.1800</w:t>
      </w:r>
    </w:p>
    <w:p>
      <w:pPr>
        <w:ind w:left="360"/>
      </w:pPr>
      <w:r>
        <w:t>“Multiculturalidad, pluriculturalidad e interculturalidad Es común que los conceptos multiculturalidad, pluriculturalidad e interculturalidad se utilicen de forma indistinta; sin embargo, suponen dis- tintas maneras de conceptualizar la diversidad y de entender prácticas en la sociedad e instituciones.181 A continuación se aborda cada uno de ellos.”</w:t>
      </w:r>
    </w:p>
    <w:p>
      <w:pPr>
        <w:pStyle w:val="Heading3"/>
      </w:pPr>
      <w:r>
        <w:t>Interaprendizajes entre indigen - Maria Bertely Busquets.pdf — p. 177 — similitud 0.1735</w:t>
      </w:r>
    </w:p>
    <w:p>
      <w:pPr>
        <w:ind w:left="360"/>
      </w:pPr>
      <w:r>
        <w:t>“León Portilla y, de la mano con organizaciones hermanas como Las Abejas y Educación Comunitaria Indígena para el Desarrollo Autónomo (ECIDEA), además de la colaboración decidida de la Organización de Estados Iberoamericanos, la Coordinación de Educación Intercultural Bilingüe de la Secretaría de Educación Pública (SEP), la Fundación Kellog, Editorial Santillana, Jorge Gasché del Instituto de Investigación sobre la Amazonía Peruana y las colegas peruanas Jessica Martínez y Carmen Gallegos- diseñan las primeras Tarjetas de Autoaprendizaje.”</w:t>
      </w:r>
    </w:p>
    <w:p>
      <w:pPr>
        <w:pStyle w:val="Heading3"/>
      </w:pPr>
      <w:r>
        <w:t>Protocolo para Juzgar con Persp - Suprema Corte de Justicia de la.pdf — p. 122 — similitud 0.1732</w:t>
      </w:r>
    </w:p>
    <w:p>
      <w:pPr>
        <w:ind w:left="360"/>
      </w:pPr>
      <w:r>
        <w:t>“34; Declaración Americana sobre los Derechos de los Pueblos Indígenas, art. XXII; y OIT, Convenio 169 sobre Pueblos Indígenas y Tribales, art. 8.”</w:t>
      </w:r>
    </w:p>
    <w:p>
      <w:pPr>
        <w:pStyle w:val="Heading3"/>
      </w:pPr>
      <w:r>
        <w:t>Interaprendizajes entre indigen - Maria Bertely Busquets.pdf — p. 58 — similitud 0.1716</w:t>
      </w:r>
    </w:p>
    <w:p>
      <w:pPr>
        <w:ind w:left="360"/>
      </w:pPr>
      <w:r>
        <w:t>“Este método reconoce e incorpora la acción educativa de comuneros y comuneras, desarrolla habilidades pedagógicas diversas y conlleva, de manera constante, una valoración positiva de las formas de vida de los niños y las niñas en comunidades indígenas. El material producido cumple entonces con las finalidades política y pedagógica de la educación intercultural, tal cual se plasma en el marco jurídico de los derechos de los pueblos indígenas.”</w:t>
      </w:r>
    </w:p>
    <w:p>
      <w:pPr>
        <w:pStyle w:val="Heading3"/>
      </w:pPr>
      <w:r>
        <w:t>Protocolo para Juzgar con Persp - Suprema Corte de Justicia de la.pdf — p. 125 — similitud 0.1700</w:t>
      </w:r>
    </w:p>
    <w:p>
      <w:pPr>
        <w:ind w:left="360"/>
      </w:pPr>
      <w:r>
        <w:t>“La SCJN ha determinado que el acceso a la justicia de personas, pue- blos y comunidades indígenas debe atender de manera específica a lo dis- puesto por el artículo 2 o constitucional.385 Tal precepto reconoce su derecho a la autonomía para (i) aplicar sus propios sistemas normativos en la regu- lación y solución de sus conflictos internos y (ii) acceder plenamente a la jurisdicción del Estado, donde se deberán tomar en cuenta sus costumbres y especificidades culturales.386 Por su parte, el Convenio 169 de la OIT establece que, en la medida en que sean compatibles con el sistema jurídico nacional y los derechos 383 Convención Americana sobre Derechos Humanos, arts.”</w:t>
      </w:r>
    </w:p>
    <w:p>
      <w:pPr>
        <w:pStyle w:val="Heading3"/>
      </w:pPr>
      <w:r>
        <w:t>Interaprendizajes entre indigen - Maria Bertely Busquets.pdf — p. 135 — similitud 0.1659</w:t>
      </w:r>
    </w:p>
    <w:p>
      <w:pPr>
        <w:ind w:left="360"/>
      </w:pPr>
      <w:r>
        <w:t>“221- 278. UNEM (2009) “Modelo curricular de educación intercultural bilingüe”. En: M.”</w:t>
      </w:r>
    </w:p>
    <w:p>
      <w:pPr>
        <w:pStyle w:val="Heading3"/>
      </w:pPr>
      <w:r>
        <w:t>Protocolo para Juzgar con Persp - Suprema Corte de Justicia de la.pdf — p. 87 — similitud 0.1617</w:t>
      </w:r>
    </w:p>
    <w:p>
      <w:pPr>
        <w:ind w:left="360"/>
      </w:pPr>
      <w:r>
        <w:t>“2o, párr. 3; y OIT, Convenio 169 sobre Pueblos Indígenas y Tribales, art. 1, párr.”</w:t>
      </w:r>
    </w:p>
    <w:p>
      <w:pPr>
        <w:pStyle w:val="Heading3"/>
      </w:pPr>
      <w:r>
        <w:t>Protocolo para Juzgar con Persp - Suprema Corte de Justicia de la.pdf — p. 198 — similitud 0.1612</w:t>
      </w:r>
    </w:p>
    <w:p>
      <w:pPr>
        <w:ind w:left="360"/>
      </w:pPr>
      <w:r>
        <w:t>“15. 611 Para justificar lo anterior, el juez de distrito señaló que el artícu lo 2o de la Constitución Federal y el Convenio 169 de la OIT coincidían en que, al acudir individual o colectivamente ante una instancia jurisdiccional, se debían reconocer a personas y comunidades indígenas los derechos previstos en esos ordenamien tos. Asimismo, el juzgador sostuvo que de los artícu los 12, 13, 14 y 15 del Convenio 169 de la OIT se desprendía la facultad para instar procedimien tos de manera perso- nal y a nombre de las comunidades indígenas cuando se estén afectando sus derechos sustantivos.”</w:t>
      </w:r>
    </w:p>
    <w:p>
      <w:pPr>
        <w:pStyle w:val="Heading3"/>
      </w:pPr>
      <w:r>
        <w:t>Protocolo para Juzgar con Persp - Suprema Corte de Justicia de la.pdf — p. 318 — similitud 0.1608</w:t>
      </w:r>
    </w:p>
    <w:p>
      <w:pPr>
        <w:ind w:left="360"/>
      </w:pPr>
      <w:r>
        <w:t>“20.2 y 28.1. 1032 OIT, Convenio 169 sobre Pueblos Indígenas y Tribales, art. 16; y Declaración sobre los Derechos de los Pueblos Indígenas, art.”</w:t>
      </w:r>
    </w:p>
    <w:p>
      <w:pPr>
        <w:pStyle w:val="Heading3"/>
      </w:pPr>
      <w:r>
        <w:t>Protocolo para Juzgar con Persp - Suprema Corte de Justicia de la.pdf — p. 148 — similitud 0.1604</w:t>
      </w:r>
    </w:p>
    <w:p>
      <w:pPr>
        <w:ind w:left="360"/>
      </w:pPr>
      <w:r>
        <w:t>“462 Constitución Política de los Estados Unidos Mexicanos, art. 2; OIT, Convenio 169 sobre Pueblos Indígenas y Tribales, art. 1.2; Declaración sobre los Derechos de los Pueblos Indígenas, art.”</w:t>
      </w:r>
    </w:p>
    <w:p>
      <w:pPr>
        <w:pStyle w:val="Heading3"/>
      </w:pPr>
      <w:r>
        <w:t>Protocolo para Juzgar con Persp - Suprema Corte de Justicia de la.pdf — p. 39 — similitud 0.1512</w:t>
      </w:r>
    </w:p>
    <w:p>
      <w:pPr>
        <w:ind w:left="360"/>
      </w:pPr>
      <w:r>
        <w:t>“En sentido similar, la Relatora Especial sobre los derechos de los pueblos indígenas, en su informe sobre su visita a México, destacó que estos pueblos enfrentan obstácu los significativos en la realización de sus derechos humanos debido a la discriminación histórica y estructural a la que se enfrentan. Lo anterior ha resultado en la marginación y pobreza multidimensional y en la ausencia de servicios básicos suficientes y cultu- ralmente adecuados para estas comunidades.50 En el caso de mujeres y niñas indígenas, esta situación se ve empeo- rada por el contexto de misoginia y violencia contra las mujeres que es tan prevalente en el país.”</w:t>
      </w:r>
    </w:p>
    <w:p>
      <w:pPr>
        <w:pStyle w:val="Heading3"/>
      </w:pPr>
      <w:r>
        <w:t>Protocolo para Juzgar con Persp - Suprema Corte de Justicia de la.pdf — p. 122 — similitud 0.1512</w:t>
      </w:r>
    </w:p>
    <w:p>
      <w:pPr>
        <w:ind w:left="360"/>
      </w:pPr>
      <w:r>
        <w:t>“Sistemas normativos indígenas La creación de sistemas normativos indígenas es otra de las claves del ejercicio del derecho a la libre determinación. El Convenio 169 de la OIT, en sus artículos 8.2 y 9.1, reconoce el derecho de los pueblos indíge- nas a mantener sus sistemas normativos indígenas, siempre y cuando estos sean compatibles con los derechos humanos reconocidos en los sistemas jurídicos nacional e internacional.369 La posibilidad de que los pueblos y comunidades indígenas tengan un marco jurídico propio no se limita a la elección de sus propias autori- dades, sino que se extiende a la facultad de resolver sus conflictos internos o con otras comunidades o pueblos.”</w:t>
      </w:r>
    </w:p>
    <w:p>
      <w:pPr>
        <w:pStyle w:val="Heading3"/>
      </w:pPr>
      <w:r>
        <w:t>Protocolo para Juzgar con Persp - Suprema Corte de Justicia de la.pdf — p. 73 — similitud 0.1497</w:t>
      </w:r>
    </w:p>
    <w:p>
      <w:pPr>
        <w:ind w:left="360"/>
      </w:pPr>
      <w:r>
        <w:t>“69-70. 185 Walsh, Catherine, La interculturalidad… op. cit., p. 5.”</w:t>
      </w:r>
    </w:p>
    <w:p>
      <w:pPr>
        <w:pStyle w:val="Heading3"/>
      </w:pPr>
      <w:r>
        <w:t>Interaprendizajes entre indigen - Maria Bertely Busquets.pdf — p. 30 — similitud 0.1470</w:t>
      </w:r>
    </w:p>
    <w:p>
      <w:pPr>
        <w:ind w:left="360"/>
      </w:pPr>
      <w:r>
        <w:t>“El territorio visto por diversos autores. Coordinación General de Educación Intercultural Bilingüe. SEP, México.”</w:t>
      </w:r>
    </w:p>
    <w:p>
      <w:pPr>
        <w:pStyle w:val="Heading3"/>
      </w:pPr>
      <w:r>
        <w:t>Manual de comunicacion intercul - Cynthia Pech Salvador.pdf — p. 174 — similitud 0.1468</w:t>
      </w:r>
    </w:p>
    <w:p>
      <w:pPr>
        <w:ind w:left="360"/>
      </w:pPr>
      <w:r>
        <w:t>“Esto, que se lograría entendiendo al universalismo como actitud de vida, que concibe el respeto a la existencia humana desde el respeto a su diferencia para poder gestar una posibilidad de diálogo, concepto que referido de manera concreta al diálogo intercultural, constituye otro de los pilares de la teoría de Casmir. Por diálogo intercultural, el autor plantea aquel intercambio comunicativo que busca establecer confluencias entre los seres humanos, a pesar de las diferencias existentes entre ellos.”</w:t>
      </w:r>
    </w:p>
    <w:p>
      <w:pPr>
        <w:pStyle w:val="Heading3"/>
      </w:pPr>
      <w:r>
        <w:t>Interaprendizajes entre indigen - Maria Bertely Busquets.pdf — p. 70 — similitud 0.1392</w:t>
      </w:r>
    </w:p>
    <w:p>
      <w:pPr>
        <w:ind w:left="360"/>
      </w:pPr>
      <w:r>
        <w:t>“Bibliografía BERTELY, María (coord.) y UNEM (2004) Tarjetas de Autoaprendizaje para los pueblos mayas. SEP/ UNEM/ OEI/ Santillana, México. _______________ (2006) “La construcción desde abajo de una nueva educación intercultural bilingüe para México”. En: E.”</w:t>
      </w:r>
    </w:p>
    <w:p>
      <w:pPr>
        <w:pStyle w:val="Heading3"/>
      </w:pPr>
      <w:r>
        <w:t>Interaprendizajes entre indigen - Maria Bertely Busquets.pdf — p. 28 — similitud 0.1347</w:t>
      </w:r>
    </w:p>
    <w:p>
      <w:pPr>
        <w:ind w:left="360"/>
      </w:pPr>
      <w:r>
        <w:t>“Bibliografía BERTELY, María (coord.) y UNEM (2004) Tarjetas de Autoaprendizaje para los pueblos mayas. SEP/ UNEM/ OEI/ Santillana, México. _______________ (2006) “La construcción desde abajo de una nueva educación intercultural bilingüe para México”. En: E.”</w:t>
      </w:r>
    </w:p>
    <w:p>
      <w:pPr>
        <w:pStyle w:val="Heading3"/>
      </w:pPr>
      <w:r>
        <w:t>Manual de comunicacion intercul - Cynthia Pech Salvador.pdf — p. 65 — similitud 0.1332</w:t>
      </w:r>
    </w:p>
    <w:p>
      <w:pPr>
        <w:ind w:left="360"/>
      </w:pPr>
      <w:r>
        <w:t>“15-30. García Canclini, Néstor (1995), «Comunicación intercultural. Hacia un balance teórico en América Latina» en Telos, núm.”</w:t>
      </w:r>
    </w:p>
    <w:p>
      <w:pPr>
        <w:pStyle w:val="Heading3"/>
      </w:pPr>
      <w:r>
        <w:t>Protocolo para Juzgar con Persp - Suprema Corte de Justicia de la.pdf — p. 72 — similitud 0.1304</w:t>
      </w:r>
    </w:p>
    <w:p>
      <w:pPr>
        <w:ind w:left="360"/>
      </w:pPr>
      <w:r>
        <w:t>“182 Ley para la Preservación y Mejora del Multiculturalismo en Canadá o Ley del Multicul- turalismo (traducción propia). 183 Bernabé Villodre, María del M., “Pluriculturalidad, multiculturalidad e interculturalidad, conocimien tos necesarios para la labor docente”, en Revista Educativa Hekademos, p. 69.”</w:t>
      </w:r>
    </w:p>
    <w:p>
      <w:pPr>
        <w:pStyle w:val="Heading3"/>
      </w:pPr>
      <w:r>
        <w:t>Interaprendizajes entre indigen - Maria Bertely Busquets.pdf — p. 112 — similitud 0.1295</w:t>
      </w:r>
    </w:p>
    <w:p>
      <w:pPr>
        <w:ind w:left="360"/>
      </w:pPr>
      <w:r>
        <w:t>“Manuel Hernández, acompañante de la UNEM, resumió este compartir como: “Nadie sabía todo, todos estábamos aprendiendo”. Esta nueva experiencia de interculturalidad, donde las relaciones de poder acostumbradas cambiaron, pero no por ello se invirtieron, resultó aleccionadora para el diseño de futuros programas de formación docente intercultural.”</w:t>
      </w:r>
    </w:p>
    <w:p>
      <w:pPr>
        <w:pStyle w:val="Heading3"/>
      </w:pPr>
      <w:r>
        <w:t>Manual de comunicacion intercul - Cynthia Pech Salvador.pdf — p. 8 — similitud 0.1277</w:t>
      </w:r>
    </w:p>
    <w:p>
      <w:pPr>
        <w:ind w:left="360"/>
      </w:pPr>
      <w:r>
        <w:t>“Un breve acercamiento 125 La comunicación intercultural y el abordaje de la problemática del migrante. Dos teorías 128 Teoría de la gestión de la ansiedad y la incertidumbre 128 Teoría de la adaptación transcultural 145 Los enfoques teóricos y metodológicos de la comunicación intercultural centrados en el diálogo 159 Diálogo dialógico y el Tercer Ojo. Un breve bosquejo de la filosofía antropológica de Raimon Pannikkar 162 La filosofía intercultural de José Antonio Pérez Tapias 166 La teoría de la construcción de la Tercera Cultura 172 3.”</w:t>
      </w:r>
    </w:p>
    <w:p>
      <w:pPr>
        <w:pStyle w:val="Heading3"/>
      </w:pPr>
      <w:r>
        <w:t>Protocolo para Juzgar con Persp - Suprema Corte de Justicia de la.pdf — p. 27 — similitud 0.1276</w:t>
      </w:r>
    </w:p>
    <w:p>
      <w:pPr>
        <w:ind w:left="360"/>
      </w:pPr>
      <w:r>
        <w:t>“A. reconocimien to constitucionAl y convencionAl de los derechos humAnos de lAs PersonAs, Pueblos y comunidAdes indígenAs y lA situAción de desiguAldAd estructurAl en lA que se encuentrAn La perspectiva intercultural ha sido definida por la Suprema Corte de Justicia de la Nación (SCJN) como un método de análisis que estudia las relaciones de poder entre las personas de distintas culturas, establece el diálogo entre dichas culturas como algo deseable y posible e identifica la de- manda de derechos y las condiciones que impiden su pleno cumplimiento en contextos donde la multiculturalidad es un hecho social, como sucede en México.”</w:t>
      </w:r>
    </w:p>
    <w:p>
      <w:pPr>
        <w:pStyle w:val="Heading3"/>
      </w:pPr>
      <w:r>
        <w:t>Protocolo para Juzgar con Persp - Suprema Corte de Justicia de la.pdf — p. 72 — similitud 0.1187</w:t>
      </w:r>
    </w:p>
    <w:p>
      <w:pPr>
        <w:ind w:left="360"/>
      </w:pPr>
      <w:r>
        <w:t>“Para conocer las particularidades del caso, V. infra, capítulo C, subcapítulo II, “Libre determinación”. 181 Walsh, Catherine, La interculturalidad en la educación, p. 5.”</w:t>
      </w:r>
    </w:p>
    <w:p>
      <w:pPr>
        <w:pStyle w:val="Heading3"/>
      </w:pPr>
      <w:r>
        <w:t>Manual de comunicacion intercul - Cynthia Pech Salvador.pdf — p. 167 — similitud 0.1175</w:t>
      </w:r>
    </w:p>
    <w:p>
      <w:pPr>
        <w:ind w:left="360"/>
      </w:pPr>
      <w:r>
        <w:t>“Vivian Romeu Aldaya 166 La filosofía intercultural de José Antonio Pérez Tapia Pérez Tapia es otro de los filósofos contemporáneos que aborda el tema del diálogo intercultural. Su trabajo refiere la necesidad de que la filosofía sea un discurso reflexivo sobre el hombre y su hacer que no busca sólo explicarlo, sino también comprenderlo.”</w:t>
      </w:r>
    </w:p>
    <w:p>
      <w:pPr>
        <w:pStyle w:val="Heading3"/>
      </w:pPr>
      <w:r>
        <w:t>Manual de comunicacion intercul - Cynthia Pech Salvador.pdf — p. 8 — similitud 0.1152</w:t>
      </w:r>
    </w:p>
    <w:p>
      <w:pPr>
        <w:ind w:left="360"/>
      </w:pPr>
      <w:r>
        <w:t>“Dos teorías 128 Teoría de la gestión de la ansiedad y la incertidumbre 128 Teoría de la adaptación transcultural 145 Los enfoques teóricos y metodológicos de la comunicación intercultural centrados en el diálogo 159 Diálogo dialógico y el Tercer Ojo. Un breve bosquejo de la filosofía antropológica de Raimon Pannikkar 162 La filosofía intercultural de José Antonio Pérez Tapias 166 La teoría de la construcción de la Tercera Cultura 172 3. Resumen.”</w:t>
      </w:r>
    </w:p>
    <w:p>
      <w:pPr>
        <w:pStyle w:val="Heading3"/>
      </w:pPr>
      <w:r>
        <w:t>Protocolo para Juzgar con Persp - Suprema Corte de Justicia de la.pdf — p. 73 — similitud 0.1137</w:t>
      </w:r>
    </w:p>
    <w:p>
      <w:pPr>
        <w:ind w:left="360"/>
      </w:pPr>
      <w:r>
        <w:t>“entendimien to conduce a la segregación, negación de convivencia y nula transformación social, pues parte de posturas paternalistas sobre distintos grupos culturales, es decir, muestra respeto a las culturas sin intercambio ni enriquecimien to cultural entre estas, de modo que están unidas en lo es- pacial, no en lo social.184 Eso acerca el multiculturalismo a un relativismo cultural, es decir, una separación entre culturas sin aspecto relacional.”</w:t>
      </w:r>
    </w:p>
    <w:p>
      <w:pPr>
        <w:pStyle w:val="Heading3"/>
      </w:pPr>
      <w:r>
        <w:t>Manual de comunicacion intercul - Cynthia Pech Salvador.pdf — p. 58 — similitud 0.1130</w:t>
      </w:r>
    </w:p>
    <w:p>
      <w:pPr>
        <w:ind w:left="360"/>
      </w:pPr>
      <w:r>
        <w:t>“Sin embargo, continúan los autores, la disposición tiende a balancearse más hacia el lado de los profesionales de la salud, ya que se espera que éstos estén abiertos al diálogo y conozcan la cultura médica de sus pacientes: las denominaciones de enfermedad, la relación entre hábitos y cultura, la dimensión corporal del sufrimiento, la utilización de herbolaria tradicional — situación que se vislumbra compleja, pero no imposible. Interculturalidad y política Si toda sociedad aspira a la democracia no puede lograrla plenamente si no transita de la multiculturalidad a la interculturalidad. La democracia supone pluralismo.”</w:t>
      </w:r>
    </w:p>
    <w:p>
      <w:pPr>
        <w:pStyle w:val="Heading3"/>
      </w:pPr>
      <w:r>
        <w:t>Protocolo para Juzgar con Persp - Suprema Corte de Justicia de la.pdf — p. 378 — similitud 0.1126</w:t>
      </w:r>
    </w:p>
    <w:p>
      <w:pPr>
        <w:ind w:left="360"/>
      </w:pPr>
      <w:r>
        <w:t>“Oﬁcina del Alto Comisionado de las Naciones Unidas para los Derechos Hu- manos, Diagnóstico sobre la situación de los derechos humanos en México, 2003. , Informe del diagnóstico sobre el acceso a la justicia para los indí­ genas en México, estudio de caso en Oaxaca, 2007. , Directrices de protección para los pueblos indígenas en aislamien­ to y en contacto inicial de la región amazónica, el Gran Chaco y la Región Oriental de Paraguay, 2012. Resoluciones emitidas por otros tribunales”</w:t>
      </w:r>
    </w:p>
    <w:p>
      <w:pPr>
        <w:pStyle w:val="Heading3"/>
      </w:pPr>
      <w:r>
        <w:t>Protocolo para Juzgar con Persp - Suprema Corte de Justicia de la.pdf — p. 135 — similitud 0.1109</w:t>
      </w:r>
    </w:p>
    <w:p>
      <w:pPr>
        <w:ind w:left="360"/>
      </w:pPr>
      <w:r>
        <w:t>“En este caso no se realizó el peritaje antropológico respectivo, por lo que la SCJN señaló que era necesario que las personas juzgadoras docu- mentaran con un peritaje antropológico, o con cualquier otro medio lícito (por ejemplo, las visitas in situ o las consultas con la propia comunidad), la cultura de las personas, pueblos o comunidades involucradas; sus formas de gobierno; las normas internas que los regulan; sus instituciones, valores y lengua; y el significado que tienen las conductas y derechos materia del juicio.423 Por otra parte, la SCJN ha establecido que el segundo tipo de pericia- les en antropología —de carácter jurídico-antropológico— busca propor- cionar información que...”</w:t>
      </w:r>
    </w:p>
    <w:p>
      <w:pPr>
        <w:pStyle w:val="Heading3"/>
      </w:pPr>
      <w:r>
        <w:t>Protocolo para Juzgar con Persp - Suprema Corte de Justicia de la.pdf — p. 73 — similitud 0.1102</w:t>
      </w:r>
    </w:p>
    <w:p>
      <w:pPr>
        <w:ind w:left="360"/>
      </w:pPr>
      <w:r>
        <w:t>“En contraste con la multicul- turalidad, la pluriculturalidad designa una diversidad histórica y actual, en la que sí existe convivencia entre varias culturas que, dentro de un territo- rio y en su conjunto, conforman la población de un Estado.187 Según lo antes explicado, la multiculturalidad implica el recono- cimien to de la presencia de dos o más culturas en un espacio territorial, mien- tras que la pluriculturalidad se refiere a la coexistencia con interacciones limitadas entre culturas. Por su parte, la interculturalidad se refiere a los beneficios que propi- cia la efectiva convivencia y el intercambio entre culturas.”</w:t>
      </w:r>
    </w:p>
    <w:p>
      <w:pPr>
        <w:pStyle w:val="Heading3"/>
      </w:pPr>
      <w:r>
        <w:t>Protocolo para Juzgar con Persp - Suprema Corte de Justicia de la.pdf — p. 33 — similitud 0.1093</w:t>
      </w:r>
    </w:p>
    <w:p>
      <w:pPr>
        <w:ind w:left="360"/>
      </w:pPr>
      <w:r>
        <w:t>“Finalmente, es importante precisar que las disposiciones constitucio- nales aludidas parten de reconocer que las personas, pueblos y comunidades indígenas se ven afectadas por un contexto de desigualdad y discrimina- ción y, por ende, los derechos básicos reconocidos a toda persona no son suficientes para su adecuado desarrollo individual y colectivo. En ese sen- tido, es necesario reforzar las medidas para lograr la igualdad, para lo que es indispensable reconocer las situaciones y características que identifican y dan sentido a las colectividades indígenas y a sus integrantes.26 23 Martínez, Juan C., “El bloque intercultural jurídico.”</w:t>
      </w:r>
    </w:p>
    <w:p>
      <w:pPr>
        <w:pStyle w:val="Heading3"/>
      </w:pPr>
      <w:r>
        <w:t>Protocolo para Juzgar con Persp - Suprema Corte de Justicia de la.pdf — p. 62 — similitud 0.1092</w:t>
      </w:r>
    </w:p>
    <w:p>
      <w:pPr>
        <w:ind w:left="360"/>
      </w:pPr>
      <w:r>
        <w:t>“Las culturas de personas, comunidades y pueblos indígenas no son uniformes, sino que existen múltiples pueblos indígenas con distintas ca- racterísticas lingüísticas y culturales. Esas mismas diferencias existen entre personas dentro de una misma comunidad.144 Si se parte de la idea errónea de que todas ellas tienen las mismas características, se genera exclusión y marginación de personas y pueblos indígenas, al desconocer particularida- des relevantes en cuanto al ejercicio de sus derechos.145 Ejemplo de ello es lo sostenido por la Corte IDH en la sentencia del caso Comunidad Indígena Xákmok Kásek vs. Paraguay.”</w:t>
      </w:r>
    </w:p>
    <w:p>
      <w:pPr>
        <w:pStyle w:val="Heading3"/>
      </w:pPr>
      <w:r>
        <w:t>Manual de comunicacion intercul - Cynthia Pech Salvador.pdf — p. 166 — similitud 0.1062</w:t>
      </w:r>
    </w:p>
    <w:p>
      <w:pPr>
        <w:ind w:left="360"/>
      </w:pPr>
      <w:r>
        <w:t>“En resumen, la propuesta de Panikkar permite pensar la interculturalidad como ámbito de encuentro con lo diverso, ámbito que según sus propias palabras nos acerca a lo humano porque nos acerca a Dios. 16 Frase empleada en la ponencia inaugural impartida por Panikkar en el V Congreso internacional de Filosofía Intercultural, Sevilla, 3-7 marzo de 2003.”</w:t>
      </w:r>
    </w:p>
    <w:p>
      <w:pPr>
        <w:pStyle w:val="Heading3"/>
      </w:pPr>
      <w:r>
        <w:t>Manual de comunicacion intercul - Cynthia Pech Salvador.pdf — p. 65 — similitud 0.1058</w:t>
      </w:r>
    </w:p>
    <w:p>
      <w:pPr>
        <w:ind w:left="360"/>
      </w:pPr>
      <w:r>
        <w:t>“15-32. Fornet-Betancourt, Raúl (2002) Filosofía e interculturalidad en América Latina: Intento de introducción no filosófica; en V.V.A.A., Interculturalidad, Sociedad Multicultural y Educación Intercultural, México, Castellanos Editores Asociación Alemana para la Educación de los Adultos Consejo de Educación para Adultos de América Latina, A.C., pp. 15-30.”</w:t>
      </w:r>
    </w:p>
    <w:p>
      <w:pPr>
        <w:pStyle w:val="Heading3"/>
      </w:pPr>
      <w:r>
        <w:t>Protocolo para Juzgar con Persp - Suprema Corte de Justicia de la.pdf — p. 87 — similitud 0.1056</w:t>
      </w:r>
    </w:p>
    <w:p>
      <w:pPr>
        <w:ind w:left="360"/>
      </w:pPr>
      <w:r>
        <w:t>“SCJN, El derecho de los pueblos indígenas a la autoadscripción en las resoluciones de la Suprema Corte de Justicia de la Nación. 247 Hoyos Ramos, Valeria, op. cit., p.”</w:t>
      </w:r>
    </w:p>
    <w:p>
      <w:pPr>
        <w:pStyle w:val="Heading3"/>
      </w:pPr>
      <w:r>
        <w:t>Interaprendizajes entre indigen - Maria Bertely Busquets.pdf — p. 28 — similitud 0.1042</w:t>
      </w:r>
    </w:p>
    <w:p>
      <w:pPr>
        <w:ind w:left="360"/>
      </w:pPr>
      <w:r>
        <w:t>“México. _______________ (2008). "Educación intercultural para la ciudadanía y la democracia activa y solidaria. Una crítica de la Otra educación al multiculturalismo neoliberal y comunitarista". En: G.”</w:t>
      </w:r>
    </w:p>
    <w:p>
      <w:pPr>
        <w:pStyle w:val="Heading3"/>
      </w:pPr>
      <w:r>
        <w:t>Protocolo para Juzgar con Persp - Suprema Corte de Justicia de la.pdf — p. 73 — similitud 0.1033</w:t>
      </w:r>
    </w:p>
    <w:p>
      <w:pPr>
        <w:ind w:left="360"/>
      </w:pPr>
      <w:r>
        <w:t>“6. 188 Es importante señalar que el concepto de interculturalidad no es cerrado ni excluyente, pues existen múltiples interpretaciones de este.”</w:t>
      </w:r>
    </w:p>
    <w:p>
      <w:pPr>
        <w:pStyle w:val="Heading3"/>
      </w:pPr>
      <w:r>
        <w:t>Manual de comunicacion intercul - Cynthia Pech Salvador.pdf — p. 167 — similitud 0.1023</w:t>
      </w:r>
    </w:p>
    <w:p>
      <w:pPr>
        <w:ind w:left="360"/>
      </w:pPr>
      <w:r>
        <w:t>“Retomando el concepto de imperativo cultural de Panikkar que remite a la obligación moral inexcusable de emprender el diálogo entre las distintas culturas, Pérez Tapias aborda el fenómeno de la migración y la problemática que esto significa en términos de contacto intercultural, refiriéndose a la legitimidad de la diferencia 17 La filosofía de la cultura surge como campo de reflexión filosófica a finales del siglo XX, debido a la necesidad de responder explicativa y comprensivamente a la toma de conciencia sobre la pluralidad y diversidad cultural de nuestro entorno contemporáneo.”</w:t>
      </w:r>
    </w:p>
    <w:p>
      <w:pPr>
        <w:pStyle w:val="Heading3"/>
      </w:pPr>
      <w:r>
        <w:t>Manual de comunicacion intercul - Cynthia Pech Salvador.pdf — p. 168 — similitud 0.1008</w:t>
      </w:r>
    </w:p>
    <w:p>
      <w:pPr>
        <w:ind w:left="360"/>
      </w:pPr>
      <w:r>
        <w:t>“Panorama teórico-metodológico 167 no sólo en términos intelectuales y/o cognitivos, sino en el sentido ético-moral de la comprensión de esa diferencia. De ahí que el propio autor plantee, al igual que Panikkar, la necesidad de un diálogo intercultural desde la perspectiva de un universalismo cultural mediado por el diálogo interreligioso, en el entendido de que la matriz religiosa existe en todas las culturas, que ambos coinciden en denominar filosofía ecuménica.”</w:t>
      </w:r>
    </w:p>
    <w:p>
      <w:pPr>
        <w:pStyle w:val="Heading3"/>
      </w:pPr>
      <w:r>
        <w:t>Protocolo para Juzgar con Persp - Suprema Corte de Justicia de la.pdf — p. 73 — similitud 0.0999</w:t>
      </w:r>
    </w:p>
    <w:p>
      <w:pPr>
        <w:ind w:left="360"/>
      </w:pPr>
      <w:r>
        <w:t>“Por su parte, la interculturalidad se refiere a los beneficios que propi- cia la efectiva convivencia y el intercambio entre culturas. El concepto inter culturalidad implica la defensa de la diversidad, del respeto y del diálogo cultural.188 Asimismo, puede considerarse un estado ideal de convivencia 184 Ibid., pp. 69-70.”</w:t>
      </w:r>
    </w:p>
    <w:p>
      <w:pPr>
        <w:pStyle w:val="Heading3"/>
      </w:pPr>
      <w:r>
        <w:t>Manual de comunicacion intercul - Cynthia Pech Salvador.pdf — p. 59 — similitud 0.0998</w:t>
      </w:r>
    </w:p>
    <w:p>
      <w:pPr>
        <w:ind w:left="360"/>
      </w:pPr>
      <w:r>
        <w:t>“Cynthia Pech Salvador 58 democracia es interculturalidad y así, la interculturalidad persigue la justicia, bien político de toda democracia. Un bien necesario para la gobernabilidad en sociedades que se presumen complejas, diversas y heterogéneas, como las actuales.”</w:t>
      </w:r>
    </w:p>
    <w:p>
      <w:pPr>
        <w:pStyle w:val="Heading3"/>
      </w:pPr>
      <w:r>
        <w:t>Protocolo para Juzgar con Persp - Suprema Corte de Justicia de la.pdf — p. 56 — similitud 0.0986</w:t>
      </w:r>
    </w:p>
    <w:p>
      <w:pPr>
        <w:ind w:left="360"/>
      </w:pPr>
      <w:r>
        <w:t>“En general, los estereotipos pueden dar lugar a situaciones discrimi- natorias, las cuales se agravan cuando se ven reflejadas, implícita o explíci- tamente, en el razonamien to y el lenguaje de las autoridades.118 Para combatir dichas prácticas, las personas juzgadoras deben tomar en cuenta que la impartición de justicia debe estar movida única y exclusivamente por discriminatorias rara vez se hace en el nombre de los intereses de los grupos y las relaciones de poder, sino que se plantea en el ámbito de lo simbólico, es decir, en el universo de estereotipos, creencias y prejuicios que atribuyen a los grupos discriminados una posición inferior y, por tanto, legitiman el trato desigual que...”</w:t>
      </w:r>
    </w:p>
    <w:p>
      <w:pPr>
        <w:pStyle w:val="Heading3"/>
      </w:pPr>
      <w:r>
        <w:t>Manual de comunicacion intercul - Cynthia Pech Salvador.pdf — p. 126 — similitud 0.0986</w:t>
      </w:r>
    </w:p>
    <w:p>
      <w:pPr>
        <w:ind w:left="360"/>
      </w:pPr>
      <w:r>
        <w:t>“Como se puede ver, la propuesta de Grimson pone en evidencia dos formas de abordar la interculturalidad como tema de reflexión e investigación teórica, y la comunicación intercultural como parte ineludible de ella. Se trata de centrar la relación entre interculturalidad y comunicación a partir de la diferencia comprendida como conflicto, o a partir de la diferencia comprendida como acercamiento.”</w:t>
      </w:r>
    </w:p>
    <w:p>
      <w:pPr>
        <w:pStyle w:val="Heading3"/>
      </w:pPr>
      <w:r>
        <w:t>Interaprendizajes entre indigen - Maria Bertely Busquets.pdf — p. 114 — similitud 0.0950</w:t>
      </w:r>
    </w:p>
    <w:p>
      <w:pPr>
        <w:ind w:left="360"/>
      </w:pPr>
      <w:r>
        <w:t>“profesionalismo. Así se esclarecieron relaciones de poder, la propia posición en ellas y el propósito de cambiarlas. “¿Entonces vamos a contrariar los programas oficiales? – Exactamente.” Mientras los cambios en las relaciones de poder con instancias del gobierno se están problematizando, las que existían en cuanto a las madres y los padres de familia, por un lado, y la comunidad, por el otro, ya se han modificado. Las entrevistas y visitas a familias y comuneros acercaron los maestros a ellos y viceversa.”</w:t>
      </w:r>
    </w:p>
    <w:p>
      <w:pPr>
        <w:pStyle w:val="Heading3"/>
      </w:pPr>
      <w:r>
        <w:t>Interaprendizajes entre indigen - Maria Bertely Busquets.pdf — p. 115 — similitud 0.0948</w:t>
      </w:r>
    </w:p>
    <w:p>
      <w:pPr>
        <w:ind w:left="360"/>
      </w:pPr>
      <w:r>
        <w:t>“PEDAGOGÍA INTERCULTURAL Partiendo de un concepto sintáctico de cultura (Gasché, 2008a) y de interculturalidad como relaciones entre sujetos culturalmente diferentes que participan en relaciones asimétricas de poder, la investigación y sistematización de conocimientos indígenas implicaba un posicionamiento referente a estas relaciones y una participación activa en la cultura en cuestión, respectivamente el tomar conciencia de que la articulación entre conocimientos indígenas y escolares tenía que estar basada en la participación en las actividades que caracterizan esta cultura.”</w:t>
      </w:r>
    </w:p>
    <w:p>
      <w:pPr>
        <w:pStyle w:val="Heading3"/>
      </w:pPr>
      <w:r>
        <w:t>Manual de comunicacion intercul - Cynthia Pech Salvador.pdf — p. 55 — similitud 0.0922</w:t>
      </w:r>
    </w:p>
    <w:p>
      <w:pPr>
        <w:ind w:left="360"/>
      </w:pPr>
      <w:r>
        <w:t>“O bien, como «un modelo educativo que propicia el enriquecimiento cultural de los ciudadanos, partiendo del reconocimiento y respeto a la diversidad, a través del intercambio y el diálogo, en la participación activa y crítica para el desarrollo de una sociedad democrática basada en la igualdad, la tolerancia y la solidaridad» (Sales y García, 1997: 46). Sin duda, la apuesta de la interculturalidad puede asumirse como utopía, una utopía que desde nuestra perspectiva, no remite a lo irrealizable sino a todo aquello que es posible alcanzar.”</w:t>
      </w:r>
    </w:p>
    <w:p>
      <w:pPr>
        <w:pStyle w:val="Heading3"/>
      </w:pPr>
      <w:r>
        <w:t>Manual de comunicacion intercul - Cynthia Pech Salvador.pdf — p. 182 — similitud 0.0915</w:t>
      </w:r>
    </w:p>
    <w:p>
      <w:pPr>
        <w:ind w:left="360"/>
      </w:pPr>
      <w:r>
        <w:t>“Los saberes de procedencia sobre el estudio, la investigación y la reflexión sobre la comunicación intercultural. ✔ La reflexión y la investigación sobre interculturalidad y comunicación intercultural ha transitado por dos vertientes separadas, aunque no opuestas del todo. Una vertiente está centrada en la diferencia cultural como motor de los conflictos culturales; la otra, sobre la diferencia cultural como apuesta ética y democrática para resolver los conflictos entre culturas. ✔ Los enfoques teóricos que han tratado de explicar la comunicación intercultural desde el obstáculo que significa la diferencia cultural se soportan epistémicamente en la sóciología cultural y crítica.”</w:t>
      </w:r>
    </w:p>
    <w:p>
      <w:pPr>
        <w:pStyle w:val="Heading3"/>
      </w:pPr>
      <w:r>
        <w:t>Protocolo para Juzgar con Persp - Suprema Corte de Justicia de la.pdf — p. 300 — similitud 0.0912</w:t>
      </w:r>
    </w:p>
    <w:p>
      <w:pPr>
        <w:ind w:left="360"/>
      </w:pPr>
      <w:r>
        <w:t>“Debido a su carácter casuístico, el diálogo intercultural en 966 Ibid., párr. 87.”</w:t>
      </w:r>
    </w:p>
    <w:p>
      <w:pPr>
        <w:pStyle w:val="Heading3"/>
      </w:pPr>
      <w:r>
        <w:t>Manual de comunicacion intercul - Cynthia Pech Salvador.pdf — p. 19 — similitud 0.0905</w:t>
      </w:r>
    </w:p>
    <w:p>
      <w:pPr>
        <w:ind w:left="360"/>
      </w:pPr>
      <w:r>
        <w:t>“El objetivo de esta primera parte es presentar los objetos de estudio que tradicionalmente se han abordado desde la perspectiva intercultural (la migración, la etnia y la lengua); así como los objetos de estudio posibles y viables en contextos internacionales específicos (el conflicto generacional, conflicto de género, el conflicto de clase social, el conflicto religioso); así como poner de manifiesto que la interculturalidad no sólo es un tema teórico sino primordialmente una experiencia que no brota de un ámbito excepcional ni que marca nada extraordinario, sino que la vivimos en nuestro ámbito más común y sobretodo, propio; es decir, en nuestro mundo de vida cotidiana (Fornet-Betancourt...”</w:t>
      </w:r>
    </w:p>
    <w:p>
      <w:pPr>
        <w:pStyle w:val="Heading3"/>
      </w:pPr>
      <w:r>
        <w:t>Manual de comunicacion intercul - Cynthia Pech Salvador.pdf — p. 185 — similitud 0.0875</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Manual de comunicacion intercul - Cynthia Pech Salvador.pdf — p. 167 — similitud 0.0861</w:t>
      </w:r>
    </w:p>
    <w:p>
      <w:pPr>
        <w:ind w:left="360"/>
      </w:pPr>
      <w:r>
        <w:t>“Según Pérez Tapia, existen tres tendencias actuales de la filosofía de la cultura: la primera es de corte crítico-hermenéutico, la segunda responde a la relación filosofía-contexto cultural y la tercera se enraíza en una dimensión dialógica, cuya finalidad es establecer relaciones entre la filosofía y la ciencia. Las fuentes teóricas de la filosofía de la cultura son: la antropología cultural, la antropología filosófica y la teoría de la cultura.”</w:t>
      </w:r>
    </w:p>
    <w:p>
      <w:pPr>
        <w:pStyle w:val="Heading3"/>
      </w:pPr>
      <w:r>
        <w:t>Interaprendizajes entre indigen - Maria Bertely Busquets.pdf — p. 114 — similitud 0.0858</w:t>
      </w:r>
    </w:p>
    <w:p>
      <w:pPr>
        <w:ind w:left="360"/>
      </w:pPr>
      <w:r>
        <w:t>“en un análisis de las ambivalencias subjetivas que ha promovido la escuela monocultural. La negación de lo propio llevó a preguntas como: “¿nos hacen invisibles o nos hacemos invisibles?” Se trata de ambivalencias resultantes de la “dominación-sumisión objetiva y subjetiva” (Gasché, 2008b) ante una sociedad mayoritaria y representada mediante los poderes políticos que sistemáticamente han actuado en contra de relaciones simétricas y de equidad entre indígenas y no indígenas. Una de las evidencias más palpables de esta situación es la pérdida de la lengua p’urhépecha en muchas comunidades, de lo cual han sido partícipes activos las y los profesores de educación indígena.”</w:t>
      </w:r>
    </w:p>
    <w:p>
      <w:pPr>
        <w:pStyle w:val="Heading3"/>
      </w:pPr>
      <w:r>
        <w:t>Interaprendizajes entre indigen - Maria Bertely Busquets.pdf — p. 193 — similitud 0.0796</w:t>
      </w:r>
    </w:p>
    <w:p>
      <w:pPr>
        <w:ind w:left="360"/>
      </w:pPr>
      <w:r>
        <w:t>“Segundo texto: Bertely, María “Educación intercultural para la ciudadanía y la democracia activa y solidaria. Una crítica de la Otra educación al multiculturalismo neoliberal y comunitarista”. 199”</w:t>
      </w:r>
    </w:p>
    <w:p>
      <w:pPr>
        <w:pStyle w:val="Heading3"/>
      </w:pPr>
      <w:r>
        <w:t>Interaprendizajes entre indigen - Maria Bertely Busquets.pdf — p. 193 — similitud 0.0751</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Protocolo para Juzgar con Persp - Suprema Corte de Justicia de la.pdf — p. 74 — similitud 0.0730</w:t>
      </w:r>
    </w:p>
    <w:p>
      <w:pPr>
        <w:ind w:left="360"/>
      </w:pPr>
      <w:r>
        <w:t>“de toda sociedad pluricultural, a partir de relaciones interpersonales que se basan en el conocimien to y el reconocimien to.189 La interculturalidad parte del reconocimien to de las asimetrías socia- les, económicas, políticas y de poder, así como de las condiciones institu- cionales que limitan la posibilidad de reconocer la identidad, diferencia y agencia de los grupos excluidos.190 Sin embargo, no se enfoca solo en reco- nocer o tolerar la diferencia, como ocurre con el pluriculturalismo o el mul- ticulturalismo, sino en la necesidad de construir relaciones entre grupos, prácticas, lógicas y conocimien tos diversos, con la finalidad de enfrentar y modificar las relaciones de poder que...”</w:t>
      </w:r>
    </w:p>
    <w:p>
      <w:pPr>
        <w:pStyle w:val="Heading3"/>
      </w:pPr>
      <w:r>
        <w:t>Manual de comunicacion intercul - Cynthia Pech Salvador.pdf — p. 7 — similitud 0.0715</w:t>
      </w:r>
    </w:p>
    <w:p>
      <w:pPr>
        <w:ind w:left="360"/>
      </w:pPr>
      <w:r>
        <w:t>“Segunda parte Conceptos y categorías básicas para pensar la comunicación intercultural 67 Marta Rizo García 1. Generalidades acerca de la relación entre comunicación y cultura 71 La comunicación como interacción 72 La cultura como principio organizador de la experiencia humana y su relación con la comunicación 79 2.”</w:t>
      </w:r>
    </w:p>
    <w:p>
      <w:pPr>
        <w:pStyle w:val="Heading3"/>
      </w:pPr>
      <w:r>
        <w:t>Interaprendizajes entre indigen - Maria Bertely Busquets.pdf — p. 31 — similitud 0.0685</w:t>
      </w:r>
    </w:p>
    <w:p>
      <w:pPr>
        <w:ind w:left="360"/>
      </w:pPr>
      <w:r>
        <w:t>“RAPPAPORT, Joanne y Ramos A. (2005) “Una historia colaborativa: retos para el diálogo indígena-académico”. En: Historia Crítica, núm. 29, enero-junio, Universidad de los Andes.”</w:t>
      </w:r>
    </w:p>
    <w:p>
      <w:pPr>
        <w:pStyle w:val="Heading3"/>
      </w:pPr>
      <w:r>
        <w:t>Manual de comunicacion intercul - Cynthia Pech Salvador.pdf — p. 55 — similitud 0.0643</w:t>
      </w:r>
    </w:p>
    <w:p>
      <w:pPr>
        <w:ind w:left="360"/>
      </w:pPr>
      <w:r>
        <w:t>“La educación así no se limita al ámbito escolar, sino trasciende al orden familiar y privado; ya que la educación en la interculturalidad la debemos entender como «un método de enseñanza y aprendizaje que se basa en un conjunto de valores y creencias democráticas, y que busca fomentar el pluralismo cultural dentro de las sociedades culturalmente diversas en un mundo interdependiente» (Bennett, 1998: 25).”</w:t>
      </w:r>
    </w:p>
    <w:p>
      <w:r>
        <w:rPr>
          <w:b/>
        </w:rPr>
        <w:t xml:space="preserve">Observación automática: </w:t>
      </w:r>
      <w:r>
        <w:t>La ficha presenta una coincidencia fuerte con el concepto buscado. Se agruparon referencias de múltiples fuentes para enriquecer el concepto. Hay 6 referencia(s) de baja similitud que podrían introducir ruido.</w:t>
      </w:r>
    </w:p>
    <w:p>
      <w:pPr>
        <w:pStyle w:val="Heading2"/>
      </w:pPr>
      <w:r>
        <w:t>Ficha 09. Prácticas dialógicas y monológicas</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10; Interaprendizajes entre indigen - Maria Bertely Busquets.pdf, p. 114; Interaprendizajes entre indigen - Maria Bertely Busquets.pdf, p. 12; Interaprendizajes entre indigen - Maria Bertely Busquets.pdf, p. 134; Interaprendizajes entre indigen - Maria Bertely Busquets.pdf, p. 135; Interaprendizajes entre indigen - Maria Bertely Busquets.pdf, p. 140; Interaprendizajes entre indigen - Maria Bertely Busquets.pdf, p. 142; Interaprendizajes entre indigen - Maria Bertely Busquets.pdf, p. 144; Interaprendizajes entre indigen - Maria Bertely Busquets.pdf, p. 17; Interaprendizajes entre indigen - Maria Bertely Busquets.pdf, p. 176; Interaprendizajes entre indigen - Maria Bertely Busquets.pdf, p. 177; Interaprendizajes entre indigen - Maria Bertely Busquets.pdf, p. 182; Interaprendizajes entre indigen - Maria Bertely Busquets.pdf, p. 19; Interaprendizajes entre indigen - Maria Bertely Busquets.pdf, p. 193; Interaprendizajes entre indigen - Maria Bertely Busquets.pdf, p. 20; Interaprendizajes entre indigen - Maria Bertely Busquets.pdf, p. 23; Interaprendizajes entre indigen - Maria Bertely Busquets.pdf, p. 27; Interaprendizajes entre indigen - Maria Bertely Busquets.pdf, p. 29; Interaprendizajes entre indigen - Maria Bertely Busquets.pdf, p. 32; Interaprendizajes entre indigen - Maria Bertely Busquets.pdf, p. 33; Interaprendizajes entre indigen - Maria Bertely Busquets.pdf, p. 34; Interaprendizajes entre indigen - Maria Bertely Busquets.pdf, p. 36; Interaprendizajes entre indigen - Maria Bertely Busquets.pdf, p. 40; Interaprendizajes entre indigen - Maria Bertely Busquets.pdf, p. 41; Interaprendizajes entre indigen - Maria Bertely Busquets.pdf, p. 45; Interaprendizajes entre indigen - Maria Bertely Busquets.pdf, p. 48; Interaprendizajes entre indigen - Maria Bertely Busquets.pdf, p. 5; Interaprendizajes entre indigen - Maria Bertely Busquets.pdf, p. 56; Interaprendizajes entre indigen - Maria Bertely Busquets.pdf, p. 68; Interaprendizajes entre indigen - Maria Bertely Busquets.pdf, p. 78; Interaprendizajes entre indigen - Maria Bertely Busquets.pdf, p. 8; Interaprendizajes entre indigen - Maria Bertely Busquets.pdf, p. 92; Interaprendizajes entre indigen - Maria Bertely Busquets.pdf, p. 96; Interaprendizajes entre indigen - Maria Bertely Busquets.pdf, p. 98; Manual de comunicacion intercul - Cynthia Pech Salvador.pdf, p. 10; Manual de comunicacion intercul - Cynthia Pech Salvador.pdf, p. 100; Manual de comunicacion intercul - Cynthia Pech Salvador.pdf, p. 103; Manual de comunicacion intercul - Cynthia Pech Salvador.pdf, p. 107; Manual de comunicacion intercul - Cynthia Pech Salvador.pdf, p. 111; Manual de comunicacion intercul - Cynthia Pech Salvador.pdf, p. 117; Manual de comunicacion intercul - Cynthia Pech Salvador.pdf, p. 129; Manual de comunicacion intercul - Cynthia Pech Salvador.pdf, p. 142; Manual de comunicacion intercul - Cynthia Pech Salvador.pdf, p. 146; Manual de comunicacion intercul - Cynthia Pech Salvador.pdf, p. 156; Manual de comunicacion intercul - Cynthia Pech Salvador.pdf, p. 160; Manual de comunicacion intercul - Cynthia Pech Salvador.pdf, p. 164; Manual de comunicacion intercul - Cynthia Pech Salvador.pdf, p. 167; Manual de comunicacion intercul - Cynthia Pech Salvador.pdf, p. 168; Manual de comunicacion intercul - Cynthia Pech Salvador.pdf, p. 172; Manual de comunicacion intercul - Cynthia Pech Salvador.pdf, p. 173; Manual de comunicacion intercul - Cynthia Pech Salvador.pdf, p. 174; Manual de comunicacion intercul - Cynthia Pech Salvador.pdf, p. 185; Manual de comunicacion intercul - Cynthia Pech Salvador.pdf, p. 186; Manual de comunicacion intercul - Cynthia Pech Salvador.pdf, p. 19; Manual de comunicacion intercul - Cynthia Pech Salvador.pdf, p. 191; Manual de comunicacion intercul - Cynthia Pech Salvador.pdf, p. 20; Manual de comunicacion intercul - Cynthia Pech Salvador.pdf, p. 26; Manual de comunicacion intercul - Cynthia Pech Salvador.pdf, p. 39; Manual de comunicacion intercul - Cynthia Pech Salvador.pdf, p. 40; Manual de comunicacion intercul - Cynthia Pech Salvador.pdf, p. 44; Manual de comunicacion intercul - Cynthia Pech Salvador.pdf, p. 58; Manual de comunicacion intercul - Cynthia Pech Salvador.pdf, p. 62; Manual de comunicacion intercul - Cynthia Pech Salvador.pdf, p. 70; Manual de comunicacion intercul - Cynthia Pech Salvador.pdf, p. 71; Manual de comunicacion intercul - Cynthia Pech Salvador.pdf, p. 72; Manual de comunicacion intercul - Cynthia Pech Salvador.pdf, p. 73; Manual de comunicacion intercul - Cynthia Pech Salvador.pdf, p. 74; Manual de comunicacion intercul - Cynthia Pech Salvador.pdf, p. 8; Manual de comunicacion intercul - Cynthia Pech Salvador.pdf, p. 83; Manual de comunicacion intercul - Cynthia Pech Salvador.pdf, p. 84; Manual de comunicacion intercul - Cynthia Pech Salvador.pdf, p. 85; Manual de comunicacion intercul - Cynthia Pech Salvador.pdf, p. 90; Manual de comunicacion intercul - Cynthia Pech Salvador.pdf, p. 97; Metodologia pacie en el interap - Raul Clemente Cushpa Inchiglema.pdf, p. 140; Metodologia pacie en el interap - Raul Clemente Cushpa Inchiglema.pdf, p. 148; Metodologia pacie en el interap - Raul Clemente Cushpa Inchiglema.pdf, p. 149; Metodologia pacie en el interap - Raul Clemente Cushpa Inchiglema.pdf, p. 17; Metodologia pacie en el interap - Raul Clemente Cushpa Inchiglema.pdf, p. 29; Metodologia pacie en el interap - Raul Clemente Cushpa Inchiglema.pdf, p. 31; Metodologia pacie en el interap - Raul Clemente Cushpa Inchiglema.pdf, p. 39; Metodologias activas en el inte - Rosa Ines Silva Zambrano.pdf, p. 117; Metodologias activas en el inte - Rosa Ines Silva Zambrano.pdf, p. 37; Metodologias activas en el inte - Rosa Ines Silva Zambrano.pdf, p. 54; Protocolo para Juzgar con Persp - Suprema Corte de Justicia de la.pdf, p. 108; Protocolo para Juzgar con Persp - Suprema Corte de Justicia de la.pdf, p. 204; Protocolo para Juzgar con Persp - Suprema Corte de Justicia de la.pdf, p. 23; Protocolo para Juzgar con Persp - Suprema Corte de Justicia de la.pdf, p. 257; Protocolo para Juzgar con Persp - Suprema Corte de Justicia de la.pdf, p. 293; Protocolo para Juzgar con Persp - Suprema Corte de Justicia de la.pdf, p. 300; Protocolo para Juzgar con Persp - Suprema Corte de Justicia de la.pdf, p. 36; Protocolo para Juzgar con Persp - Suprema Corte de Justicia de la.pdf, p. 55; Protocolo para Juzgar con Persp - Suprema Corte de Justicia de la.pdf, p. 56; Protocolo para Juzgar con Persp - Suprema Corte de Justicia de la.pdf, p. 63; Protocolo para Juzgar con Persp - Suprema Corte de Justicia de la.pdf, p. 74; Protocolo para Juzgar con Persp - Suprema Corte de Justicia de la.pdf, p. 75</w:t>
      </w:r>
    </w:p>
    <w:p>
      <w:pPr>
        <w:pStyle w:val="Heading3"/>
      </w:pPr>
      <w:r>
        <w:t>Manual de comunicacion intercul - Cynthia Pech Salvador.pdf — p. 142 — similitud 0.2236</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Interaprendizajes entre indigen - Maria Bertely Busquets.pdf — p. 10 — similitud 0.1919</w:t>
      </w:r>
    </w:p>
    <w:p>
      <w:pPr>
        <w:ind w:left="360"/>
      </w:pPr>
      <w:r>
        <w:t>“Leída entre líneas, este capítulo alude a una educación intercultural desde dentro que se define como resultado de una experiencia de interaprendizaje construida a partir de la explicitación de trayectorias y vivencias personales y colectivas. Esta explicitación se da entre personas sometidas a relaciones de dominación y subordinación, en un ejercicio de introspección e implicación subjetiva donde las emociones, sedimentadas social e históricamente, convierten el diálogo entre indígenas en un recurso para la comprensión vivencial del conflicto intercultural.”</w:t>
      </w:r>
    </w:p>
    <w:p>
      <w:pPr>
        <w:pStyle w:val="Heading3"/>
      </w:pPr>
      <w:r>
        <w:t>Manual de comunicacion intercul - Cynthia Pech Salvador.pdf — p. 62 — similitud 0.1750</w:t>
      </w:r>
    </w:p>
    <w:p>
      <w:pPr>
        <w:ind w:left="360"/>
      </w:pPr>
      <w:r>
        <w:t>“Los escenarios de la comunicación intercultural 61 5. Ejercicios y preguntas para la reflexión Sobre los temas tradicionales de la comunicación intercultural Explica brevemente y de forma argumentada cuáles son los temas tradicionalmente estudiados en el ámbito de la comunicación intercultural.”</w:t>
      </w:r>
    </w:p>
    <w:p>
      <w:pPr>
        <w:pStyle w:val="Heading3"/>
      </w:pPr>
      <w:r>
        <w:t>Manual de comunicacion intercul - Cynthia Pech Salvador.pdf — p. 146 — similitud 0.1546</w:t>
      </w:r>
    </w:p>
    <w:p>
      <w:pPr>
        <w:ind w:left="360"/>
      </w:pPr>
      <w:r>
        <w:t>“Panorama teórico-metodológico 145 Teoría de la adaptación transcultural La teoría de la adaptación transcultural (1995) parte de las reflexiones derivadas de una serie de estudios empíricos con migrantes acerca de los mínimos elementos necesarios para sostener una comunicación efectiva, que desde los años setenta, su autora, Young Yun Kim ha venido realizando en Estados Unidos. En términos generales, Kim sostiene que los migrantes, al entrar en contacto con una cultura ajena, pasan por procesos de adaptación de cuyos factores depende el grado de adaptación de estos sujetos a esa cultura nueva a la que se enfrentan.”</w:t>
      </w:r>
    </w:p>
    <w:p>
      <w:pPr>
        <w:pStyle w:val="Heading3"/>
      </w:pPr>
      <w:r>
        <w:t>Manual de comunicacion intercul - Cynthia Pech Salvador.pdf — p. 129 — similitud 0.1467</w:t>
      </w:r>
    </w:p>
    <w:p>
      <w:pPr>
        <w:ind w:left="360"/>
      </w:pPr>
      <w:r>
        <w:t>“La teoría de la gestión de la ansiedad y la incertidumbre (1993) ha sido desarrollada por William Gudykunst y es el resultado de la ampliación de la Teoría de la Reducción de la Incertidumbre que el propio autor creó en 1988. Dicha teoría se enfoca en señalar a la ansiedad y la incertidumbre como aspectos obstaculizadores principales en la consecución de una comunicación intercultural eficaz y efectiva, de manera tal que el buen manejo de estos elementos se instaura como la vía de solución de dicho conflicto.”</w:t>
      </w:r>
    </w:p>
    <w:p>
      <w:pPr>
        <w:pStyle w:val="Heading3"/>
      </w:pPr>
      <w:r>
        <w:t>Interaprendizajes entre indigen - Maria Bertely Busquets.pdf — p. 17 — similitud 0.1441</w:t>
      </w:r>
    </w:p>
    <w:p>
      <w:pPr>
        <w:ind w:left="360"/>
      </w:pPr>
      <w:r>
        <w:t>“Como una estudiante interesada en la investigación y el enfoque sociolingüístico, comprueba la hipótesis de acuerdo a la cual: la concepción de uno mismo se relaciona con las actitudes que se tienen hacia el uso de la lengua propia. Pero como persona, desentraña algunos conocimientos sobre sí misma antes silenciados, seguramente, por efecto de la interiorización de las relaciones de dominación y sumisión que caracterizan las relaciones interculturales.”</w:t>
      </w:r>
    </w:p>
    <w:p>
      <w:pPr>
        <w:pStyle w:val="Heading3"/>
      </w:pPr>
      <w:r>
        <w:t>Manual de comunicacion intercul - Cynthia Pech Salvador.pdf — p. 71 — similitud 0.1404</w:t>
      </w:r>
    </w:p>
    <w:p>
      <w:pPr>
        <w:ind w:left="360"/>
      </w:pPr>
      <w:r>
        <w:t>“Para ello, iniciamos con una explicación general de la relación entre comunicación y cultura. La cultura, como principio organizador de la experiencia humana, está indisolublemente ligada con la comunicación, y es desde esta relación que miraremos, posteriormente, a la comunicación intercultural. En un segundo momento, abordamos específicamente a la interculturalidad como proceso de comunicación, partiendo de la definición de comunicación como sinónimo de interacción, así como de la distinción de los aspectos objetivos y subjetivos de la cultura expuestos en el primer apartado.”</w:t>
      </w:r>
    </w:p>
    <w:p>
      <w:pPr>
        <w:pStyle w:val="Heading3"/>
      </w:pPr>
      <w:r>
        <w:t>Manual de comunicacion intercul - Cynthia Pech Salvador.pdf — p. 8 — similitud 0.1401</w:t>
      </w:r>
    </w:p>
    <w:p>
      <w:pPr>
        <w:ind w:left="360"/>
      </w:pPr>
      <w:r>
        <w:t>“Tercera parte Panorama teórico-metodológico en la investigación sobre comunicación intercultural 117 Vivian Romeu Aldaya 1. Apuntes preliminares para comprender la genealogía teórico-metodológica de la investigación en comunicación ntercultural 119 2.”</w:t>
      </w:r>
    </w:p>
    <w:p>
      <w:pPr>
        <w:pStyle w:val="Heading3"/>
      </w:pPr>
      <w:r>
        <w:t>Manual de comunicacion intercul - Cynthia Pech Salvador.pdf — p. 70 — similitud 0.1394</w:t>
      </w:r>
    </w:p>
    <w:p>
      <w:pPr>
        <w:ind w:left="360"/>
      </w:pPr>
      <w:r>
        <w:t>“Para definir qué entendemos por comunicación intercultural es necesaria una aproximación a algunos conceptos relacionados con este fenómeno, sin duda multidimensional y susceptible de ser mirado desde múltiples enfoques. La exploración de conceptos como comunicación, cultura, interculturalidad, identidad y frontera, entre otros, nos puede ayudar a comprender la comunicación intercultural de una forma más amplia, que no la reduzca al intercambio de mensajes entre hablantes o interactuantes procedentes de diferentes orígenes geográficos.”</w:t>
      </w:r>
    </w:p>
    <w:p>
      <w:pPr>
        <w:pStyle w:val="Heading3"/>
      </w:pPr>
      <w:r>
        <w:t>Manual de comunicacion intercul - Cynthia Pech Salvador.pdf — p. 156 — similitud 0.1388</w:t>
      </w:r>
    </w:p>
    <w:p>
      <w:pPr>
        <w:ind w:left="360"/>
      </w:pPr>
      <w:r>
        <w:t>“Asimismo, articulan la estructura del proceso de adaptación transcultural y dan cuenta de la manera en que el mismo se facilita u obstaculiza. No obstante es de señalar que este modelo no permite afirmar la conclusión o el completamiento de ningún proceso de adaptación debido no tanto a una insuficiencia metodológica, sino a lo ilimitado del proceso adaptativo en sí mismo, que es uno de los postulados altamente rescatables de esta teoría.”</w:t>
      </w:r>
    </w:p>
    <w:p>
      <w:pPr>
        <w:pStyle w:val="Heading3"/>
      </w:pPr>
      <w:r>
        <w:t>Manual de comunicacion intercul - Cynthia Pech Salvador.pdf — p. 40 — similitud 0.1293</w:t>
      </w:r>
    </w:p>
    <w:p>
      <w:pPr>
        <w:ind w:left="360"/>
      </w:pPr>
      <w:r>
        <w:t>“Los escenarios de la comunicación intercultural 39 Ilustrativa resulta la investigación de este filósofo y lingüista en cuanto a cómo la lengua estructura la forma de percibir y construir la realidad.”</w:t>
      </w:r>
    </w:p>
    <w:p>
      <w:pPr>
        <w:pStyle w:val="Heading3"/>
      </w:pPr>
      <w:r>
        <w:t>Interaprendizajes entre indigen - Maria Bertely Busquets.pdf — p. 10 — similitud 0.1244</w:t>
      </w:r>
    </w:p>
    <w:p>
      <w:pPr>
        <w:ind w:left="360"/>
      </w:pPr>
      <w:r>
        <w:t>“acerca de cómo la ambivalencia y las relaciones de dominación y sumisión habían sido interiorizadas en los sujetos, al punto de negar a la propia madre por vestir el traje indígena. Leída entre líneas, este capítulo alude a una educación intercultural desde dentro que se define como resultado de una experiencia de interaprendizaje construida a partir de la explicitación de trayectorias y vivencias personales y colectivas.”</w:t>
      </w:r>
    </w:p>
    <w:p>
      <w:pPr>
        <w:pStyle w:val="Heading3"/>
      </w:pPr>
      <w:r>
        <w:t>Manual de comunicacion intercul - Cynthia Pech Salvador.pdf — p. 19 — similitud 0.1225</w:t>
      </w:r>
    </w:p>
    <w:p>
      <w:pPr>
        <w:ind w:left="360"/>
      </w:pPr>
      <w:r>
        <w:t>“Cynthia Pech Salvador 18 un conjunto de contradicciones serias para los seres humanos. En este marco, adquiere importancia la propuesta de la comunicación intercultural. La clave de la comunicación intercultural es la interacción con lo distinto más que sólo a situaciones comunicativas donde interactúan dos personas procedentes de matrices culturales geográficas distintas.”</w:t>
      </w:r>
    </w:p>
    <w:p>
      <w:pPr>
        <w:pStyle w:val="Heading3"/>
      </w:pPr>
      <w:r>
        <w:t>Interaprendizajes entre indigen - Maria Bertely Busquets.pdf — p. 92 — similitud 0.1221</w:t>
      </w:r>
    </w:p>
    <w:p>
      <w:pPr>
        <w:ind w:left="360"/>
      </w:pPr>
      <w:r>
        <w:t>“Con la asesora no indígena, reconocí y reconozco y aprecio su interés por pensar, integrarse y colaborar con el mundo indígena sin menoscabo de su propio origen socio- cultural, en un acto de solidaridad y acompañamiento. Una de mis funciones con los alumnos fue llevar el lenguaje, a veces técnico, del discurso especializado de los investigadores, o “bajarlo” según la expresión coloquial discriminatoria, llevarlo al pensamiento y habla indígenas. Porque, hay que reconocer que mis alumnos usan un discurso más restringido a nombrar las cosas y los eventos del pueblo, y lo dicen de mil maneras multicolores.”</w:t>
      </w:r>
    </w:p>
    <w:p>
      <w:pPr>
        <w:pStyle w:val="Heading3"/>
      </w:pPr>
      <w:r>
        <w:t>Manual de comunicacion intercul - Cynthia Pech Salvador.pdf — p. 174 — similitud 0.1213</w:t>
      </w:r>
    </w:p>
    <w:p>
      <w:pPr>
        <w:ind w:left="360"/>
      </w:pPr>
      <w:r>
        <w:t>“Otro concepto que maneja Casmir para explicar su teoría es el de «identidad multicultural», concepto que en realidad retoma de Adler (1982), adecuándolo a la idea de que una persona con identidad multicultural poseería una identidad cuya concepción del ser humano fuera universalista, y al mismo tiempo asumiera la diversidad cultural existente. Esto, que se lograría entendiendo al universalismo como actitud de vida, que concibe el respeto a la existencia humana desde el respeto a su diferencia para poder gestar una posibilidad de diálogo, concepto que referido de manera concreta al diálogo intercultural, constituye otro de los pilares de la teoría de Casmir.”</w:t>
      </w:r>
    </w:p>
    <w:p>
      <w:pPr>
        <w:pStyle w:val="Heading3"/>
      </w:pPr>
      <w:r>
        <w:t>Manual de comunicacion intercul - Cynthia Pech Salvador.pdf — p. 20 — similitud 0.1212</w:t>
      </w:r>
    </w:p>
    <w:p>
      <w:pPr>
        <w:ind w:left="360"/>
      </w:pPr>
      <w:r>
        <w:t>“Los escenarios de la comunicación intercultural 19 Sergio Caggiano (2005: 18), las formas de recepción y discriminación están contenidas en la pregunta por ese espacio que comúnmente el prefijo inter quiere nombrar. Entonces, unas veces serán las relaciones entre el discurso de los propios inmigrantes, otras, las de los miembros de la sociedad receptora, las que darán cuenta del fenómeno de la interculturalidad. Sin embargo, la investigación empírica que existe al respecto, combina, básicamente, el análisis de discurso con un acercamiento de corte antropológico.”</w:t>
      </w:r>
    </w:p>
    <w:p>
      <w:pPr>
        <w:pStyle w:val="Heading3"/>
      </w:pPr>
      <w:r>
        <w:t>Interaprendizajes entre indigen - Maria Bertely Busquets.pdf — p. 5 — similitud 0.1211</w:t>
      </w:r>
    </w:p>
    <w:p>
      <w:pPr>
        <w:ind w:left="360"/>
      </w:pPr>
      <w:r>
        <w:t>“parte, y Carmen Gallegos y Jessica Martínez como sus asesoras no indígenas, por la otra, los diseñados en estos diplomados colocaron en el centro del proceso formativo el interaprendizaje entre indígenas. 11”</w:t>
      </w:r>
    </w:p>
    <w:p>
      <w:pPr>
        <w:pStyle w:val="Heading3"/>
      </w:pPr>
      <w:r>
        <w:t>Manual de comunicacion intercul - Cynthia Pech Salvador.pdf — p. 8 — similitud 0.1203</w:t>
      </w:r>
    </w:p>
    <w:p>
      <w:pPr>
        <w:ind w:left="360"/>
      </w:pPr>
      <w:r>
        <w:t>“Posturas y abordajes en la investigación de la comunicación intercultural. Un breve acercamiento 125 La comunicación intercultural y el abordaje de la problemática del migrante. Dos teorías 128 Teoría de la gestión de la ansiedad y la incertidumbre 128 Teoría de la adaptación transcultural 145 Los enfoques teóricos y metodológicos de la comunicación intercultural centrados en el diálogo 159 Diálogo dialógico y el Tercer Ojo.”</w:t>
      </w:r>
    </w:p>
    <w:p>
      <w:pPr>
        <w:pStyle w:val="Heading3"/>
      </w:pPr>
      <w:r>
        <w:t>Interaprendizajes entre indigen - Maria Bertely Busquets.pdf — p. 27 — similitud 0.1170</w:t>
      </w:r>
    </w:p>
    <w:p>
      <w:pPr>
        <w:ind w:left="360"/>
      </w:pPr>
      <w:r>
        <w:t>“pueblos indígenas como sujetos del derecho; la definición los cambios en las relaciones de género y los conocimientos distintos y comunes que en la materia demanda una nueva educación intercultural; las estrategias educativas que garantizan una efectiva articulación entre lengua y cultura; los retos implicados en el diseño de una perspectiva curricular articulada e integrada; así como  el seguimiento del proceso de formación una vez concluidos los diplomados, para insertar la propuesta en el debate intercultural regional, estatal y nacional, así como generar el ingreso y la permanencia de los nuevos educadores indígenas a la Red de Educación Inductiva Intercultural (REDIIN). 33”</w:t>
      </w:r>
    </w:p>
    <w:p>
      <w:pPr>
        <w:pStyle w:val="Heading3"/>
      </w:pPr>
      <w:r>
        <w:t>Interaprendizajes entre indigen - Maria Bertely Busquets.pdf — p. 142 — similitud 0.1158</w:t>
      </w:r>
    </w:p>
    <w:p>
      <w:pPr>
        <w:ind w:left="360"/>
      </w:pPr>
      <w:r>
        <w:t>“generaron un alto sentido de identificación con los procesos vividos por los diplomantes, desde los procesos objetivos de dominación/sumisión que caracterizan las relaciones con la sociedad nacional, el carácter descontextualizado y fragmentado de los programas de educación oficial, las características socioculturales y valores positivos de las sociedades 148”</w:t>
      </w:r>
    </w:p>
    <w:p>
      <w:pPr>
        <w:pStyle w:val="Heading3"/>
      </w:pPr>
      <w:r>
        <w:t>Manual de comunicacion intercul - Cynthia Pech Salvador.pdf — p. 44 — similitud 0.1147</w:t>
      </w:r>
    </w:p>
    <w:p>
      <w:pPr>
        <w:ind w:left="360"/>
      </w:pPr>
      <w:r>
        <w:t>“Los escenarios de la comunicación intercultural 43 la necesidad de estudiar la relación entre los géneros desde una perspectiva comparativa y dialógica a través de la articulación que, desde el discurso, por ejemplo, pueda ser objetivada. El conflicto entre géneros es un problema social emergente que debe ser abordado desde diversos ángulos que permitan ir construyendo las posibles soluciones en la infinidad de ámbitos en los que se da.”</w:t>
      </w:r>
    </w:p>
    <w:p>
      <w:pPr>
        <w:pStyle w:val="Heading3"/>
      </w:pPr>
      <w:r>
        <w:t>Manual de comunicacion intercul - Cynthia Pech Salvador.pdf — p. 191 — similitud 0.1145</w:t>
      </w:r>
    </w:p>
    <w:p>
      <w:pPr>
        <w:ind w:left="360"/>
      </w:pPr>
      <w:r>
        <w:t>“Actualmente es profesora-investigadora de la Universidad Iberoamericana y directora de la Revista Iberoamericana de Comunicación. Miembro del Sistema Nacional de Investigadores, nivel II; de la Red Internacional de Investigadores sobre la Frontera (RIIF); de la Asociación Mexicana de Investigadores en Comunicación (AMIC); de la Asociación Latinoamericana de Estudios sobre el Discurso (ALED); del Programa de Estudios Semióticos (PES-UACM). Áreas de investigación: comunicación artística, comunicación estética, comunicación intercultural, representaciones sociales, semiótica y análisis del discurso.”</w:t>
      </w:r>
    </w:p>
    <w:p>
      <w:pPr>
        <w:pStyle w:val="Heading3"/>
      </w:pPr>
      <w:r>
        <w:t>Interaprendizajes entre indigen - Maria Bertely Busquets.pdf — p. 144 — similitud 0.1132</w:t>
      </w:r>
    </w:p>
    <w:p>
      <w:pPr>
        <w:ind w:left="360"/>
      </w:pPr>
      <w:r>
        <w:t>“conceptos, la participación de los diplomantes fue amplia, informada e interesada, por lo que consideramos que hubo un exitoso proceso de apropiación práctica y vivencial. Ya para la elaboración de sus documentos recepcionales, varios de los diplomantes mencionan que regresaron a la lectura de los textos teóricos y, tras haber experimentado prácticamente la propuesta, afirmaron haber comprendido muchos conceptos y planteamientos que se les dificultaron en un inicio.”</w:t>
      </w:r>
    </w:p>
    <w:p>
      <w:pPr>
        <w:pStyle w:val="Heading3"/>
      </w:pPr>
      <w:r>
        <w:t>Manual de comunicacion intercul - Cynthia Pech Salvador.pdf — p. 117 — similitud 0.1122</w:t>
      </w:r>
    </w:p>
    <w:p>
      <w:pPr>
        <w:ind w:left="360"/>
      </w:pPr>
      <w:r>
        <w:t>“Córdoba, Brujas. Watzlawick, Paul (et al.) (1971) Teoría de la comunicación humana. Interacciones, patologías y paradojas.”</w:t>
      </w:r>
    </w:p>
    <w:p>
      <w:pPr>
        <w:pStyle w:val="Heading3"/>
      </w:pPr>
      <w:r>
        <w:t>Interaprendizajes entre indigen - Maria Bertely Busquets.pdf — p. 40 — similitud 0.1099</w:t>
      </w:r>
    </w:p>
    <w:p>
      <w:pPr>
        <w:ind w:left="360"/>
      </w:pPr>
      <w:r>
        <w:t>“hasta las trayectorias colectivas de sus familias y pueblos, pasando también por la explicitación de las relaciones de poder en la escuela y la universidad y de sus manifestaciones y sesgos en nuestra interacción misma como grupo. Transitar por estos diferentes niveles desde la evocación de la experiencia intercultural, facilitó ir reconociendo sus expresiones desde adentro, esto es, como sujetos posicionados en esa historia asimétrica, e irnos apropiando vivencialmente de los sustentos filosóficos y jurídico-políticos de la Nueva Educación, y no solo a nivel discursivo.”</w:t>
      </w:r>
    </w:p>
    <w:p>
      <w:pPr>
        <w:pStyle w:val="Heading3"/>
      </w:pPr>
      <w:r>
        <w:t>Interaprendizajes entre indigen - Maria Bertely Busquets.pdf — p. 177 — similitud 0.1085</w:t>
      </w:r>
    </w:p>
    <w:p>
      <w:pPr>
        <w:ind w:left="360"/>
      </w:pPr>
      <w:r>
        <w:t>“Se gesta desde entonces una propuesta alternativa para la formación de profesores indígenas en el ámbito de la educación intercultural y bilingüe, fundada en el modelo sintáctico de cultura acuñado por Jorge Gasché, de acuerdo al cual el conocimiento indígena se expresa en actividades realizadas en la vida práctica, siendo factible la integración entre este conocimiento con el conocimiento escolar y universal mediante la investigación, explicitación y sistematización del saber implícito. A partir de este paradigma, los educadores indígenas de la UNEM y organizaciones hermanas diseñaron”</w:t>
      </w:r>
    </w:p>
    <w:p>
      <w:pPr>
        <w:pStyle w:val="Heading3"/>
      </w:pPr>
      <w:r>
        <w:t>Metodologia pacie en el interap - Raul Clemente Cushpa Inchiglema.pdf — p. 31 — similitud 0.1083</w:t>
      </w:r>
    </w:p>
    <w:p>
      <w:pPr>
        <w:ind w:left="360"/>
      </w:pPr>
      <w:r>
        <w:t>“Las conclusiones que se obtienen es que, la integración del aula virtual no garantiza la innovación o mejora en la calidad de la enseñanza y aprendizaje, es indispensable la actualización de modelos educativos que convierta a estudiantes en protagonistas del proceso, en otras palabras, pone las actividades online en el centro del diseño instruccional e integra metodologías activas que utilice la conectividad proporcionada por las herramientas TIC, impulsa un aprendizaje basado en la dinámica, se aplica las tecnologías como un medio.”</w:t>
      </w:r>
    </w:p>
    <w:p>
      <w:pPr>
        <w:pStyle w:val="Heading3"/>
      </w:pPr>
      <w:r>
        <w:t>Manual de comunicacion intercul - Cynthia Pech Salvador.pdf — p. 167 — similitud 0.1050</w:t>
      </w:r>
    </w:p>
    <w:p>
      <w:pPr>
        <w:ind w:left="360"/>
      </w:pPr>
      <w:r>
        <w:t>“Vivian Romeu Aldaya 166 La filosofía intercultural de José Antonio Pérez Tapia Pérez Tapia es otro de los filósofos contemporáneos que aborda el tema del diálogo intercultural. Su trabajo refiere la necesidad de que la filosofía sea un discurso reflexivo sobre el hombre y su hacer que no busca sólo explicarlo, sino también comprenderlo.”</w:t>
      </w:r>
    </w:p>
    <w:p>
      <w:pPr>
        <w:pStyle w:val="Heading3"/>
      </w:pPr>
      <w:r>
        <w:t>Interaprendizajes entre indigen - Maria Bertely Busquets.pdf — p. 135 — similitud 0.1044</w:t>
      </w:r>
    </w:p>
    <w:p>
      <w:pPr>
        <w:ind w:left="360"/>
      </w:pPr>
      <w:r>
        <w:t>“221- 278. UNEM (2009) “Modelo curricular de educación intercultural bilingüe”. En: M.”</w:t>
      </w:r>
    </w:p>
    <w:p>
      <w:pPr>
        <w:pStyle w:val="Heading3"/>
      </w:pPr>
      <w:r>
        <w:t>Manual de comunicacion intercul - Cynthia Pech Salvador.pdf — p. 191 — similitud 0.1039</w:t>
      </w:r>
    </w:p>
    <w:p>
      <w:pPr>
        <w:ind w:left="360"/>
      </w:pPr>
      <w:r>
        <w:t>“líneas de investigación son: teoría y epistemología de la comunicación, comunicación intersubjetiva e interpersonal, metodología de investigación en comunicación, comunicación intercultural. Correo electrónico: mrizog@ yahoo.com Vivian Romeu Aldaya La Habana, Cuba, 1970.”</w:t>
      </w:r>
    </w:p>
    <w:p>
      <w:pPr>
        <w:pStyle w:val="Heading3"/>
      </w:pPr>
      <w:r>
        <w:t>Interaprendizajes entre indigen - Maria Bertely Busquets.pdf — p. 20 — similitud 0.1032</w:t>
      </w:r>
    </w:p>
    <w:p>
      <w:pPr>
        <w:ind w:left="360"/>
      </w:pPr>
      <w:r>
        <w:t>“Perspectivas epistemológicas como estas han sido documentadas con todo detalle por Xochitl Leyva, Araceli Burguete y Shannon Speed (2008), aunque en este caso a la definición de (co) labor no se agota a las relaciones entre indígenas y no indígenas (Leyva y Speed 2008: 67), y considera más bien de las que se dan entre los mismos indígenas. Lo mismo sucede con la (co) teorización y (co) autoría que se da entre indígenas y no indígenas, reportadas en proyectos realizados en Colombia, Brasil y México (Rappaport, 2007; Rappaport y Ramos, 2005; Lindenberg, 1996; Podestá, 2002, 2007; Bertely, coord. y UNEM 2004; Bertely, coord. 2007 y 2009).”</w:t>
      </w:r>
    </w:p>
    <w:p>
      <w:pPr>
        <w:pStyle w:val="Heading3"/>
      </w:pPr>
      <w:r>
        <w:t>Interaprendizajes entre indigen - Maria Bertely Busquets.pdf — p. 40 — similitud 0.1028</w:t>
      </w:r>
    </w:p>
    <w:p>
      <w:pPr>
        <w:ind w:left="360"/>
      </w:pPr>
      <w:r>
        <w:t>“LA APROPIACIÓN DE LA PROPUESTA FILOSÓFICO-POLÍTICA DESDE LA EVOCACIÓN REFLEXIVA Y AFECTIVA DE LAS EXPERIENCIAS INTERCULTURALES INDIVIDUALES Y COLECTIVAS La primera etapa de los Diplomados inició con el acercamiento a las bases teóricas de la propuesta de la Nueva Educación y la Educación Inductiva Intercultural, en sus dimensiones filosófico-políticas, jurídicas, antropológicas y pedagógicas. Un eje que atravesó el trabajo de lectura y discusión de los textos teóricos, fue el intento constante de explicitar las expresiones de la dominación/sumisión presentes en las relaciones interculturales a diferentes niveles: desde las experiencias individuales de los maestros,”</w:t>
      </w:r>
    </w:p>
    <w:p>
      <w:pPr>
        <w:pStyle w:val="Heading3"/>
      </w:pPr>
      <w:r>
        <w:t>Protocolo para Juzgar con Persp - Suprema Corte de Justicia de la.pdf — p. 204 — similitud 0.1008</w:t>
      </w:r>
    </w:p>
    <w:p>
      <w:pPr>
        <w:ind w:left="360"/>
      </w:pPr>
      <w:r>
        <w:t>“Por lo que hace al contexto subjetivo, las personas juzgadoras deben tomar en cuenta que las desventajas sociales que afectan a las personas indí- genas podrían replicarse en las relaciones particulares que dan lugar a contro- versias judiciales. Esto se debe a que las dinámicas sociales de poder entre grupos determinan la forma en que las personas se relacionan.635 Por ende, como parte del enfoque intercultural en la impartición de justicia, las per- sonas juzgadoras deben analizar las asimetrías de poder que existen entre las partes de un conflicto. Muestra de ello es lo resuelto en el Amparo Directo 11/2015 por la SCJN.”</w:t>
      </w:r>
    </w:p>
    <w:p>
      <w:pPr>
        <w:pStyle w:val="Heading3"/>
      </w:pPr>
      <w:r>
        <w:t>Manual de comunicacion intercul - Cynthia Pech Salvador.pdf — p. 111 — similitud 0.1006</w:t>
      </w:r>
    </w:p>
    <w:p>
      <w:pPr>
        <w:ind w:left="360"/>
      </w:pPr>
      <w:r>
        <w:t>“Marta Rizo García 110 Sobre la comunicación intercultural ¿Qué elementos condicionan la relación entre dos sujetos de matrices culturales distintas? Expón un ejemplo de situación de comunicación intercultural y distingue los elementos objetivos y subjetivos que median la situación. México es una nación pluricultural, pero, ¿crees que es intercultural?”</w:t>
      </w:r>
    </w:p>
    <w:p>
      <w:pPr>
        <w:pStyle w:val="Heading3"/>
      </w:pPr>
      <w:r>
        <w:t>Manual de comunicacion intercul - Cynthia Pech Salvador.pdf — p. 10 — similitud 0.0989</w:t>
      </w:r>
    </w:p>
    <w:p>
      <w:pPr>
        <w:ind w:left="360"/>
      </w:pPr>
      <w:r>
        <w:t>“La razón está en el carácter simbólico de la comunicación y en las condiciones concretas en las que se gesta la comunicación intercultural como comunicación entre sujetos de matrices culturales diferentes. ”</w:t>
      </w:r>
    </w:p>
    <w:p>
      <w:pPr>
        <w:pStyle w:val="Heading3"/>
      </w:pPr>
      <w:r>
        <w:t>Interaprendizajes entre indigen - Maria Bertely Busquets.pdf — p. 29 — similitud 0.0979</w:t>
      </w:r>
    </w:p>
    <w:p>
      <w:pPr>
        <w:ind w:left="360"/>
      </w:pPr>
      <w:r>
        <w:t>“educación intercultural y derechos indígenas en las Américas. Abya Yala.”</w:t>
      </w:r>
    </w:p>
    <w:p>
      <w:pPr>
        <w:pStyle w:val="Heading3"/>
      </w:pPr>
      <w:r>
        <w:t>Manual de comunicacion intercul - Cynthia Pech Salvador.pdf — p. 168 — similitud 0.0956</w:t>
      </w:r>
    </w:p>
    <w:p>
      <w:pPr>
        <w:ind w:left="360"/>
      </w:pPr>
      <w:r>
        <w:t>“Pérez Tapia acude a lo que él llama «identidades hospitalarias» para referirse a la posibilidad de este diálogo interreligioso a través del papel de la ciudadanía intercultural, concepto contrapuesto al de ciudadanía nacionalista y que convoca a revisar el sentido de lo nacional a través de una revisión del concepto de lo nacional, de una reelaboración transcultural del panorama de los derechos humanos.”</w:t>
      </w:r>
    </w:p>
    <w:p>
      <w:pPr>
        <w:pStyle w:val="Heading3"/>
      </w:pPr>
      <w:r>
        <w:t>Protocolo para Juzgar con Persp - Suprema Corte de Justicia de la.pdf — p. 23 — similitud 0.0945</w:t>
      </w:r>
    </w:p>
    <w:p>
      <w:pPr>
        <w:ind w:left="360"/>
      </w:pPr>
      <w:r>
        <w:t>“No obstante, las personas juzgadoras deben tener en cuenta que el desarrollo interpretativo es una tarea en constante evolución. Por ende, es necesario que en la resolución de casos se adopte una perspectiva de aper- tura que propicie un verdadero diálogo intercultural.”</w:t>
      </w:r>
    </w:p>
    <w:p>
      <w:pPr>
        <w:pStyle w:val="Heading3"/>
      </w:pPr>
      <w:r>
        <w:t>Interaprendizajes entre indigen - Maria Bertely Busquets.pdf — p. 48 — similitud 0.0939</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Interaprendizajes entre indigen - Maria Bertely Busquets.pdf — p. 12 — similitud 0.0937</w:t>
      </w:r>
    </w:p>
    <w:p>
      <w:pPr>
        <w:ind w:left="360"/>
      </w:pPr>
      <w:r>
        <w:t>“Una hipótesis atrevida, que ha sido probada en proyectos anteriores referidos, es que hablar solo castellano no es un factor que impida el diálogo intercultural. Esto se debe a que el diálogo no se agota en la producción de un material educativo bilingüe, como bien sostienen los autores de este primer capítulo, porque abarca muchos otros lenguajes que se hacen explícitos a partir de la actividad práctica.”</w:t>
      </w:r>
    </w:p>
    <w:p>
      <w:pPr>
        <w:pStyle w:val="Heading3"/>
      </w:pPr>
      <w:r>
        <w:t>Interaprendizajes entre indigen - Maria Bertely Busquets.pdf — p. 56 — similitud 0.0922</w:t>
      </w:r>
    </w:p>
    <w:p>
      <w:pPr>
        <w:ind w:left="360"/>
      </w:pPr>
      <w:r>
        <w:t>“Por un lado, la diversidad de lenguas y situaciones lingüísticas presentes en el grupo, incluyendo a quienes solo hablaban castellano, no fue un factor que impidiera el diálogo intercultural y entre los participantes, ni la práctica educativa intercultural con las comunidades.”</w:t>
      </w:r>
    </w:p>
    <w:p>
      <w:pPr>
        <w:pStyle w:val="Heading3"/>
      </w:pPr>
      <w:r>
        <w:t>Protocolo para Juzgar con Persp - Suprema Corte de Justicia de la.pdf — p. 300 — similitud 0.0903</w:t>
      </w:r>
    </w:p>
    <w:p>
      <w:pPr>
        <w:ind w:left="360"/>
      </w:pPr>
      <w:r>
        <w:t>“Debido a su carácter casuístico, el diálogo intercultural en 966 Ibid., párr. 87.”</w:t>
      </w:r>
    </w:p>
    <w:p>
      <w:pPr>
        <w:pStyle w:val="Heading3"/>
      </w:pPr>
      <w:r>
        <w:t>Interaprendizajes entre indigen - Maria Bertely Busquets.pdf — p. 56 — similitud 0.0894</w:t>
      </w:r>
    </w:p>
    <w:p>
      <w:pPr>
        <w:ind w:left="360"/>
      </w:pPr>
      <w:r>
        <w:t>“Consideramos este aprendizaje relevante en el contexto oaxaqueño, donde las lenguas indígenas constituyen un emblema políticamente central en las reivindicaciones del magisterio indígena, generador de múltiples propuestas educativas tendientes a su rescate y fortalecimiento, y donde también suelen ser frecuentes los reduccionismos de la educación intercultural a sus aspectos lingüísticos y la reificación de estos últimos. La experiencia de los diplomados corroboró sin duda su importancia, pero mostró también que el interaprendizaje intercultural y la educación culturalmente pertinente no se reduce a la lengua, ni la separa de las prácticas culturales.”</w:t>
      </w:r>
    </w:p>
    <w:p>
      <w:pPr>
        <w:pStyle w:val="Heading3"/>
      </w:pPr>
      <w:r>
        <w:t>Manual de comunicacion intercul - Cynthia Pech Salvador.pdf — p. 90 — similitud 0.0891</w:t>
      </w:r>
    </w:p>
    <w:p>
      <w:pPr>
        <w:ind w:left="360"/>
      </w:pPr>
      <w:r>
        <w:t>“Si definimos a la cultura como la malla de significados que dan sentido a la vida misma en la forma de «programas» computacionales (Geertz, 1987) que en la práctica se convierten en sistemas de valores y normas que rigen la acción, la comunicación intercultural se realiza donde hay contacto entre dos o más de esos entramados de significados y sentidos, y cuando un grupo comienza a entender, en el sentido de asumir, el significado y el valor de las cosas y objetos para los «otros». Por ello, el logro del diálogo y la comprensión da lugar a una relación de comunicación eficaz.”</w:t>
      </w:r>
    </w:p>
    <w:p>
      <w:pPr>
        <w:pStyle w:val="Heading3"/>
      </w:pPr>
      <w:r>
        <w:t>Protocolo para Juzgar con Persp - Suprema Corte de Justicia de la.pdf — p. 56 — similitud 0.0887</w:t>
      </w:r>
    </w:p>
    <w:p>
      <w:pPr>
        <w:ind w:left="360"/>
      </w:pPr>
      <w:r>
        <w:t>“En general, los estereotipos pueden dar lugar a situaciones discrimi- natorias, las cuales se agravan cuando se ven reflejadas, implícita o explíci- tamente, en el razonamien to y el lenguaje de las autoridades.118 Para combatir dichas prácticas, las personas juzgadoras deben tomar en cuenta que la impartición de justicia debe estar movida única y exclusivamente por discriminatorias rara vez se hace en el nombre de los intereses de los grupos y las relaciones de poder, sino que se plantea en el ámbito de lo simbólico, es decir, en el universo de estereotipos, creencias y prejuicios que atribuyen a los grupos discriminados una posición inferior y, por tanto, legitiman el trato desigual que...”</w:t>
      </w:r>
    </w:p>
    <w:p>
      <w:pPr>
        <w:pStyle w:val="Heading3"/>
      </w:pPr>
      <w:r>
        <w:t>Manual de comunicacion intercul - Cynthia Pech Salvador.pdf — p. 173 — similitud 0.0866</w:t>
      </w:r>
    </w:p>
    <w:p>
      <w:pPr>
        <w:ind w:left="360"/>
      </w:pPr>
      <w:r>
        <w:t>“Vivian Romeu Aldaya 172 Como se puede notar, tanto Panikkar como Pérez Tapia enfatizan de una manera u otra a la diferencia como concepción ético-moral legítima de la existencia humana, lo que nos lleva derecho al vórtice que constituye el panorama conceptual de los estudios sobre interculturalidad, a saber, la reflexión sobre la diferencia y la necesidad urgente de transitar de la visión de diferenciación establecida a partir de la concepción legítima de la identidad de culturas particulares, a un universalismo transcultural que adopte nuevas formas de identidad dialógicas, es decir, de identidades porosas, flexibles que conjuguen lo propio con lo diferente.”</w:t>
      </w:r>
    </w:p>
    <w:p>
      <w:pPr>
        <w:pStyle w:val="Heading3"/>
      </w:pPr>
      <w:r>
        <w:t>Interaprendizajes entre indigen - Maria Bertely Busquets.pdf — p. 114 — similitud 0.0855</w:t>
      </w:r>
    </w:p>
    <w:p>
      <w:pPr>
        <w:ind w:left="360"/>
      </w:pPr>
      <w:r>
        <w:t>“profesionalismo. Así se esclarecieron relaciones de poder, la propia posición en ellas y el propósito de cambiarlas. “¿Entonces vamos a contrariar los programas oficiales? – Exactamente.” Mientras los cambios en las relaciones de poder con instancias del gobierno se están problematizando, las que existían en cuanto a las madres y los padres de familia, por un lado, y la comunidad, por el otro, ya se han modificado. Las entrevistas y visitas a familias y comuneros acercaron los maestros a ellos y viceversa.”</w:t>
      </w:r>
    </w:p>
    <w:p>
      <w:pPr>
        <w:pStyle w:val="Heading3"/>
      </w:pPr>
      <w:r>
        <w:t>Protocolo para Juzgar con Persp - Suprema Corte de Justicia de la.pdf — p. 75 — similitud 0.0839</w:t>
      </w:r>
    </w:p>
    <w:p>
      <w:pPr>
        <w:ind w:left="360"/>
      </w:pPr>
      <w:r>
        <w:t>“Esto implica transversalizar el enfoque intercultural, lo cual, como se verá, pasa por adaptar toda la ins- titucionalidad del Estado: educación, justicia, salud, entre otros.198 La SCJN ha sostenido que el enfoque o perspectiva intercultural es importante en la resolución de casos, porque se trata de un método de análisis que estudia las relaciones de poder entre las personas de diferentes culturas, con miras a establecer un diálogo entre ellas, a la vez que permite identificar la demanda de derechos, así como las condiciones que impiden su cumplimien to.199 En ese tenor, la SCJN ha señalado que la valoración de los hechos en la jurisdicción del Estado y la aplicación de normas jurídicas...”</w:t>
      </w:r>
    </w:p>
    <w:p>
      <w:pPr>
        <w:pStyle w:val="Heading3"/>
      </w:pPr>
      <w:r>
        <w:t>Protocolo para Juzgar con Persp - Suprema Corte de Justicia de la.pdf — p. 74 — similitud 0.0830</w:t>
      </w:r>
    </w:p>
    <w:p>
      <w:pPr>
        <w:ind w:left="360"/>
      </w:pPr>
      <w:r>
        <w:t>“de toda sociedad pluricultural, a partir de relaciones interpersonales que se basan en el conocimien to y el reconocimien to.189 La interculturalidad parte del reconocimien to de las asimetrías socia- les, económicas, políticas y de poder, así como de las condiciones institu- cionales que limitan la posibilidad de reconocer la identidad, diferencia y agencia de los grupos excluidos.190 Sin embargo, no se enfoca solo en reco- nocer o tolerar la diferencia, como ocurre con el pluriculturalismo o el mul- ticulturalismo, sino en la necesidad de construir relaciones entre grupos, prácticas, lógicas y conocimien tos diversos, con la finalidad de enfrentar y modificar las relaciones de poder que...”</w:t>
      </w:r>
    </w:p>
    <w:p>
      <w:pPr>
        <w:pStyle w:val="Heading3"/>
      </w:pPr>
      <w:r>
        <w:t>Interaprendizajes entre indigen - Maria Bertely Busquets.pdf — p. 19 — similitud 0.0823</w:t>
      </w:r>
    </w:p>
    <w:p>
      <w:pPr>
        <w:ind w:left="360"/>
      </w:pPr>
      <w:r>
        <w:t>“Entonces, los nuevos pescadores concluyeron en que muchas veces actuaban como janspiri de la Secretaría de Educación Pública y que, en consecuencia, se trataba de “contrariar los programas oficiales”. A partir de un cambio en las relaciones de poder que, sin embargo, “no se invirtieron”, y por medio del control intencional del poder egoísta y la dominación, indígenas y no indígenas asumieron que, en palabras de Manuel Hernández, educador de la UNEM e independientes: “nadie sabía todo, todos estábamos aprendiendo”.”</w:t>
      </w:r>
    </w:p>
    <w:p>
      <w:pPr>
        <w:pStyle w:val="Heading3"/>
      </w:pPr>
      <w:r>
        <w:t>Interaprendizajes entre indigen - Maria Bertely Busquets.pdf — p. 23 — similitud 0.0821</w:t>
      </w:r>
    </w:p>
    <w:p>
      <w:pPr>
        <w:ind w:left="360"/>
      </w:pPr>
      <w:r>
        <w:t>“Al igual que sucede con la función de intermediación que cumplen los no indígenas frente a las instituciones y agencias ubicadas en los niveles de poder superiores, una condición para la apropiación de la propuesta desde abajo, en el caso de los profesores- alumnos de la UPN, consiste en obviar los antecedentes, los aportes y las trayectorias de aquellos con quienes se produce el interaprendizaje, el (re) posicionamiento y el empoderamiento. Esto, cuando es precisamente la trayectoria política y experiencia pedagógica de la UNEM y educadores independientes, así como el interaprendizaje entre indígenas, lo que apuntala un modelo educativo que se construye en, desde y con las comunidades.”</w:t>
      </w:r>
    </w:p>
    <w:p>
      <w:pPr>
        <w:pStyle w:val="Heading3"/>
      </w:pPr>
      <w:r>
        <w:t>Interaprendizajes entre indigen - Maria Bertely Busquets.pdf — p. 96 — similitud 0.0819</w:t>
      </w:r>
    </w:p>
    <w:p>
      <w:pPr>
        <w:ind w:left="360"/>
      </w:pPr>
      <w:r>
        <w:t>“Esto implicaría el desprendimiento de nuestras creencias más profundas, no con el fin de convertirnos en “el otro”, sino con el objetivo de crear las condiciones para que tanto indígenas como no-indígenas pudiésemos expresarnos desde “lo propio”. No me detuve a observar hasta qué punto se flexibilizaron los diplomantes indígenas al darles la voz. Lo que sí experimenté en carne propia fue que atender la voz y las necesidades de nuestros estudiantes implicaba dejar de lado, entre muchas otras cosas, la metodología de enseñanza “occidental”.”</w:t>
      </w:r>
    </w:p>
    <w:p>
      <w:pPr>
        <w:pStyle w:val="Heading3"/>
      </w:pPr>
      <w:r>
        <w:t>Manual de comunicacion intercul - Cynthia Pech Salvador.pdf — p. 85 — similitud 0.0816</w:t>
      </w:r>
    </w:p>
    <w:p>
      <w:pPr>
        <w:ind w:left="360"/>
      </w:pPr>
      <w:r>
        <w:t>“Por otra parte, la definición de cultura como proceso que propone Geertz (1987) —como red de significaciones y sentidos que sirve para significar la vida—, encaja con la noción de que la cultura posee dos dimensiones dialécticas: la dimensión de la tradición, de lo que ya está y nos identifica, y la dimensión de la innovación, de lo que se construye en el quehacer cotidiano. Como se puede apreciar, estas dimensiones de la cultura, consustanciales a ella misma, empatan de una manera real con la idea de cultura como relación dialéctica entre estructura y práctica dada por Comaroff (1992), y que resulta pilar estructural de la deconstrucción conceptual del término cultura que presentamos. 2.”</w:t>
      </w:r>
    </w:p>
    <w:p>
      <w:pPr>
        <w:pStyle w:val="Heading3"/>
      </w:pPr>
      <w:r>
        <w:t>Manual de comunicacion intercul - Cynthia Pech Salvador.pdf — p. 71 — similitud 0.0816</w:t>
      </w:r>
    </w:p>
    <w:p>
      <w:pPr>
        <w:ind w:left="360"/>
      </w:pPr>
      <w:r>
        <w:t>“La cultura, como principio organizador de la experiencia humana, está indisolublemente ligada con la comunicación, y es desde esta relación que miraremos, posteriormente, a la comunicación intercultural. En un segundo momento, abordamos específicamente a la interculturalidad como proceso de comunicación, partiendo de la definición de comunicación como sinónimo de interacción, así como de la distinción de los aspectos objetivos y subjetivos de la cultura expuestos en el primer apartado.”</w:t>
      </w:r>
    </w:p>
    <w:p>
      <w:pPr>
        <w:pStyle w:val="Heading3"/>
      </w:pPr>
      <w:r>
        <w:t>Manual de comunicacion intercul - Cynthia Pech Salvador.pdf — p. 73 — similitud 0.0808</w:t>
      </w:r>
    </w:p>
    <w:p>
      <w:pPr>
        <w:ind w:left="360"/>
      </w:pPr>
      <w:r>
        <w:t>“La comunicación como interacción La comunicación interpersonal puede ser definida como el intercambio de información entre sujetos. Esta definición general pone el acento en el intercambio, en la relación entre seres humanos con base a la comunicación de”</w:t>
      </w:r>
    </w:p>
    <w:p>
      <w:pPr>
        <w:pStyle w:val="Heading3"/>
      </w:pPr>
      <w:r>
        <w:t>Interaprendizajes entre indigen - Maria Bertely Busquets.pdf — p. 45 — similitud 0.0806</w:t>
      </w:r>
    </w:p>
    <w:p>
      <w:pPr>
        <w:ind w:left="360"/>
      </w:pPr>
      <w:r>
        <w:t>“Estos conocimientos son susceptibles de ser investigados, explicitados y sistematizados mediante la participación en la actividad, y dentro de una acción dialógica y colaborativa del maestro con los miembros de su comunidad quienes poseen y comparten cotidianamente los conocimientos significativos en sus prácticas culturales. Después de su investigación-explicitación-sistematización, los conocimientos indígenas son articulados interculturalmente con el conocimiento escolar; una articulación posible más no exenta de conflicto.”</w:t>
      </w:r>
    </w:p>
    <w:p>
      <w:pPr>
        <w:pStyle w:val="Heading3"/>
      </w:pPr>
      <w:r>
        <w:t>Interaprendizajes entre indigen - Maria Bertely Busquets.pdf — p. 34 — similitud 0.0800</w:t>
      </w:r>
    </w:p>
    <w:p>
      <w:pPr>
        <w:ind w:left="360"/>
      </w:pPr>
      <w:r>
        <w:t>“El proceso supuso apropiarnos de ellos en forma práctica y aplicada, a la vez que reflexiva y vivencial, y experimentar a la vez y centralmente un proceso formativo de interaprendizaje entre los formadores y docentes indígenas y no indígenas participantes. Construir este espacio para interaprender e intercomprender fue uno de los grandes retos; con ese fin, establecimos coordinaciones estatales integradas por un académico no indígena y un maestro indígena de cada Unidad UPN, que trabajaron conjuntamente en la coordinación de los diplomados en cada sede,”</w:t>
      </w:r>
    </w:p>
    <w:p>
      <w:pPr>
        <w:pStyle w:val="Heading3"/>
      </w:pPr>
      <w:r>
        <w:t>Manual de comunicacion intercul - Cynthia Pech Salvador.pdf — p. 10 — similitud 0.0790</w:t>
      </w:r>
    </w:p>
    <w:p>
      <w:pPr>
        <w:ind w:left="360"/>
      </w:pPr>
      <w:r>
        <w:t>“Reflexiones de otra índole se han parapetado al interior de la práctica docente misma, ya que en el proceso de enseñanza-aprendizaje hemos aprendido también a corregir aquello que no quedó suficientemente claro en el libro desde, un inicio, asimismo, hemos intentado actualizar nuestras reflexiones a la luz de la experiencia en clases y en el trabajo de campo que sobre el tema hemos realizado a lo largo de estos años. Pero algo que nos ha quedado claro desde siempre es que de todas las formas de comunicación, quizá, la comunicación intercultural sea la más conflictiva, es decir, la comunicación que cumple con la regla del malentendido por excelencia.”</w:t>
      </w:r>
    </w:p>
    <w:p>
      <w:pPr>
        <w:pStyle w:val="Heading3"/>
      </w:pPr>
      <w:r>
        <w:t>Manual de comunicacion intercul - Cynthia Pech Salvador.pdf — p. 160 — similitud 0.0759</w:t>
      </w:r>
    </w:p>
    <w:p>
      <w:pPr>
        <w:ind w:left="360"/>
      </w:pPr>
      <w:r>
        <w:t>“Es justo ahí, en esta ausencia de divisiones, donde subyace el fundamento de la diversidad, misma que implica al mismo tiempo —como dijeran Ricoeur (1996) y Levinas (1999)— la relación entrañable y necesaria entre mismidad y alteridad que es lo que gesta la otredad. Esa es la razón por la que podemos afirmar que la no conciencia sobre la individualidad no es sinónimo de ausencia de diversidad.”</w:t>
      </w:r>
    </w:p>
    <w:p>
      <w:pPr>
        <w:pStyle w:val="Heading3"/>
      </w:pPr>
      <w:r>
        <w:t>Interaprendizajes entre indigen - Maria Bertely Busquets.pdf — p. 176 — similitud 0.0755</w:t>
      </w:r>
    </w:p>
    <w:p>
      <w:pPr>
        <w:ind w:left="360"/>
      </w:pPr>
      <w:r>
        <w:t>“El interaprendizaje entre indígenas se apoya en la mediación que desempeñan los especialistas no indígenas e indígenas para la apropiación de esta propuesta filosófica y pedagógica; el desarrollo de actividades de investigación, explicitación y formalización del conocimiento implícito en las actividades desarrolladas por los comuneros; así como el diseño de Calendarios Socio-ambientales y Tarjetas de Autoaprendizaje pertinentes al contexto sociocultural, sociolingüístico y socioeducativo en que ejercen la docencia los participantes.”</w:t>
      </w:r>
    </w:p>
    <w:p>
      <w:pPr>
        <w:pStyle w:val="Heading3"/>
      </w:pPr>
      <w:r>
        <w:t>Interaprendizajes entre indigen - Maria Bertely Busquets.pdf — p. 5 — similitud 0.0752</w:t>
      </w:r>
    </w:p>
    <w:p>
      <w:pPr>
        <w:ind w:left="360"/>
      </w:pPr>
      <w:r>
        <w:t>“De entrada, la colaboración entre indígenas aportó a la metodología inductiva intercultural acuñada por Jorge Gasché, que como mencioné había gestado los primeros materiales interculturales y bilingües en el 2004, nuevos insumos y descubrimientos. Mientras los primeros materiales se elaboraron a partir del interaprendizaje entre los indígenas mayas y los diversos actores comunitarios que los acompañaron en sus investigaciones, por una”</w:t>
      </w:r>
    </w:p>
    <w:p>
      <w:pPr>
        <w:pStyle w:val="Heading3"/>
      </w:pPr>
      <w:r>
        <w:t>Manual de comunicacion intercul - Cynthia Pech Salvador.pdf — p. 74 — similitud 0.0750</w:t>
      </w:r>
    </w:p>
    <w:p>
      <w:pPr>
        <w:ind w:left="360"/>
      </w:pPr>
      <w:r>
        <w:t>“Cuando tiene lugar este intercambio de información entre al menos dos personas en situación de interacción, es necesario, además, tomar en cuenta los siguientes elementos: la co-presencia en el espacio y en el tiempo; la diversidad de códigos, en tanto no sólo son importantes las palabras empleadas por los sujetos que interactúan sino también los gestos, los movimientos, los tonos de voz, los ademanes, etcétera; los tipos de actores que interactúan; las características o particularidades de los mensajes; y por último, la importancia del contexto, esto es, las condiciones bajo las cuales tiene lugar el proceso de comunicación.”</w:t>
      </w:r>
    </w:p>
    <w:p>
      <w:pPr>
        <w:pStyle w:val="Heading3"/>
      </w:pPr>
      <w:r>
        <w:t>Interaprendizajes entre indigen - Maria Bertely Busquets.pdf — p. 182 — similitud 0.0730</w:t>
      </w:r>
    </w:p>
    <w:p>
      <w:pPr>
        <w:ind w:left="360"/>
      </w:pPr>
      <w:r>
        <w:t>“Podesta (coords.) Educando en la diversidad. Investigaciones y experiencias educativas interculturales y bilingües, Abya-Yala, Quito, Ecuador. ---------- (s/f ) “De hablar la educación intercultural a hacerla”, en: Educación intercultural bilingüe (EIB), Fundación para la cultura del maestro, 21 pp. México.”</w:t>
      </w:r>
    </w:p>
    <w:p>
      <w:pPr>
        <w:pStyle w:val="Heading3"/>
      </w:pPr>
      <w:r>
        <w:t>Protocolo para Juzgar con Persp - Suprema Corte de Justicia de la.pdf — p. 56 — similitud 0.0728</w:t>
      </w:r>
    </w:p>
    <w:p>
      <w:pPr>
        <w:ind w:left="360"/>
      </w:pPr>
      <w:r>
        <w:t>“Así, por ejemplo, el racismo reproduce relaciones de poder asimétricas de un grupo racial sobre otro, pero no suele justificarse en función de estas relaciones, sino en un orden simbólico que atribuye a los grupos raciales discriminados rasgos de inferioridad que justifi- can su dominación y exclusión”. (Solís, Patricio, Discriminación estructural… op. cit., p. 35.) 115 Cf.”</w:t>
      </w:r>
    </w:p>
    <w:p>
      <w:pPr>
        <w:pStyle w:val="Heading3"/>
      </w:pPr>
      <w:r>
        <w:t>Interaprendizajes entre indigen - Maria Bertely Busquets.pdf — p. 140 — similitud 0.0725</w:t>
      </w:r>
    </w:p>
    <w:p>
      <w:pPr>
        <w:ind w:left="360"/>
      </w:pPr>
      <w:r>
        <w:t>“Por lo mismo y, buscando seguridad laboral, exploran opciones de integración al sindicato, principalmente desde el ala “democrática”, desde donde participan en movimientos políticos de reivindicación laboral frente al Estado-patrón. “Solo queda pensar que lo que estamos haciendo en las escuelas lo hacemos quizás, únicamente, por solventarnos económicamente” (Sántiz, 2009: 40). Es con este perfil que los docentes fijan su posicionamiento frente a la educación intercultural y a su papel en la formación de niños indígenas.”</w:t>
      </w:r>
    </w:p>
    <w:p>
      <w:pPr>
        <w:pStyle w:val="Heading3"/>
      </w:pPr>
      <w:r>
        <w:t>Protocolo para Juzgar con Persp - Suprema Corte de Justicia de la.pdf — p. 257 — similitud 0.0724</w:t>
      </w:r>
    </w:p>
    <w:p>
      <w:pPr>
        <w:ind w:left="360"/>
      </w:pPr>
      <w:r>
        <w:t>“La intérprete lo hace de viva voz, mientras que la tra- ductora, por escrito.818 Quien interpreta expresa en voz alta, en la lengua destino, el signifi- cado del texto oral producido en la lengua de origen.819 La interpretación suele ser de ida y vuelta (de la lengua B a la C y de la C a la B), en tanto que la traducción es normalmente de un solo sentido (de la B a la C).820 Tanto la persona intérprete como la traductora deben tener, por igual, conocimien tos amplios y profundos de la lengua y la cultura tanto de ori- gen como de destino, ya que lengua y cultura son inseparables. La intérprete necesita, además, tener reflejos y concentración, y la traductora, dominio de la redacción.”</w:t>
      </w:r>
    </w:p>
    <w:p>
      <w:pPr>
        <w:pStyle w:val="Heading3"/>
      </w:pPr>
      <w:r>
        <w:t>Manual de comunicacion intercul - Cynthia Pech Salvador.pdf — p. 100 — similitud 0.0714</w:t>
      </w:r>
    </w:p>
    <w:p>
      <w:pPr>
        <w:ind w:left="360"/>
      </w:pPr>
      <w:r>
        <w:t>“99 Conceptos y categorías básicas en que la identidad ES, y en consecuencia, para delinear, delimitar y normar los acercamientos y vínculos con lo diferente. Así entonces, partimos de la necesidad de situar el foco de interés en los ámbitos en los que este «alto» o «detención» tiene lugar, ya que consideramos que buscar un grado de vida compartido, antes de preocuparse por los contenidos compartidos, precisa de disolver los límites —o al menos reducir su grosor— entre los sujetos o grupos distintos que se disponen a compartir.”</w:t>
      </w:r>
    </w:p>
    <w:p>
      <w:pPr>
        <w:pStyle w:val="Heading3"/>
      </w:pPr>
      <w:r>
        <w:t>Manual de comunicacion intercul - Cynthia Pech Salvador.pdf — p. 186 — similitud 0.0714</w:t>
      </w:r>
    </w:p>
    <w:p>
      <w:pPr>
        <w:ind w:left="360"/>
      </w:pPr>
      <w:r>
        <w:t>“Panorama teórico-metodológico 185 i) El concepto de ciudadanía intercultural de Pérez Tapia y el concepto de imperativo cultural de Panikkar. j) El concepto de diferencia y conflicto comunicacional en Grimson y el concepto de diferencia de Panikkar. 5.”</w:t>
      </w:r>
    </w:p>
    <w:p>
      <w:pPr>
        <w:pStyle w:val="Heading3"/>
      </w:pPr>
      <w:r>
        <w:t>Manual de comunicacion intercul - Cynthia Pech Salvador.pdf — p. 107 — similitud 0.0702</w:t>
      </w:r>
    </w:p>
    <w:p>
      <w:pPr>
        <w:ind w:left="360"/>
      </w:pPr>
      <w:r>
        <w:t>“Estas desigualdades y asimetrías obedecen a las condiciones históricas concretas que enmarcan la interacción, mismas que, por una parte, dan muestra de las relaciones de dominación entre los diferentes grupos en conflicto, y por la otra, permiten descubrir las densidades y texturas que las constituyen. Lo anterior nos indica que el estudio sobre la comunicación intercultural puede —y debe— develar qué conforma, cómo y por qué los tipos de competencias desplegadas, así como la manera en que dichas competencias se adhieren a lo que hemos denominado dimensiones objetiva y subjetiva de la interculturalidad.”</w:t>
      </w:r>
    </w:p>
    <w:p>
      <w:pPr>
        <w:pStyle w:val="Heading3"/>
      </w:pPr>
      <w:r>
        <w:t>Interaprendizajes entre indigen - Maria Bertely Busquets.pdf — p. 78 — similitud 0.0702</w:t>
      </w:r>
    </w:p>
    <w:p>
      <w:pPr>
        <w:ind w:left="360"/>
      </w:pPr>
      <w:r>
        <w:t>“Ahora ¿cómo le vamos a dar vida a las letras de las tesis de los maestros? y ¿cómo vamos a saber si los maestros están aplicando sus propuestas? Algunos nos preguntan si es posible que esta propuesta se reconozca por la Secretaría de Educación Pública. Nosotros lo tenemos claro y hemos visto muchas experiencias que han fracasado al solicitar este reconocimiento.”</w:t>
      </w:r>
    </w:p>
    <w:p>
      <w:pPr>
        <w:pStyle w:val="Heading3"/>
      </w:pPr>
      <w:r>
        <w:t>Metodologias activas en el inte - Rosa Ines Silva Zambrano.pdf — p. 37 — similitud 0.0698</w:t>
      </w:r>
    </w:p>
    <w:p>
      <w:pPr>
        <w:ind w:left="360"/>
      </w:pPr>
      <w:r>
        <w:t>“Las paredes son un origen de aprendizaje, pero deben ser participativas; los rincones de trabajo o secciones son una invitación para trabajar. Fuera del aula de clases podemos manipular también paredes parlantes, rincones de labores, centros de enseñanza aprendizaje. El aula de computación, el patio de recreación, el huerto, los callejones de la escuela, etc., brindan posibilidades de experiencias de enseñanza y socialización de estas.”</w:t>
      </w:r>
    </w:p>
    <w:p>
      <w:pPr>
        <w:pStyle w:val="Heading3"/>
      </w:pPr>
      <w:r>
        <w:t>Metodologia pacie en el interap - Raul Clemente Cushpa Inchiglema.pdf — p. 39 — similitud 0.0698</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Metodologias activas en el inte - Rosa Ines Silva Zambrano.pdf — p. 117 — similitud 0.0687</w:t>
      </w:r>
    </w:p>
    <w:p>
      <w:pPr>
        <w:ind w:left="360"/>
      </w:pPr>
      <w:r>
        <w:t>“Unidocentes.- Son instituciones educativas que poseen un solo docente en el aula de clases y tienen que impartir sus enseñanzas con varios paralelos interactuando por turnos con cada uno de ellos. Meta aprendizaje.- Es la capacidad de valorar su propio proceso de aprendizaje hacerlo reflexivo y eficaz, es autoevaluarse mientras se asimila nuevos conocimientos, hoy se lo conoce como “aprender a aprender”, Didáctica.- Es una rama de la Pedagogía que busca métodos y técnicas para optimizar la enseñanza, define pautas para que la enseñanza sea eficiente. Pedagogía.-.”</w:t>
      </w:r>
    </w:p>
    <w:p>
      <w:pPr>
        <w:pStyle w:val="Heading3"/>
      </w:pPr>
      <w:r>
        <w:t>Manual de comunicacion intercul - Cynthia Pech Salvador.pdf — p. 84 — similitud 0.0685</w:t>
      </w:r>
    </w:p>
    <w:p>
      <w:pPr>
        <w:ind w:left="360"/>
      </w:pPr>
      <w:r>
        <w:t>“83 Conceptos y categorías básicas dinámicas sociales y culturales que se articulan con el poder y la ideología, pero por otra, se da y forma parte de las prácticas de uso y las comunidades interpretativas, cuyos significados son siempre pactados. Lo anterior nos lleva a prestar atención a la definición que da Brislin (1981) sobre cultura subjetiva, que es semejante al concepto de identidad cultural propuesto por Triandis. La cultura subjetiva nos permite trabajar en aquellas zonas articulatorias de las identidades, ya que se define como la respuesta de la gente a la parte del medio ambiente hecha por el hombre, o como la forma característica de un grupo de percibir su medio ambiente social.”</w:t>
      </w:r>
    </w:p>
    <w:p>
      <w:pPr>
        <w:pStyle w:val="Heading3"/>
      </w:pPr>
      <w:r>
        <w:t>Manual de comunicacion intercul - Cynthia Pech Salvador.pdf — p. 167 — similitud 0.0677</w:t>
      </w:r>
    </w:p>
    <w:p>
      <w:pPr>
        <w:ind w:left="360"/>
      </w:pPr>
      <w:r>
        <w:t>“Según Pérez Tapia, existen tres tendencias actuales de la filosofía de la cultura: la primera es de corte crítico-hermenéutico, la segunda responde a la relación filosofía-contexto cultural y la tercera se enraíza en una dimensión dialógica, cuya finalidad es establecer relaciones entre la filosofía y la ciencia. Las fuentes teóricas de la filosofía de la cultura son: la antropología cultural, la antropología filosófica y la teoría de la cultura.”</w:t>
      </w:r>
    </w:p>
    <w:p>
      <w:pPr>
        <w:pStyle w:val="Heading3"/>
      </w:pPr>
      <w:r>
        <w:t>Interaprendizajes entre indigen - Maria Bertely Busquets.pdf — p. 33 — similitud 0.0674</w:t>
      </w:r>
    </w:p>
    <w:p>
      <w:pPr>
        <w:ind w:left="360"/>
      </w:pPr>
      <w:r>
        <w:t>“Chiapas a participar en el diseño de una educación que responda al conocimiento de las lenguas y la cosmovisión indígena, que promueva su desarrollo económico, político y cultural, y asegure su libre determinación al nivel local regional, estatal y nacional”. Como autores de esta propuesta educativa nacida desde las bases comunitarias indígenas, Juan Guzmán, Jorge Guzmán y Manuel Gutiérrez, educadores mayas de la Nueva Educación, viajaron desde sus comunidades para orientar nuestro proceso formativo en talleres presenciales de varios días de duración.”</w:t>
      </w:r>
    </w:p>
    <w:p>
      <w:pPr>
        <w:pStyle w:val="Heading3"/>
      </w:pPr>
      <w:r>
        <w:t>Interaprendizajes entre indigen - Maria Bertely Busquets.pdf — p. 36 — similitud 0.0670</w:t>
      </w:r>
    </w:p>
    <w:p>
      <w:pPr>
        <w:ind w:left="360"/>
      </w:pPr>
      <w:r>
        <w:t>“Según su distribución por nivel, teníamos doce profesores de primaria bilingüe en activo y seis de preescolar bilingüe, ubicados en distintas localidades de la Sierra Norte, la Sierra Sur, la Región Costa, la Mixteca, la Sierra Mixe y los Valles Centrales de Oaxaca. Dos integrantes del grupo atendían respectivamente un albergue escolar y un centro de educación especial (primaria/preescolar) en zona semi-urbana, y como ya mencionamos, dos maestras eran también asesoras por horas frente a grupo en la LEPEPMI de la UPN durante los fines de semana.”</w:t>
      </w:r>
    </w:p>
    <w:p>
      <w:pPr>
        <w:pStyle w:val="Heading3"/>
      </w:pPr>
      <w:r>
        <w:t>Interaprendizajes entre indigen - Maria Bertely Busquets.pdf — p. 19 — similitud 0.0664</w:t>
      </w:r>
    </w:p>
    <w:p>
      <w:pPr>
        <w:ind w:left="360"/>
      </w:pPr>
      <w:r>
        <w:t>“de (co) autoría en el que intervienen no indígenas, implique un nuevo marco de ciudadanía. Salir del aula, adentrarse y participar en las actividades comunitarias, aprender de los especialistas locales, saberse ignorante y solicitar ser enseñado y recurrir a traductores, entre otras prácticas, configuran un nuevo concepto de investigación y de formación 25”</w:t>
      </w:r>
    </w:p>
    <w:p>
      <w:pPr>
        <w:pStyle w:val="Heading3"/>
      </w:pPr>
      <w:r>
        <w:t>Metodologia pacie en el interap - Raul Clemente Cushpa Inchiglema.pdf — p. 149 — similitud 0.0661</w:t>
      </w:r>
    </w:p>
    <w:p>
      <w:pPr>
        <w:ind w:left="360"/>
      </w:pPr>
      <w:r>
        <w:t>“El aula virtual cumplió con los criterios de presencia, alcance, capacitación, interacción y e-learning fases que componen esta metodología; además, fue validada por expertos en el área de TIC, planificación curricular y evaluación educativa con un coeficiente de Hernández –Nieto CVCtc= 0.98; por lo tanto, su uso tiene alta confiabilidad. Una de las características del aula virtual fue el enfoque de aprendizaje en modalidad online en la cual se combinó actividades de forma sincrónica y asincrónica.”</w:t>
      </w:r>
    </w:p>
    <w:p>
      <w:pPr>
        <w:pStyle w:val="Heading3"/>
      </w:pPr>
      <w:r>
        <w:t>Manual de comunicacion intercul - Cynthia Pech Salvador.pdf — p. 71 — similitud 0.0652</w:t>
      </w:r>
    </w:p>
    <w:p>
      <w:pPr>
        <w:ind w:left="360"/>
      </w:pPr>
      <w:r>
        <w:t>“En un segundo momento, abordamos específicamente a la interculturalidad como proceso de comunicación, partiendo de la definición de comunicación como sinónimo de interacción, así como de la distinción de los aspectos objetivos y subjetivos de la cultura expuestos en el primer apartado. Posteriormente, presentamos la propuesta de concebir a las fronteras como un concepto que trasciende el delinear una separación física-geográfica, y que nos puede ayudar a entender las situaciones de conflicto y/o negociación que tienen lugar en cualquier situación de comunicación intercultural. Nuestra propuesta por concebir a la frontera como zona porosa que genera un alto en la comunicación, por un”</w:t>
      </w:r>
    </w:p>
    <w:p>
      <w:pPr>
        <w:pStyle w:val="Heading3"/>
      </w:pPr>
      <w:r>
        <w:t>Manual de comunicacion intercul - Cynthia Pech Salvador.pdf — p. 172 — similitud 0.0652</w:t>
      </w:r>
    </w:p>
    <w:p>
      <w:pPr>
        <w:ind w:left="360"/>
      </w:pPr>
      <w:r>
        <w:t>“Justo lo anterior es la idea que resume la propuesta de Pérez Tapia acerca de lo que él denomina «educación democrática», la cual se halla estrechamente vinculada a su concepto de ciudadanía intercultural ya que plantea a la educación democrática como una praxis cultural enfocada al aprendizaje de la convivencia, es decir, a una educación soportada bajo la égida de una educación intercultural, misma que no se limita a enseñar saberes, sino también actitudes, comportamiento, valores, y, en específico, el sentido de la vida, el cual entiende basado en los principios morales de dignidad y justicia que le permita al ser humano dignificarse y dignificar al Otro por medio del reconocimiento...”</w:t>
      </w:r>
    </w:p>
    <w:p>
      <w:pPr>
        <w:pStyle w:val="Heading3"/>
      </w:pPr>
      <w:r>
        <w:t>Manual de comunicacion intercul - Cynthia Pech Salvador.pdf — p. 72 — similitud 0.0650</w:t>
      </w:r>
    </w:p>
    <w:p>
      <w:pPr>
        <w:ind w:left="360"/>
      </w:pPr>
      <w:r>
        <w:t>“Generalidades acerca de la relación entre comunicación y cultura La pregunta por la comunicación puede equipararse a la pregunta por el ser humano. ¿Qué es la comunicación humana? ¿Desde cuándo existe? ¿La humanidad puede comprenderse sin la comunicación? ¿Existen relaciones entre nuestra forma de comunicarnos y la cultura en la que estamos inmersos? En este apartado presentamos el concepto de comunicación del que partimos, así como su relación con la cultura. Esta relación conceptual permitirá sentar las bases para comprender el fenómeno de la interculturalidad.”</w:t>
      </w:r>
    </w:p>
    <w:p>
      <w:pPr>
        <w:pStyle w:val="Heading3"/>
      </w:pPr>
      <w:r>
        <w:t>Manual de comunicacion intercul - Cynthia Pech Salvador.pdf — p. 167 — similitud 0.0650</w:t>
      </w:r>
    </w:p>
    <w:p>
      <w:pPr>
        <w:ind w:left="360"/>
      </w:pPr>
      <w:r>
        <w:t>“Su trabajo refiere la necesidad de que la filosofía sea un discurso reflexivo sobre el hombre y su hacer que no busca sólo explicarlo, sino también comprenderlo. Se trata, ante todo, de un conocimiento con pretensiones de verdad, como el de Panikkar, pero a diferencia de aquél, está necesariamente enraizado histórica y culturalmente; de ahí la permanente emergencia del pensamiento filosófico y su relación con el contexto, su contingencia, circunstancialidad y su ambigüedad. La filosofía, según Pérez Tapia, debe poseer una vocación dialógica y científica enfocada a clarificar la cultura y sus relaciones con la ciencia, los mitos, etc.”</w:t>
      </w:r>
    </w:p>
    <w:p>
      <w:pPr>
        <w:pStyle w:val="Heading3"/>
      </w:pPr>
      <w:r>
        <w:t>Protocolo para Juzgar con Persp - Suprema Corte de Justicia de la.pdf — p. 63 — similitud 0.0647</w:t>
      </w:r>
    </w:p>
    <w:p>
      <w:pPr>
        <w:ind w:left="360"/>
      </w:pPr>
      <w:r>
        <w:t>“No se trata de casos aisla- dos, esporádicos o episódicos, sino que la discriminación es consecuencia de un contexto histórico, socioeconómico y cultural.147 En el mismo sentido, el Comité de Derechos Económicos, Sociales y Culturales (Comité DESC) —cuya definición ha retomado la Corte IDH—148 considera que la discriminación estructural se refiere a comportamientos arraigados en la sociedad, que conllevan actos de discriminación indirecta o no cuestionada contra ciertos grupos y que se manifiestan en prácticas que generan desventajas comparativas para unos grupos y privilegios para otros.”</w:t>
      </w:r>
    </w:p>
    <w:p>
      <w:pPr>
        <w:pStyle w:val="Heading3"/>
      </w:pPr>
      <w:r>
        <w:t>Metodologia pacie en el interap - Raul Clemente Cushpa Inchiglema.pdf — p. 29 — similitud 0.0646</w:t>
      </w:r>
    </w:p>
    <w:p>
      <w:pPr>
        <w:ind w:left="360"/>
      </w:pPr>
      <w:r>
        <w:t>“Una vez conceptualizado el término, es necesario considerar algunas de las investigaciones previas sobre este tema: Romero y Moreira (2020) realizaron la investigación “Entornos virtuales de aprendizaje y su rol innovador en el proceso de enseñanza en los estudiantes que cursan la educación básica.” El estudio describe las situaciones de estudiantes que utilizaron el aula virtual durante una experiencia de aprendizaje; de la misma forma, el desarrollo de las TIC y su impacto en diversos contextos socioeducativos. Este estudio analiza estrategias y metodologías que maximizan el potencial y conducen a resultados relevantes.”</w:t>
      </w:r>
    </w:p>
    <w:p>
      <w:pPr>
        <w:pStyle w:val="Heading3"/>
      </w:pPr>
      <w:r>
        <w:t>Manual de comunicacion intercul - Cynthia Pech Salvador.pdf — p. 168 — similitud 0.0634</w:t>
      </w:r>
    </w:p>
    <w:p>
      <w:pPr>
        <w:ind w:left="360"/>
      </w:pPr>
      <w:r>
        <w:t>“Panorama teórico-metodológico 167 no sólo en términos intelectuales y/o cognitivos, sino en el sentido ético-moral de la comprensión de esa diferencia. De ahí que el propio autor plantee, al igual que Panikkar, la necesidad de un diálogo intercultural desde la perspectiva de un universalismo cultural mediado por el diálogo interreligioso, en el entendido de que la matriz religiosa existe en todas las culturas, que ambos coinciden en denominar filosofía ecuménica.”</w:t>
      </w:r>
    </w:p>
    <w:p>
      <w:pPr>
        <w:pStyle w:val="Heading3"/>
      </w:pPr>
      <w:r>
        <w:t>Manual de comunicacion intercul - Cynthia Pech Salvador.pdf — p. 164 — similitud 0.0634</w:t>
      </w:r>
    </w:p>
    <w:p>
      <w:pPr>
        <w:ind w:left="360"/>
      </w:pPr>
      <w:r>
        <w:t>“Para este pensador, la contradicción es un fenómeno del pensamiento racional, que al basarse en la distinción como elemento de exclusión categorial impide la comprensión de la totalidad como realidad equívoca y compleja. En este sentido, Panikkar propone el concepto de diálogo dialógico que no es más que un diálogo participativo, incluyente y comprometido con el Otro aunque sin convergencias finales necesarias; es decir, se trata de un diálogo del que se parte de manera conjunta sintiendo la problemática del Otro como propia, pero del que no tiene que salir necesariamente las mismas respuestas.”</w:t>
      </w:r>
    </w:p>
    <w:p>
      <w:pPr>
        <w:pStyle w:val="Heading3"/>
      </w:pPr>
      <w:r>
        <w:t>Metodologias activas en el inte - Rosa Ines Silva Zambrano.pdf — p. 117 — similitud 0.0631</w:t>
      </w:r>
    </w:p>
    <w:p>
      <w:pPr>
        <w:ind w:left="360"/>
      </w:pPr>
      <w:r>
        <w:t>“GLOSARIO Inter-aprendizaje.- Son grupos que se forman para intercambiar información, para seguir instrucciones del docente, guía o facilitador así el estudiante aprende atreves de la colaboración de todos. Metodologías Activas.- Son métodos, técnicas y estrategias que el docente utiliza como actividades y las convierte en procesos de enseñanzas que estas al mismo tiempo fomentan la cooperación activa del estudiante en el aula.”</w:t>
      </w:r>
    </w:p>
    <w:p>
      <w:pPr>
        <w:pStyle w:val="Heading3"/>
      </w:pPr>
      <w:r>
        <w:t>Manual de comunicacion intercul - Cynthia Pech Salvador.pdf — p. 172 — similitud 0.0627</w:t>
      </w:r>
    </w:p>
    <w:p>
      <w:pPr>
        <w:ind w:left="360"/>
      </w:pPr>
      <w:r>
        <w:t>“El sentido de la vida, aún y cuando se halla presente de manera inmanente en todos los seres humanos, debe ser educado a través del respeto a la convivencia mestiza, digna, justa y pacífica que es lo que él mismo concibe como educación para el diálogo.”</w:t>
      </w:r>
    </w:p>
    <w:p>
      <w:pPr>
        <w:pStyle w:val="Heading3"/>
      </w:pPr>
      <w:r>
        <w:t>Interaprendizajes entre indigen - Maria Bertely Busquets.pdf — p. 134 — similitud 0.0626</w:t>
      </w:r>
    </w:p>
    <w:p>
      <w:pPr>
        <w:ind w:left="360"/>
      </w:pPr>
      <w:r>
        <w:t>“México. pp. 29-41. ________________ (2007) Conflicto intercultural, educación y democracia activa en México. Ciudadanía y derechos indígenas en el movimiento intercultural bilingüe en Los Altos, la Región Norte y la Selva Lacandona de Chiapas.”</w:t>
      </w:r>
    </w:p>
    <w:p>
      <w:pPr>
        <w:pStyle w:val="Heading3"/>
      </w:pPr>
      <w:r>
        <w:t>Interaprendizajes entre indigen - Maria Bertely Busquets.pdf — p. 48 — similitud 0.0625</w:t>
      </w:r>
    </w:p>
    <w:p>
      <w:pPr>
        <w:ind w:left="360"/>
      </w:pPr>
      <w:r>
        <w:t>“En este último caso, para el maestro Ernesto Hernández, por ejemplo, el Método Inductivo Intercultural “va un paso más allá; nos exige no solo quedarnos en el conocimiento previo del niño, sino que nos demanda participar de la vida cultural de la comunidad y profundizar en ella”. Consideramos que estos reposicionamientos étnicos, profesionales y afectivos son importantes, no solo porque cuestionan críticamente prácticas y discursos hegemónicos en la educación indígena en México, sino porque de fondo suponen cuestionar la concepción del maestro indígena como supuesto conocedor a priori de la cultura de las comunidades, y descentrarlo como único sujeto educador.”</w:t>
      </w:r>
    </w:p>
    <w:p>
      <w:pPr>
        <w:pStyle w:val="Heading3"/>
      </w:pPr>
      <w:r>
        <w:t>Interaprendizajes entre indigen - Maria Bertely Busquets.pdf — p. 32 — similitud 0.0622</w:t>
      </w:r>
    </w:p>
    <w:p>
      <w:pPr>
        <w:ind w:left="360"/>
      </w:pPr>
      <w:r>
        <w:t>“Aprendiendo a hacer educación intercultural con nuestros pueblos. La experiencia formativa en la nueva educación y la educación inductiva intercultural entre maestros indígenas y no indígenas de Oaxaca, México.”</w:t>
      </w:r>
    </w:p>
    <w:p>
      <w:pPr>
        <w:pStyle w:val="Heading3"/>
      </w:pPr>
      <w:r>
        <w:t>Manual de comunicacion intercul - Cynthia Pech Salvador.pdf — p. 103 — similitud 0.0616</w:t>
      </w:r>
    </w:p>
    <w:p>
      <w:pPr>
        <w:ind w:left="360"/>
      </w:pPr>
      <w:r>
        <w:t>“Marta Rizo García 102 el ipse se propondría una identidad a través del cambio, una identidad que no está reñida con la temporalidad biográfica y narrativa, con la historia. A través del decurso del tiempo no se es «lo mismo», pero se es «el mismo», por lo que se puede decir que la afirmación de la ipseidad supone excentricidad, apertura, flexibilidad, cambio adaptativo y posibilidad de diálogo. Al igual que podemos hablar de diferentes mismidades, según se vean desde el ipse o desde el idem, también podemos considerar alteridades u otredades distintas.”</w:t>
      </w:r>
    </w:p>
    <w:p>
      <w:pPr>
        <w:pStyle w:val="Heading3"/>
      </w:pPr>
      <w:r>
        <w:t>Interaprendizajes entre indigen - Maria Bertely Busquets.pdf — p. 40 — similitud 0.0615</w:t>
      </w:r>
    </w:p>
    <w:p>
      <w:pPr>
        <w:ind w:left="360"/>
      </w:pPr>
      <w:r>
        <w:t>“traducir cómo el maestro y el formador pueden aportar a eso. Resultó fundamental en este camino establecer un diálogo, un espacio de interaprendizaje, entre indígenas de diferentes estados y no indígenas interesados en la educación empoderadora de los pueblos; este diálogo permitió reflexionar colectivamente sobre la propia práctica pedagógica, compartir experiencias y hacer crecer ideas sobre cómo hacer una escuela diferente donde se valore la lengua materna y las practicas productivas y sociales de los pueblos.”</w:t>
      </w:r>
    </w:p>
    <w:p>
      <w:pPr>
        <w:pStyle w:val="Heading3"/>
      </w:pPr>
      <w:r>
        <w:t>Metodologia pacie en el interap - Raul Clemente Cushpa Inchiglema.pdf — p. 17 — similitud 0.0608</w:t>
      </w:r>
    </w:p>
    <w:p>
      <w:pPr>
        <w:ind w:left="360"/>
      </w:pPr>
      <w:r>
        <w:t>“4. Implementar el aula virtual con metodología PACIE en la asignatura TIC aplicadas al turismo del primer semestre. En referencia al objeto de investigación y campo de acción es el interaprendizaje de la asignatura TIC aplicadas al turismo (GOT001) de los estudiantes de primer semestre de la carrera de Tecnología Superior en Gestión de Operaciones Turísticas del Instituto Superior Tecnológico Riobamba, periodo junio-octubre 2021.”</w:t>
      </w:r>
    </w:p>
    <w:p>
      <w:pPr>
        <w:pStyle w:val="Heading3"/>
      </w:pPr>
      <w:r>
        <w:t>Metodologia pacie en el interap - Raul Clemente Cushpa Inchiglema.pdf — p. 148 — similitud 0.0608</w:t>
      </w:r>
    </w:p>
    <w:p>
      <w:pPr>
        <w:ind w:left="360"/>
      </w:pPr>
      <w:r>
        <w:t>“140 CONCLUSIONES En el presente estudio basado en el análisis y resultados obtenidos, se generan los siguientes argumentos conclusivos:  La investigación ha determinado el nivel de efectividad de la metodología PACIE para el fortalecimiento del interaprendizaje de la asignatura TIC en el Instituto Superior Tecnológico Riobamba, la ejecución de la propuesta de intervención metodológica en modalidad virtual otorgó un resultado muy favorable, la mediana del grupo experimental en el pretest fue 6.20 luego del postest incrementó a 9.80 puntos; por consiguiente, se demuestra una mejora significativa en el interaprendizaje y rendimiento académico de los estudiantes de la carrera GOT.  En el...”</w:t>
      </w:r>
    </w:p>
    <w:p>
      <w:pPr>
        <w:pStyle w:val="Heading3"/>
      </w:pPr>
      <w:r>
        <w:t>Manual de comunicacion intercul - Cynthia Pech Salvador.pdf — p. 185 — similitud 0.0605</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Manual de comunicacion intercul - Cynthia Pech Salvador.pdf — p. 58 — similitud 0.0602</w:t>
      </w:r>
    </w:p>
    <w:p>
      <w:pPr>
        <w:ind w:left="360"/>
      </w:pPr>
      <w:r>
        <w:t>“Sin embargo, continúan los autores, la disposición tiende a balancearse más hacia el lado de los profesionales de la salud, ya que se espera que éstos estén abiertos al diálogo y conozcan la cultura médica de sus pacientes: las denominaciones de enfermedad, la relación entre hábitos y cultura, la dimensión corporal del sufrimiento, la utilización de herbolaria tradicional — situación que se vislumbra compleja, pero no imposible. Interculturalidad y política Si toda sociedad aspira a la democracia no puede lograrla plenamente si no transita de la multiculturalidad a la interculturalidad.”</w:t>
      </w:r>
    </w:p>
    <w:p>
      <w:pPr>
        <w:pStyle w:val="Heading3"/>
      </w:pPr>
      <w:r>
        <w:t>Interaprendizajes entre indigen - Maria Bertely Busquets.pdf — p. 193 — similitud 0.0601</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Manual de comunicacion intercul - Cynthia Pech Salvador.pdf — p. 97 — similitud 0.0580</w:t>
      </w:r>
    </w:p>
    <w:p>
      <w:pPr>
        <w:ind w:left="360"/>
      </w:pPr>
      <w:r>
        <w:t>“Es precisamente el concepto de lucha, de resistencia, el que permite perfilar todavía más este concepto de frontera cultural. En este terreno, el nosotros y el ellos son conceptos susceptibles de ser actualizados mediante el concepto de lucha, práctica cultural y habitus (Bourdieu, 1980; 1990; 1999). Así, las fronteras, como espacios sociales altamente complejos y cruzados por múltiples vectores, constituyen un buen pretexto para poder entender cómo se construye el sentido de lo propio y lo ajeno.”</w:t>
      </w:r>
    </w:p>
    <w:p>
      <w:pPr>
        <w:pStyle w:val="Heading3"/>
      </w:pPr>
      <w:r>
        <w:t>Interaprendizajes entre indigen - Maria Bertely Busquets.pdf — p. 68 — similitud 0.0577</w:t>
      </w:r>
    </w:p>
    <w:p>
      <w:pPr>
        <w:ind w:left="360"/>
      </w:pPr>
      <w:r>
        <w:t>“La apropiación de la propuesta ética, política, filosófica y pedagógica del Método Inductivo Intercultural y la Nueva Educación en Oaxaca, mostró algunos aspectos que consideramos aportan a comprender cómo esta propuesta fue recibida desde nuestro contexto de explicitación. En primer lugar destacamos que durante el diálogo con la tradición de lucha pedagógica y política de la Nueva Educación, y en el acercamiento a sus bases jurídicas, filosóficas y pedagógicas siempre desde la propia experiencia, se generó un espacio reflexivo y dialógico favorable para re-posicionamientos importantes.”</w:t>
      </w:r>
    </w:p>
    <w:p>
      <w:pPr>
        <w:pStyle w:val="Heading3"/>
      </w:pPr>
      <w:r>
        <w:t>Interaprendizajes entre indigen - Maria Bertely Busquets.pdf — p. 41 — similitud 0.0566</w:t>
      </w:r>
    </w:p>
    <w:p>
      <w:pPr>
        <w:ind w:left="360"/>
      </w:pPr>
      <w:r>
        <w:t>“Como lo dijo Juan Santos, “resultó que todos compartíamos historias parecidas; sabíamos de lo que el compañero estaba hablando”. El contacto entre los maestros oaxaqueños y los educadores comunitarios de la Nueva Educación fue importante en esta sensibilización a partir de la propia vivencia, poniendo de relieve las pautas de inter-comprensión que pueden generarse del diálogo entre diferentes pueblos indígenas y de la explicitación de lo común de su posición en la relación intercultural.”</w:t>
      </w:r>
    </w:p>
    <w:p>
      <w:pPr>
        <w:pStyle w:val="Heading3"/>
      </w:pPr>
      <w:r>
        <w:t>Metodologias activas en el inte - Rosa Ines Silva Zambrano.pdf — p. 54 — similitud 0.0559</w:t>
      </w:r>
    </w:p>
    <w:p>
      <w:pPr>
        <w:ind w:left="360"/>
      </w:pPr>
      <w:r>
        <w:t>“Qué es el ABP Cualquier metodología de enseñanza aprendizaje activa, está centrado en el estudiante de modo que pueda participar activamente, observe, estudie y discuta el problema planteado. Se trata de un enfoque inductivo en donde los estudiantes aprendan el contenido al mismo tiempo tratan de solucionar un problema de la vida real. En el ABP primero se ha de enseñar el problema, a continuación se identificarán las necesidades de aprendizaje se busca la indagación necesaria, finalmente se retorna al problema con esta dinámica se promueve el pensamiento crítico y la habilidad de solucionar problemas mientras se aprende de manera activa las bases teóricas de la materia (Autores, 2008).”</w:t>
      </w:r>
    </w:p>
    <w:p>
      <w:pPr>
        <w:pStyle w:val="Heading3"/>
      </w:pPr>
      <w:r>
        <w:t>Manual de comunicacion intercul - Cynthia Pech Salvador.pdf — p. 83 — similitud 0.0553</w:t>
      </w:r>
    </w:p>
    <w:p>
      <w:pPr>
        <w:ind w:left="360"/>
      </w:pPr>
      <w:r>
        <w:t>“Por ello, la idea de cultura de Bodlye (1994) no implica en ningún caso la anulación de las diferencias individuales, sino que apunta a lo que compartimos en tanto nos ayuda a comunicarnos y genera relaciones de pertenencia más allá de la identidad biológica o histórica con la que contemos. Lo interesante de esta definición es que incorpora el elemento comunicativo en la construcción de la cultura. Es decir, la cultura necesita de la comunicación no sólo para transmitirse de generación a generación, sino que la propia existencia de la cultura, objetivada en prácticas sociales e interacciones e incorporada por los sujetos, está mediada por procesos de comunicación.”</w:t>
      </w:r>
    </w:p>
    <w:p>
      <w:pPr>
        <w:pStyle w:val="Heading3"/>
      </w:pPr>
      <w:r>
        <w:t>Interaprendizajes entre indigen - Maria Bertely Busquets.pdf — p. 33 — similitud 0.0551</w:t>
      </w:r>
    </w:p>
    <w:p>
      <w:pPr>
        <w:ind w:left="360"/>
      </w:pPr>
      <w:r>
        <w:t>“Como autores de esta propuesta educativa nacida desde las bases comunitarias indígenas, Juan Guzmán, Jorge Guzmán y Manuel Gutiérrez, educadores mayas de la Nueva Educación, viajaron desde sus comunidades para orientar nuestro proceso formativo en talleres presenciales de varios días de duración. Acompañaron el proceso conscientes de la necesidad de hacer cambios profundos en la educación, de abrir nuevos espacios de diálogo sobre la educación intercultural centrados en las actividades vivenciales, de realizar cambios de actitudes y de ampliar la reflexión sobre la situación de la educación 39”</w:t>
      </w:r>
    </w:p>
    <w:p>
      <w:pPr>
        <w:pStyle w:val="Heading3"/>
      </w:pPr>
      <w:r>
        <w:t>Manual de comunicacion intercul - Cynthia Pech Salvador.pdf — p. 39 — similitud 0.0550</w:t>
      </w:r>
    </w:p>
    <w:p>
      <w:pPr>
        <w:ind w:left="360"/>
      </w:pPr>
      <w:r>
        <w:t>“El nosotros o el grupo desempeña, pues, un papel fundacional, y de este modo se pone de manifiesto la concepción básica de la cosmovisión tojolabal. Por consiguiente, el punto de partida no es ni el yo cartesiano ni el yo-tú […] la relación con el otro no tiene la importancia que se le asigna en el contexto occidental contemporáneo. En resumidas cuentas, el grupo nóstrico, si se nos permite la expresión, representa un principio organizativo cuyo funcionamiento acabamos de observar en el marco de referencia de la estructura de la lengua.”</w:t>
      </w:r>
    </w:p>
    <w:p>
      <w:pPr>
        <w:pStyle w:val="Heading3"/>
      </w:pPr>
      <w:r>
        <w:t>Metodologia pacie en el interap - Raul Clemente Cushpa Inchiglema.pdf — p. 140 — similitud 0.0524</w:t>
      </w:r>
    </w:p>
    <w:p>
      <w:pPr>
        <w:ind w:left="360"/>
      </w:pPr>
      <w:r>
        <w:t>“En lo que se refiere a la encuesta de satisfacción es importante argumentar que la misma fue modificada a partir de Mallitasig y Freire (2020), las autoras mencionan “el instrumento conformado por 10 ítems permite determinar el grado de satisfacción de la técnica de gamificación en el aprendizaje de las Ciencias Naturales” (p.172); este instrumento fue validado con una Alfa de Cronbach (0,908)”</w:t>
      </w:r>
    </w:p>
    <w:p>
      <w:pPr>
        <w:pStyle w:val="Heading3"/>
      </w:pPr>
      <w:r>
        <w:t>Interaprendizajes entre indigen - Maria Bertely Busquets.pdf — p. 8 — similitud 0.0524</w:t>
      </w:r>
    </w:p>
    <w:p>
      <w:pPr>
        <w:ind w:left="360"/>
      </w:pPr>
      <w:r>
        <w:t>“En contraste, el acompañamiento de la UNEM y educadores independientes se sostiene en el ejercicio activo de una ciudadanía desde abajo, construida en las actividades prácticas por medio del ejercicio de una autonomía de facto que ahora se ejerce por derecho propio, con la participación de las comunidades; esto, no únicamente para transformar las bases jurídicas del Estado nacional, sino las relaciones de poder que intervienen en la definición de las políticas públicas y en la equivocada separación entre los “hacedores” de políticas públicas y los “receptores” de las mismas.”</w:t>
      </w:r>
    </w:p>
    <w:p>
      <w:pPr>
        <w:pStyle w:val="Heading3"/>
      </w:pPr>
      <w:r>
        <w:t>Metodologia pacie en el interap - Raul Clemente Cushpa Inchiglema.pdf — p. 149 — similitud 0.0521</w:t>
      </w:r>
    </w:p>
    <w:p>
      <w:pPr>
        <w:ind w:left="360"/>
      </w:pPr>
      <w:r>
        <w:t>“141 validarlos bajo estos parámetros, dado que tiene dos niveles el cualitativo y cuantitativo, determinantes que le otorgan la validez.  En el estudio se realizó un análisis estadístico comparativo intersujetos sobre la eficiencia de PACIE versus la metodología tradicional en la asignatura TIC para la determinación de su impacto en los resultados del aprendizaje. Lo fundamental de este análisis estadístico fue comparar las medianas de las calificaciones obtenidas por los estudiantes en el pretest y postest debido al proceso riguroso que se aplicó para determinar el uso de pruebas paramétricas o no paramétricas lo que permitió comprobar que existe una diferencia significativa.”</w:t>
      </w:r>
    </w:p>
    <w:p>
      <w:pPr>
        <w:pStyle w:val="Heading3"/>
      </w:pPr>
      <w:r>
        <w:t>Protocolo para Juzgar con Persp - Suprema Corte de Justicia de la.pdf — p. 36 — similitud 0.0520</w:t>
      </w:r>
    </w:p>
    <w:p>
      <w:pPr>
        <w:ind w:left="360"/>
      </w:pPr>
      <w:r>
        <w:t>“social, salud, educación y medios de comunicación.33 A su vez, dicho instru- mento reconoce la relación de dicha población con la tierra y sus territo- rios, así como los derechos de propiedad, de posesión y uso de las tierras que tradicionalmente ocupan.34 Por su parte, la CIEDR tuvo su origen en la condena de los Estados contra prácticas discriminatorias como el apartheid.35 Del contenido del tra- tado resalta la definición de discriminación, así como el reconocimien to de los motivos que la originan.”</w:t>
      </w:r>
    </w:p>
    <w:p>
      <w:pPr>
        <w:pStyle w:val="Heading3"/>
      </w:pPr>
      <w:r>
        <w:t>Protocolo para Juzgar con Persp - Suprema Corte de Justicia de la.pdf — p. 293 — similitud 0.0486</w:t>
      </w:r>
    </w:p>
    <w:p>
      <w:pPr>
        <w:ind w:left="360"/>
      </w:pPr>
      <w:r>
        <w:t>“ilícita. Dicha información tendrá que cumplir con criterios de razonabili- dad y objetividad: deberá ser suficiente con base en el criterio de que cual- quier persona, desde un punto de vista objetivo, hubiera llegado a la misma determinación que la autoridad de haber contado con esa información.950 Por otro lado, el funcionariado encargado de la aplicación de la ley debe estar debidamente informado de sus obligaciones, ya que la elabora- ción de perfiles raciales suele ser el resultado de prácticas públicas bien establecidas y no cuestionadas.”</w:t>
      </w:r>
    </w:p>
    <w:p>
      <w:pPr>
        <w:pStyle w:val="Heading3"/>
      </w:pPr>
      <w:r>
        <w:t>Protocolo para Juzgar con Persp - Suprema Corte de Justicia de la.pdf — p. 108 — similitud 0.0476</w:t>
      </w:r>
    </w:p>
    <w:p>
      <w:pPr>
        <w:ind w:left="360"/>
      </w:pPr>
      <w:r>
        <w:t>“El Convenio 169 de la OIT establece obligaciones relacionadas con el enfoque diferenciado, al señalar que deberán reconocerse y protegerse los valores y prácticas sociales, culturales y espirituales propios de los pueblos, además de respetarse la integridad de sus valores, prácticas e instituciones.313 El enfoque diferencial ha sido reiterado en la DNUDPI, que afirma que los pueblos indígenas tienen derecho al disfrute pleno de todos los derechos humanos y libertades fundamentales,314 incluyendo la libre deter- minación de los pueblos para establecer su condición política y sus formas de desarrollo económico, político y cultural.315”</w:t>
      </w:r>
    </w:p>
    <w:p>
      <w:pPr>
        <w:pStyle w:val="Heading3"/>
      </w:pPr>
      <w:r>
        <w:t>Interaprendizajes entre indigen - Maria Bertely Busquets.pdf — p. 98 — similitud 0.0472</w:t>
      </w:r>
    </w:p>
    <w:p>
      <w:pPr>
        <w:ind w:left="360"/>
      </w:pPr>
      <w:r>
        <w:t>“reflexioné sobre las prácticas ambivalentes que caracterizan al indígena en sus relaciones con el mestizo y me sentí aludida por las posiciones de dominación y sumisión implicadas. 104”</w:t>
      </w:r>
    </w:p>
    <w:p>
      <w:pPr>
        <w:pStyle w:val="Heading3"/>
      </w:pPr>
      <w:r>
        <w:t>Protocolo para Juzgar con Persp - Suprema Corte de Justicia de la.pdf — p. 55 — similitud 0.0468</w:t>
      </w:r>
    </w:p>
    <w:p>
      <w:pPr>
        <w:ind w:left="360"/>
      </w:pPr>
      <w:r>
        <w:t>“Procesos teóricos y estudios aplicados, p. 431.) 114 Solís señala que uno de los rasgos de las prácticas discriminatorias es que legitiman un orden simbólico. A pesar de lo anterior, advierte dicho autor, “la justificación de las prácticas 31”</w:t>
      </w:r>
    </w:p>
    <w:p>
      <w:pPr>
        <w:pStyle w:val="Heading3"/>
      </w:pPr>
      <w:r>
        <w:t>Manual de comunicacion intercul - Cynthia Pech Salvador.pdf — p. 26 — similitud 0.0413</w:t>
      </w:r>
    </w:p>
    <w:p>
      <w:pPr>
        <w:ind w:left="360"/>
      </w:pPr>
      <w:r>
        <w:t>“En este sentido, estamos hablando de identidad cultural. Es decir, la etnicidad hace referencia a las prácticas culturales que distinguen a una comunidad y el medio por el cual estas prácticas se transmiten de generación a generación.”</w:t>
      </w:r>
    </w:p>
    <w:p>
      <w:pPr>
        <w:pStyle w:val="Heading3"/>
      </w:pPr>
      <w:r>
        <w:t>Interaprendizajes entre indigen - Maria Bertely Busquets.pdf — p. 56 — similitud 0.0399</w:t>
      </w:r>
    </w:p>
    <w:p>
      <w:pPr>
        <w:ind w:left="360"/>
      </w:pPr>
      <w:r>
        <w:t>“Por otro lado, fue claro, a partir del proceso mismo de investigación, que comunidades que han sufrido desplazamiento de sus lenguas indígenas, desarrollan un sinnúmero de prácticas culturales donde se halla implícito el conocimiento indígena, que no se acota exclusivamente al dominio de una lengua originaria.”</w:t>
      </w:r>
    </w:p>
    <w:p>
      <w:pPr>
        <w:pStyle w:val="Heading3"/>
      </w:pPr>
      <w:r>
        <w:t>Interaprendizajes entre indigen - Maria Bertely Busquets.pdf — p. 68 — similitud 0.0397</w:t>
      </w:r>
    </w:p>
    <w:p>
      <w:pPr>
        <w:ind w:left="360"/>
      </w:pPr>
      <w:r>
        <w:t>“de interculturalidad angelical (Gasché 2008a), así como ampliar la conciencia sobre la necesidad de dialogar con otras tradiciones de resistencia. En segundo lugar, el proceso fue altamente formativo en prácticas intercomprensivas y en interaprendizajes en múltiples terrenos: las lenguas indígenas, la relación con el Estado, las pedagogías comunitarias, la profesionalización docente indígena, el manejo del tiempo, el lenguaje visual, la afectividad y las emociones, la espiritualidad y la educación, los procesos de cambio social, las relaciones de género, el maestro como actor social, el maestro como investigador, la relación entre conocimiento y poder.”</w:t>
      </w:r>
    </w:p>
    <w:p>
      <w:r>
        <w:rPr>
          <w:b/>
        </w:rPr>
        <w:t xml:space="preserve">Observación automática: </w:t>
      </w:r>
      <w:r>
        <w:t>La ficha presenta coincidencias útiles, pero conviene revisar la pertinencia de cada cita. Se agruparon referencias de múltiples fuentes para enriquecer el concepto. Hay 60 referencia(s) de baja similitud que podrían introducir ruido.</w:t>
      </w:r>
    </w:p>
    <w:p>
      <w:pPr>
        <w:pStyle w:val="Heading2"/>
      </w:pPr>
      <w:r>
        <w:t>Ficha 10. aportaciones</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106; Interaprendizajes entre indigen - Maria Bertely Busquets.pdf, p. 143; Interaprendizajes entre indigen - Maria Bertely Busquets.pdf, p. 144; Interaprendizajes entre indigen - Maria Bertely Busquets.pdf, p. 146; Interaprendizajes entre indigen - Maria Bertely Busquets.pdf, p. 193; Interaprendizajes entre indigen - Maria Bertely Busquets.pdf, p. 22; Interaprendizajes entre indigen - Maria Bertely Busquets.pdf, p. 42; Interaprendizajes entre indigen - Maria Bertely Busquets.pdf, p. 48; Interaprendizajes entre indigen - Maria Bertely Busquets.pdf, p. 75; Interaprendizajes entre indigen - Maria Bertely Busquets.pdf, p. 77; Interaprendizajes entre indigen - Maria Bertely Busquets.pdf, p. 9; Manual de comunicacion intercul - Cynthia Pech Salvador.pdf, p. 104; Manual de comunicacion intercul - Cynthia Pech Salvador.pdf, p. 156; Manual de comunicacion intercul - Cynthia Pech Salvador.pdf, p. 161; Manual de comunicacion intercul - Cynthia Pech Salvador.pdf, p. 174; Manual de comunicacion intercul - Cynthia Pech Salvador.pdf, p. 185; Manual de comunicacion intercul - Cynthia Pech Salvador.pdf, p. 31; Manual de comunicacion intercul - Cynthia Pech Salvador.pdf, p. 35; Manual de comunicacion intercul - Cynthia Pech Salvador.pdf, p. 36; Manual de comunicacion intercul - Cynthia Pech Salvador.pdf, p. 41; Manual de comunicacion intercul - Cynthia Pech Salvador.pdf, p. 54; Manual de comunicacion intercul - Cynthia Pech Salvador.pdf, p. 78; Manual de comunicacion intercul - Cynthia Pech Salvador.pdf, p. 81; Manual de comunicacion intercul - Cynthia Pech Salvador.pdf, p. 84; Manual de comunicacion intercul - Cynthia Pech Salvador.pdf, p. 97; Metodologia pacie en el interap - Raul Clemente Cushpa Inchiglema.pdf, p. 65; Metodologia pacie en el interap - Raul Clemente Cushpa Inchiglema.pdf, p. 94; Metodologias activas en el inte - Rosa Ines Silva Zambrano.pdf, p. 18; Metodologias activas en el inte - Rosa Ines Silva Zambrano.pdf, p. 33; Metodologias activas en el inte - Rosa Ines Silva Zambrano.pdf, p. 68; Protocolo para Juzgar con Persp - Suprema Corte de Justicia de la.pdf, p. 103; Protocolo para Juzgar con Persp - Suprema Corte de Justicia de la.pdf, p. 105; Protocolo para Juzgar con Persp - Suprema Corte de Justicia de la.pdf, p. 114; Protocolo para Juzgar con Persp - Suprema Corte de Justicia de la.pdf, p. 147; Protocolo para Juzgar con Persp - Suprema Corte de Justicia de la.pdf, p. 156; Protocolo para Juzgar con Persp - Suprema Corte de Justicia de la.pdf, p. 176; Protocolo para Juzgar con Persp - Suprema Corte de Justicia de la.pdf, p. 190; Protocolo para Juzgar con Persp - Suprema Corte de Justicia de la.pdf, p. 194; Protocolo para Juzgar con Persp - Suprema Corte de Justicia de la.pdf, p. 205; Protocolo para Juzgar con Persp - Suprema Corte de Justicia de la.pdf, p. 253; Protocolo para Juzgar con Persp - Suprema Corte de Justicia de la.pdf, p. 299; Protocolo para Juzgar con Persp - Suprema Corte de Justicia de la.pdf, p. 320; Protocolo para Juzgar con Persp - Suprema Corte de Justicia de la.pdf, p. 343; Protocolo para Juzgar con Persp - Suprema Corte de Justicia de la.pdf, p. 57; Protocolo para Juzgar con Persp - Suprema Corte de Justicia de la.pdf, p. 58; Protocolo para Juzgar con Persp - Suprema Corte de Justicia de la.pdf, p. 63; Protocolo para Juzgar con Persp - Suprema Corte de Justicia de la.pdf, p. 66; Protocolo para Juzgar con Persp - Suprema Corte de Justicia de la.pdf, p. 76; Protocolo para Juzgar con Persp - Suprema Corte de Justicia de la.pdf, p. 77; Protocolo para Juzgar con Persp - Suprema Corte de Justicia de la.pdf, p. 86; Protocolo para Juzgar con Persp - Suprema Corte de Justicia de la.pdf, p. 94</w:t>
      </w:r>
    </w:p>
    <w:p>
      <w:pPr>
        <w:pStyle w:val="Heading3"/>
      </w:pPr>
      <w:r>
        <w:t>Interaprendizajes entre indigen - Maria Bertely Busquets.pdf — p. 146 — similitud 0.1883</w:t>
      </w:r>
    </w:p>
    <w:p>
      <w:pPr>
        <w:ind w:left="360"/>
      </w:pPr>
      <w:r>
        <w:t>“Con esta propuesta metodológica, se generaron conocimientos desde el contexto escolar y comunitario, donde las actividades sociales y productivas cobran sentido y significado para los pobladores, y se recogieron las aportaciones más significativas de las 152”</w:t>
      </w:r>
    </w:p>
    <w:p>
      <w:pPr>
        <w:pStyle w:val="Heading3"/>
      </w:pPr>
      <w:r>
        <w:t>Manual de comunicacion intercul - Cynthia Pech Salvador.pdf — p. 78 — similitud 0.1652</w:t>
      </w:r>
    </w:p>
    <w:p>
      <w:pPr>
        <w:ind w:left="360"/>
      </w:pPr>
      <w:r>
        <w:t>“77 Conceptos y categorías básicas concreta y objetiva de los procesos permanentes de reconstrucción de los diferentes contextos de realidad que construimos y cultivamos en la vida cotidiana». Las aproximaciones a la interacción pueden completarse con las aportaciones de tres corrientes o escuelas: el Interaccionismo simbólico, entre otras aportaciones de la llamada Sociología Fenomenológica; el enfoque sistémico de la comunicación, representado sobre todo por los aportes de la Escuela de Palo Alto; y ciertas corrientes o postulados de la Psicología Social.”</w:t>
      </w:r>
    </w:p>
    <w:p>
      <w:pPr>
        <w:pStyle w:val="Heading3"/>
      </w:pPr>
      <w:r>
        <w:t>Manual de comunicacion intercul - Cynthia Pech Salvador.pdf — p. 81 — similitud 0.1399</w:t>
      </w:r>
    </w:p>
    <w:p>
      <w:pPr>
        <w:ind w:left="360"/>
      </w:pPr>
      <w:r>
        <w:t>“Para abordar con más detalle la relación entre comunicación y cultura, nos parece pertinente hacer algunas distinciones conceptuales en torno a las dimensiones objetivas y subjetivas de la cultura. Para ello, nos serviremos fundamentalmente de las aportaciones de Pierre Bourdieu, por un lado, y de Alfred Schütz, por el otro, que proporcionan marcos estructuralistas y subjetivistas, respectivamente, para el abordaje de la cultura. La cultura puede ser comprendida como primaria y objetivante, por un lado, y como incorporación subjetiva de lo objetivo, por el otro.”</w:t>
      </w:r>
    </w:p>
    <w:p>
      <w:pPr>
        <w:pStyle w:val="Heading3"/>
      </w:pPr>
      <w:r>
        <w:t>Interaprendizajes entre indigen - Maria Bertely Busquets.pdf — p. 106 — similitud 0.1309</w:t>
      </w:r>
    </w:p>
    <w:p>
      <w:pPr>
        <w:ind w:left="360"/>
      </w:pPr>
      <w:r>
        <w:t>“Como un elemento formativo que trascendió todas las etapas y actividades destacaremos los diferentes momentos y formas de interaprendizaje. La participación en los diplomados, los aprendizajes y materiales 44 La autora y coordinadora estatal no indígena de los diplomados en Michoacán agradece las aportaciones del coordinador p’urhépecha Elías Silva Castellón y de las y los diplomantes a este texto. 112”</w:t>
      </w:r>
    </w:p>
    <w:p>
      <w:pPr>
        <w:pStyle w:val="Heading3"/>
      </w:pPr>
      <w:r>
        <w:t>Manual de comunicacion intercul - Cynthia Pech Salvador.pdf — p. 156 — similitud 0.1268</w:t>
      </w:r>
    </w:p>
    <w:p>
      <w:pPr>
        <w:ind w:left="360"/>
      </w:pPr>
      <w:r>
        <w:t>“No obstante es de señalar que este modelo no permite afirmar la conclusión o el completamiento de ningún proceso de adaptación debido no tanto a una insuficiencia metodológica, sino a lo ilimitado del proceso adaptativo en sí mismo, que es uno de los postulados altamente rescatables de esta teoría. Otra de las aportaciones clave de esta teoría se halla a nuestro juicio en el énfasis que ha puesto la autora en la dimensión mediática de la adaptación transcultural y en su papel como factor influyente en la adquisición de conocimientos sobre la cultura receptora, aspecto éste que no aparece en la teoría de Gudykunst.”</w:t>
      </w:r>
    </w:p>
    <w:p>
      <w:pPr>
        <w:pStyle w:val="Heading3"/>
      </w:pPr>
      <w:r>
        <w:t>Metodologia pacie en el interap - Raul Clemente Cushpa Inchiglema.pdf — p. 94 — similitud 0.1247</w:t>
      </w:r>
    </w:p>
    <w:p>
      <w:pPr>
        <w:ind w:left="360"/>
      </w:pPr>
      <w:r>
        <w:t>“En consideración a la importancia del perfil expuesta por el autor se combina ambos procedimientos. a) Biograma: consistió en elaborar una biografía del experto en el cual se incorporó diferentes aspectos: el lugar de trabajo, años de experiencia, actividades desarrolladas, capacitación, experticia en investigación, experiencia en la producción de TIC entre otros, en el cual se recopila el mayor número de aportaciones que justifica al investigador los motivos que lo llevó a seleccionar a una persona en concreta como experto. Luego en función de las respuestas recopiladas se llegó a inferir su idoneidad.”</w:t>
      </w:r>
    </w:p>
    <w:p>
      <w:pPr>
        <w:pStyle w:val="Heading3"/>
      </w:pPr>
      <w:r>
        <w:t>Manual de comunicacion intercul - Cynthia Pech Salvador.pdf — p. 41 — similitud 0.1239</w:t>
      </w:r>
    </w:p>
    <w:p>
      <w:pPr>
        <w:ind w:left="360"/>
      </w:pPr>
      <w:r>
        <w:t>“Estas aportaciones se ciñen a una propuesta operativa y no generalizadora, sobre los comportamientos comunicativos de los inmigrantes en cuestión, ya que los resultados de dichas generalizaciones carecen de un valor estadístico sobre la base no de cómo son los inmigrantes, sino de cómo éstos son percibidos como característicos y diferenciadores por las sociedades receptoras a partir de los valores de igualdad y desigualdad social, así como la preocupación o no preocupación por posibles conflictos, los cuales son transmitidos por los inmigrantes en situaciones de contacto comunicativo entre ellos y la cultura receptora. 2.”</w:t>
      </w:r>
    </w:p>
    <w:p>
      <w:pPr>
        <w:pStyle w:val="Heading3"/>
      </w:pPr>
      <w:r>
        <w:t>Interaprendizajes entre indigen - Maria Bertely Busquets.pdf — p. 75 — similitud 0.1237</w:t>
      </w:r>
    </w:p>
    <w:p>
      <w:pPr>
        <w:ind w:left="360"/>
      </w:pPr>
      <w:r>
        <w:t>“La actividad no fue únicamente de los responsables de los talleres, sino de los estudiantes, en donde se llevó a cabo el aprendizaje mutuo. Y no significa únicamente que hay dos partes, nosotros y los maestros, sino que la más importante son las aportaciones de las comunidades y la propia naturaleza, ya que en la recuperación de los conocimientos propios fue muy importante la participación de ellos, ya que los pueblos han desarrollado sabidurías con la misma naturaleza que son muy válidas para la vida de hoy. 81”</w:t>
      </w:r>
    </w:p>
    <w:p>
      <w:pPr>
        <w:pStyle w:val="Heading3"/>
      </w:pPr>
      <w:r>
        <w:t>Protocolo para Juzgar con Persp - Suprema Corte de Justicia de la.pdf — p. 343 — similitud 0.1174</w:t>
      </w:r>
    </w:p>
    <w:p>
      <w:pPr>
        <w:ind w:left="360"/>
      </w:pPr>
      <w:r>
        <w:t>“Aparicio Wilhelmi, Marco, “La libre determinación y la autonomía de los pue- blos indígenas. El caso de México”, Revista Boletín Mexicano de Derecho Comparado, vol. 42, núm.”</w:t>
      </w:r>
    </w:p>
    <w:p>
      <w:pPr>
        <w:pStyle w:val="Heading3"/>
      </w:pPr>
      <w:r>
        <w:t>Protocolo para Juzgar con Persp - Suprema Corte de Justicia de la.pdf — p. 77 — similitud 0.1088</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Protocolo para Juzgar con Persp - Suprema Corte de Justicia de la.pdf — p. 156 — similitud 0.1076</w:t>
      </w:r>
    </w:p>
    <w:p>
      <w:pPr>
        <w:ind w:left="360"/>
      </w:pPr>
      <w:r>
        <w:t>“Ello se debe a que siempre que personas o comunidades indígenas sean parte de un juicio, se deben tomar en cuenta sus costumbres y espe- cificidades culturales. Este estándar normativo no distingue materia (civil, mercantil, laboral, penal, agraria, etcétera) ni momento procesal (primera o segunda instancias, juicio de amparo, etcétera).492 d. Manifestaciones de la autoadscripción La autoadscripción no exige un tipo determinado de declaración o comunicación externa.”</w:t>
      </w:r>
    </w:p>
    <w:p>
      <w:pPr>
        <w:pStyle w:val="Heading3"/>
      </w:pPr>
      <w:r>
        <w:t>Manual de comunicacion intercul - Cynthia Pech Salvador.pdf — p. 84 — similitud 0.1068</w:t>
      </w:r>
    </w:p>
    <w:p>
      <w:pPr>
        <w:ind w:left="360"/>
      </w:pPr>
      <w:r>
        <w:t>“83 Conceptos y categorías básicas dinámicas sociales y culturales que se articulan con el poder y la ideología, pero por otra, se da y forma parte de las prácticas de uso y las comunidades interpretativas, cuyos significados son siempre pactados. Lo anterior nos lleva a prestar atención a la definición que da Brislin (1981) sobre cultura subjetiva, que es semejante al concepto de identidad cultural propuesto por Triandis. La cultura subjetiva nos permite trabajar en aquellas zonas articulatorias de las identidades, ya que se define como la respuesta de la gente a la parte del medio ambiente hecha por el hombre, o como la forma característica de un grupo de percibir su medio ambiente social.”</w:t>
      </w:r>
    </w:p>
    <w:p>
      <w:pPr>
        <w:pStyle w:val="Heading3"/>
      </w:pPr>
      <w:r>
        <w:t>Protocolo para Juzgar con Persp - Suprema Corte de Justicia de la.pdf — p. 58 — similitud 0.1053</w:t>
      </w:r>
    </w:p>
    <w:p>
      <w:pPr>
        <w:ind w:left="360"/>
      </w:pPr>
      <w:r>
        <w:t>“El concepto de discriminación ha sido definido múltiples veces y desde distintas disciplinas. A grandes rasgos, se trata de prácticas, infor- males o institucionalizadas, que, mediante un trato desigual —o un trato igual que produce resultados desiguales para ciertos grupos sociales—, ocasionan la privación o menoscabo en el acceso a derechos y reproducen la desigualdad social.127 Como lo sugiere tal definición, la discrimina- ción tiene como consecuencia no solo la obstaculización de los derechos humanos de las personas que la sufren, sino también la desigualdad social en general.128 123 Cf. Escalante Betancourt, Yuri, op. cit., p.”</w:t>
      </w:r>
    </w:p>
    <w:p>
      <w:pPr>
        <w:pStyle w:val="Heading3"/>
      </w:pPr>
      <w:r>
        <w:t>Metodologias activas en el inte - Rosa Ines Silva Zambrano.pdf — p. 18 — similitud 0.1015</w:t>
      </w:r>
    </w:p>
    <w:p>
      <w:pPr>
        <w:ind w:left="360"/>
      </w:pPr>
      <w:r>
        <w:t>“Al haber ejecutado la actual tesis de investigación con el oportuno aporte para el progreso de aprendizaje de los estudiantes y docentes de la Unidad Educativa José Rodríguez Labandera, al haber aplicado las metodologías activas, si ha habido incidencia en el aprendizaje de los estudiantes, la misma que se aplicaron los siguientes numerales: 1 en el marco contextual de la investigación tenemos la idea o tema de investigación, marco contextual, situación problemática, en el planteamiento del problema se encuentra el problema general o básico, sub problema o derivados, delimitación de la investigación, luego se encontrara la justificación, los objetivos de investigación, objetivo general y...”</w:t>
      </w:r>
    </w:p>
    <w:p>
      <w:pPr>
        <w:pStyle w:val="Heading3"/>
      </w:pPr>
      <w:r>
        <w:t>Manual de comunicacion intercul - Cynthia Pech Salvador.pdf — p. 97 — similitud 0.0964</w:t>
      </w:r>
    </w:p>
    <w:p>
      <w:pPr>
        <w:ind w:left="360"/>
      </w:pPr>
      <w:r>
        <w:t>“Pero también, y en este punto es donde se ubica el centro de nuestro interés, los frentes culturales nos permiten hacer observables empíricamente las múltiples luchas simbólicas entre sujetos situados en distintas posiciones dentro del espacio social. Es precisamente el concepto de lucha, de resistencia, el que permite perfilar todavía más este concepto de frontera cultural. En este terreno, el nosotros y el ellos son conceptos susceptibles de ser actualizados mediante el concepto de lucha, práctica cultural y habitus (Bourdieu, 1980; 1990; 1999).”</w:t>
      </w:r>
    </w:p>
    <w:p>
      <w:pPr>
        <w:pStyle w:val="Heading3"/>
      </w:pPr>
      <w:r>
        <w:t>Protocolo para Juzgar con Persp - Suprema Corte de Justicia de la.pdf — p. 105 — similitud 0.0904</w:t>
      </w:r>
    </w:p>
    <w:p>
      <w:pPr>
        <w:ind w:left="360"/>
      </w:pPr>
      <w:r>
        <w:t>“74. 302 Estas medidas son retomadas del marco teórico propuesto por la autora Nancy Fraser. V. supra, capítulo B, subcapítulo II, “Discriminación”.”</w:t>
      </w:r>
    </w:p>
    <w:p>
      <w:pPr>
        <w:pStyle w:val="Heading3"/>
      </w:pPr>
      <w:r>
        <w:t>Manual de comunicacion intercul - Cynthia Pech Salvador.pdf — p. 78 — similitud 0.0901</w:t>
      </w:r>
    </w:p>
    <w:p>
      <w:pPr>
        <w:ind w:left="360"/>
      </w:pPr>
      <w:r>
        <w:t>“A continuación explicamos las premisas o supuestos generales de cada una de estas corrientes.10 Los principales autores del Interaccionismo Simbólico, corriente deudora de la llamada Escuela de Chicago, fueron Herbert Blumer, George Herbert Mead, Charles Horton Cooley y Erving Goffman. Todos ellos compartieron el interés de analizar a la sociedad en términos de interacciones sociales. Esta corriente destaca la naturaleza simbólica de la vida social, y su finalidad principal fue el estudio de la interpretación por parte de los actores de los símbolos nacidos de sus actividades interactivas.”</w:t>
      </w:r>
    </w:p>
    <w:p>
      <w:pPr>
        <w:pStyle w:val="Heading3"/>
      </w:pPr>
      <w:r>
        <w:t>Interaprendizajes entre indigen - Maria Bertely Busquets.pdf — p. 144 — similitud 0.0845</w:t>
      </w:r>
    </w:p>
    <w:p>
      <w:pPr>
        <w:ind w:left="360"/>
      </w:pPr>
      <w:r>
        <w:t>“conceptos, la participación de los diplomantes fue amplia, informada e interesada, por lo que consideramos que hubo un exitoso proceso de apropiación práctica y vivencial. Ya para la elaboración de sus documentos recepcionales, varios de los diplomantes mencionan que regresaron a la lectura de los textos teóricos y, tras haber experimentado prácticamente la propuesta, afirmaron haber comprendido muchos conceptos y planteamientos que se les dificultaron en un inicio.”</w:t>
      </w:r>
    </w:p>
    <w:p>
      <w:pPr>
        <w:pStyle w:val="Heading3"/>
      </w:pPr>
      <w:r>
        <w:t>Metodologias activas en el inte - Rosa Ines Silva Zambrano.pdf — p. 68 — similitud 0.0832</w:t>
      </w:r>
    </w:p>
    <w:p>
      <w:pPr>
        <w:ind w:left="360"/>
      </w:pPr>
      <w:r>
        <w:t>“el tema. La metodología Activa y su incidencia en el proceso de Inter-aprendizaje del idioma ingles del octavo año de educación Básica en el 2011, las autoras manifiestan que: Las metodologías activas son una de las primordiales aportaciones didácticas al sistema de Inter-aprendizaje, no solo que permite que el docente asuma su tarea más efectivamente, sino que también coadyuva, coopera al provecho de los aprendizajes significativos y funcionales prácticos en los estudiantes (García &amp; Carrión, 2011).”</w:t>
      </w:r>
    </w:p>
    <w:p>
      <w:pPr>
        <w:pStyle w:val="Heading3"/>
      </w:pPr>
      <w:r>
        <w:t>Protocolo para Juzgar con Persp - Suprema Corte de Justicia de la.pdf — p. 176 — similitud 0.0828</w:t>
      </w:r>
    </w:p>
    <w:p>
      <w:pPr>
        <w:ind w:left="360"/>
      </w:pPr>
      <w:r>
        <w:t>“• Factor territorial Consiste en apreciar si los hechos ocurrieron en el ámbito territorial de un pueblo o comunidad indígena. Al respecto, se debe prestar atención a los siguientes elementos: 550 i) El concepto de territorio en relación con pueblos y comunidades indígenas. En principio, el territorio debe entenderse como el espacio geográfico en el que dichos grupos están legitimados para ejercer su autoridad, por lo que comprende la totalidad de las regiones que ocupan o utilizan de alguna manera.”</w:t>
      </w:r>
    </w:p>
    <w:p>
      <w:pPr>
        <w:pStyle w:val="Heading3"/>
      </w:pPr>
      <w:r>
        <w:t>Protocolo para Juzgar con Persp - Suprema Corte de Justicia de la.pdf — p. 57 — similitud 0.0828</w:t>
      </w:r>
    </w:p>
    <w:p>
      <w:pPr>
        <w:ind w:left="360"/>
      </w:pPr>
      <w:r>
        <w:t>“Etnicidad La etnicidad es un concepto socialmente construido que clasifica a las personas por su pertenencia a un grupo con similitudes culturales e ideo- lógicas. Tanto la raza como la etnicidad son formas de clasificación de las personas, por lo que pueden abarcar las mismas características.120 En general, la raza se asocia con un concepto natural, mientras que la “etnicidad”, con un concepto cultural.”</w:t>
      </w:r>
    </w:p>
    <w:p>
      <w:pPr>
        <w:pStyle w:val="Heading3"/>
      </w:pPr>
      <w:r>
        <w:t>Manual de comunicacion intercul - Cynthia Pech Salvador.pdf — p. 36 — similitud 0.0820</w:t>
      </w:r>
    </w:p>
    <w:p>
      <w:pPr>
        <w:ind w:left="360"/>
      </w:pPr>
      <w:r>
        <w:t>“La tipología de las configuraciones histórico-culturales sitúa sus bases en las matrices raciales europea, africana y amerindia, siendo cuatro los tipos de configuraciones histórico-culturales: los Pueblos Testimonio, los Pueblos Nuevos, los Pueblos Trasplantados y los Pueblos Emergentes. Clasificación surgida de la matriz étnico-nacional. En fechas recientes se ha ido sustituyendo el concepto de grupo étnico por el concepto de «pueblos indios» que se definen como «conjuntos socioculturales constituidos por individuos autoidentificados como miembros de tales conjuntos que son diferentes de otros sectores de la sociedad nacional en la que se encuentran insertos» (Serna, 2001: 83).”</w:t>
      </w:r>
    </w:p>
    <w:p>
      <w:pPr>
        <w:pStyle w:val="Heading3"/>
      </w:pPr>
      <w:r>
        <w:t>Metodologias activas en el inte - Rosa Ines Silva Zambrano.pdf — p. 33 — similitud 0.0811</w:t>
      </w:r>
    </w:p>
    <w:p>
      <w:pPr>
        <w:ind w:left="360"/>
      </w:pPr>
      <w:r>
        <w:t>“CAPITULO DOS 2. MARCO TEÓRICO 2.1. Marco Conceptual 2.1.1.”</w:t>
      </w:r>
    </w:p>
    <w:p>
      <w:pPr>
        <w:pStyle w:val="Heading3"/>
      </w:pPr>
      <w:r>
        <w:t>Interaprendizajes entre indigen - Maria Bertely Busquets.pdf — p. 193 — similitud 0.0800</w:t>
      </w:r>
    </w:p>
    <w:p>
      <w:pPr>
        <w:ind w:left="360"/>
      </w:pPr>
      <w:r>
        <w:t>“4. ¿Cómo se caracteriza el método inductivo intercultural descrito por el autor? 5. ¿Qué entiende Gasché por inter-comprensión?”</w:t>
      </w:r>
    </w:p>
    <w:p>
      <w:pPr>
        <w:pStyle w:val="Heading3"/>
      </w:pPr>
      <w:r>
        <w:t>Protocolo para Juzgar con Persp - Suprema Corte de Justicia de la.pdf — p. 253 — similitud 0.0764</w:t>
      </w:r>
    </w:p>
    <w:p>
      <w:pPr>
        <w:ind w:left="360"/>
      </w:pPr>
      <w:r>
        <w:t>“La SCJN ha destacado que ese numeral tampoco hace distinciones sobre el momento procesal para el ejercicio del derecho de acceso a la jurisdicción.800 En ese sentido, la SCJN ha sostenido que no existe fundamento cons- titucional para limitar a cierta temporalidad el derecho de las personas in- dígenas a ser asistidas por personas intérpretes y defensoras que conozcan su lengua y cultura.801 En el ámbito legal también se reconoce que la inter- pretación y la defensa deben ser garantizadas en todo momento.”</w:t>
      </w:r>
    </w:p>
    <w:p>
      <w:pPr>
        <w:pStyle w:val="Heading3"/>
      </w:pPr>
      <w:r>
        <w:t>Manual de comunicacion intercul - Cynthia Pech Salvador.pdf — p. 185 — similitud 0.0748</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Protocolo para Juzgar con Persp - Suprema Corte de Justicia de la.pdf — p. 190 — similitud 0.0743</w:t>
      </w:r>
    </w:p>
    <w:p>
      <w:pPr>
        <w:ind w:left="360"/>
      </w:pPr>
      <w:r>
        <w:t>“la manutención de un Estado de derecho democrático de una nación plu- ricultural y, por supuesto, de uno de sus pilares fundamentales: los dere- chos humanos. Los derechos humanos, “lejos de ser un patrimonio de las autoridades estatales, son un discurso que impulsa a una sociedad a vivir en paz, armonía y prosperidad.”</w:t>
      </w:r>
    </w:p>
    <w:p>
      <w:pPr>
        <w:pStyle w:val="Heading3"/>
      </w:pPr>
      <w:r>
        <w:t>Manual de comunicacion intercul - Cynthia Pech Salvador.pdf — p. 31 — similitud 0.0732</w:t>
      </w:r>
    </w:p>
    <w:p>
      <w:pPr>
        <w:ind w:left="360"/>
      </w:pPr>
      <w:r>
        <w:t>“Detrás de la cuestión de las minorías subyace el enfrentamiento de dos concepciones políticas de Estado: la de nacionalismo étnico contra la del Estado civil. Por un lado, la que plantea la pertenencia por nacimiento a un grupo étnico, y por otro lado, la que plantea como único requisito la voluntad de vivir juntos, respectivamente.”</w:t>
      </w:r>
    </w:p>
    <w:p>
      <w:pPr>
        <w:pStyle w:val="Heading3"/>
      </w:pPr>
      <w:r>
        <w:t>Interaprendizajes entre indigen - Maria Bertely Busquets.pdf — p. 143 — similitud 0.0726</w:t>
      </w:r>
    </w:p>
    <w:p>
      <w:pPr>
        <w:ind w:left="360"/>
      </w:pPr>
      <w:r>
        <w:t>“Los maestros tuvieron como referencia un nuevo marco teórico, libre de los prejuicios negativos sobre las sociedades indígenas, distinto al que habían interiorizado durante su formación escolarizada:”</w:t>
      </w:r>
    </w:p>
    <w:p>
      <w:pPr>
        <w:pStyle w:val="Heading3"/>
      </w:pPr>
      <w:r>
        <w:t>Protocolo para Juzgar con Persp - Suprema Corte de Justicia de la.pdf — p. 63 — similitud 0.0723</w:t>
      </w:r>
    </w:p>
    <w:p>
      <w:pPr>
        <w:ind w:left="360"/>
      </w:pPr>
      <w:r>
        <w:t>“No se trata de casos aisla- dos, esporádicos o episódicos, sino que la discriminación es consecuencia de un contexto histórico, socioeconómico y cultural.147 En el mismo sentido, el Comité de Derechos Económicos, Sociales y Culturales (Comité DESC) —cuya definición ha retomado la Corte IDH—148 considera que la discriminación estructural se refiere a comportamientos arraigados en la sociedad, que conllevan actos de discriminación indirecta o no cuestionada contra ciertos grupos y que se manifiestan en prácticas que generan desventajas comparativas para unos grupos y privilegios para otros.”</w:t>
      </w:r>
    </w:p>
    <w:p>
      <w:pPr>
        <w:pStyle w:val="Heading3"/>
      </w:pPr>
      <w:r>
        <w:t>Interaprendizajes entre indigen - Maria Bertely Busquets.pdf — p. 42 — similitud 0.0723</w:t>
      </w:r>
    </w:p>
    <w:p>
      <w:pPr>
        <w:ind w:left="360"/>
      </w:pPr>
      <w:r>
        <w:t>“Tiene que haberla porque no te puedes quedar siempre dominado. Ni dominando, porque al que domina, eso le va enfermando cada vez más. (Maestra Tabita Arce) El encuentro vivencial y afectivo con el marco teórico y conceptual de los diplomados, no fue ajeno a los asesores de la LEPEPMI; antes bien, resonaba y cuestionaba nuestra propia experiencia y posicionamiento como formadores de docentes indígenas, y reestructuraba las relaciones tradicionales entre asesores y maestros-estudiantes, desdibujando las fronteras entre dichas categorías.”</w:t>
      </w:r>
    </w:p>
    <w:p>
      <w:pPr>
        <w:pStyle w:val="Heading3"/>
      </w:pPr>
      <w:r>
        <w:t>Metodologia pacie en el interap - Raul Clemente Cushpa Inchiglema.pdf — p. 94 — similitud 0.0706</w:t>
      </w:r>
    </w:p>
    <w:p>
      <w:pPr>
        <w:ind w:left="360"/>
      </w:pPr>
      <w:r>
        <w:t>“Hay diversos procedimientos que se utilizan para la selección de expertos, desde aquellos que no implican ningún tipo de estructuración o filtro de selección , un ejemplo es por afinidad al investigador, hasta aquellos que son más estructurados e implica una serie de criterios de selección; el biograma o el coeficiente de competencia experta (Almenara, 2013).”</w:t>
      </w:r>
    </w:p>
    <w:p>
      <w:pPr>
        <w:pStyle w:val="Heading3"/>
      </w:pPr>
      <w:r>
        <w:t>Protocolo para Juzgar con Persp - Suprema Corte de Justicia de la.pdf — p. 103 — similitud 0.0692</w:t>
      </w:r>
    </w:p>
    <w:p>
      <w:pPr>
        <w:ind w:left="360"/>
      </w:pPr>
      <w:r>
        <w:t>“Algunos tipos de acciones para lograr la igualdad sustantiva tomadas en sede judicial son, por ejemplo, i) modular la aplicación de requisitos y condiciones procesales previas al dictado de la resolución de fondo, ii) maxi- mizar el ejercicio de las garantías de debido proceso o iii) apreciar los hechos, valorar las pruebas y aplicar el derecho tomando en cuenta las condiciones concretas de desventaja.”</w:t>
      </w:r>
    </w:p>
    <w:p>
      <w:pPr>
        <w:pStyle w:val="Heading3"/>
      </w:pPr>
      <w:r>
        <w:t>Interaprendizajes entre indigen - Maria Bertely Busquets.pdf — p. 77 — similitud 0.0691</w:t>
      </w:r>
    </w:p>
    <w:p>
      <w:pPr>
        <w:ind w:left="360"/>
      </w:pPr>
      <w:r>
        <w:t>“Y yo digo que no es una transformación. Los ayudé a encontrar de nuevo su lugar, su dignidad, su valor, su palabra, tocar de nuevo la tierra, a relacionarse con la naturaleza y volver a aprender, a leer y atender a nuestra naturaleza. El ejemplo del temazcal que guarda mucha sabiduría y palabras que tenemos que aprender a escuchar.”</w:t>
      </w:r>
    </w:p>
    <w:p>
      <w:pPr>
        <w:pStyle w:val="Heading3"/>
      </w:pPr>
      <w:r>
        <w:t>Protocolo para Juzgar con Persp - Suprema Corte de Justicia de la.pdf — p. 320 — similitud 0.0690</w:t>
      </w:r>
    </w:p>
    <w:p>
      <w:pPr>
        <w:ind w:left="360"/>
      </w:pPr>
      <w:r>
        <w:t>“La Corte IDH analizó los hechos y determinó la responsabilidad del Estado por la violación a los derechos de propiedad, reconocimiento de personalidad y protección judicial en perjuicio de la comunidad indígena. Al pronunciarse sobre la reparación del daño, la Corte IDH ordenó, entre otras medidas, modificar el marco legal nacional con el objeto de recono- cer, garantizar y hacer efectivo el derecho del pueblo saramaka de ser titu- lar de derechos de forma colectiva sobre el territorio que tradicionalmente había ocupado.”</w:t>
      </w:r>
    </w:p>
    <w:p>
      <w:pPr>
        <w:pStyle w:val="Heading3"/>
      </w:pPr>
      <w:r>
        <w:t>Protocolo para Juzgar con Persp - Suprema Corte de Justicia de la.pdf — p. 147 — similitud 0.0684</w:t>
      </w:r>
    </w:p>
    <w:p>
      <w:pPr>
        <w:ind w:left="360"/>
      </w:pPr>
      <w:r>
        <w:t>“El desarrollo inicial de dicha doctrina se encuentra en el expediente Varios 912/2010. No obstante, el alcance de tal obligación, conforme a la evolución de la doctrina del control de convencionalidad, se puede consultar en la Contradicción de Tesis 351/2014.”</w:t>
      </w:r>
    </w:p>
    <w:p>
      <w:pPr>
        <w:pStyle w:val="Heading3"/>
      </w:pPr>
      <w:r>
        <w:t>Protocolo para Juzgar con Persp - Suprema Corte de Justicia de la.pdf — p. 103 — similitud 0.0674</w:t>
      </w:r>
    </w:p>
    <w:p>
      <w:pPr>
        <w:ind w:left="360"/>
      </w:pPr>
      <w:r>
        <w:t>“Esas acciones se justifican en tanto llevan la intención de salvaguardar otros derechos humanos, como determinados derechos sociales o culturales, la seguridad jurídica, el debido proceso, entre otros.294”</w:t>
      </w:r>
    </w:p>
    <w:p>
      <w:pPr>
        <w:pStyle w:val="Heading3"/>
      </w:pPr>
      <w:r>
        <w:t>Protocolo para Juzgar con Persp - Suprema Corte de Justicia de la.pdf — p. 76 — similitud 0.0668</w:t>
      </w:r>
    </w:p>
    <w:p>
      <w:pPr>
        <w:ind w:left="360"/>
      </w:pPr>
      <w:r>
        <w:t>“382-384. 205 La visión hegemónica del derecho considera que los demás tipos de derecho, como el derecho indígena, no gozan del mismo nivel jerárquico, por lo que tienden a ser reducidas a “usos 52”</w:t>
      </w:r>
    </w:p>
    <w:p>
      <w:pPr>
        <w:pStyle w:val="Heading3"/>
      </w:pPr>
      <w:r>
        <w:t>Manual de comunicacion intercul - Cynthia Pech Salvador.pdf — p. 174 — similitud 0.0665</w:t>
      </w:r>
    </w:p>
    <w:p>
      <w:pPr>
        <w:ind w:left="360"/>
      </w:pPr>
      <w:r>
        <w:t>“Otro concepto que maneja Casmir para explicar su teoría es el de «identidad multicultural», concepto que en realidad retoma de Adler (1982), adecuándolo a la idea de que una persona con identidad multicultural poseería una identidad cuya concepción del ser humano fuera universalista, y al mismo tiempo asumiera la diversidad cultural existente. Esto, que se lograría entendiendo al universalismo como actitud de vida, que concibe el respeto a la existencia humana desde el respeto a su diferencia para poder gestar una posibilidad de diálogo, concepto que referido de manera concreta al diálogo intercultural, constituye otro de los pilares de la teoría de Casmir.”</w:t>
      </w:r>
    </w:p>
    <w:p>
      <w:pPr>
        <w:pStyle w:val="Heading3"/>
      </w:pPr>
      <w:r>
        <w:t>Interaprendizajes entre indigen - Maria Bertely Busquets.pdf — p. 9 — similitud 0.0664</w:t>
      </w:r>
    </w:p>
    <w:p>
      <w:pPr>
        <w:ind w:left="360"/>
      </w:pPr>
      <w:r>
        <w:t>“En este capítulo se relata el modo en que la apropiación de la propuesta filosófica, política y jurídica se apoyó en la evocación reflexiva y afectiva, individual y colectiva, 15”</w:t>
      </w:r>
    </w:p>
    <w:p>
      <w:pPr>
        <w:pStyle w:val="Heading3"/>
      </w:pPr>
      <w:r>
        <w:t>Protocolo para Juzgar con Persp - Suprema Corte de Justicia de la.pdf — p. 299 — similitud 0.0662</w:t>
      </w:r>
    </w:p>
    <w:p>
      <w:pPr>
        <w:ind w:left="360"/>
      </w:pPr>
      <w:r>
        <w:t>“Los derechos humanos, “lejos de ser un patrimonio de las autorida- des estatales, son un discurso que impulsa a una sociedad a vivir en paz, armonía y prosperidad.”</w:t>
      </w:r>
    </w:p>
    <w:p>
      <w:pPr>
        <w:pStyle w:val="Heading3"/>
      </w:pPr>
      <w:r>
        <w:t>Protocolo para Juzgar con Persp - Suprema Corte de Justicia de la.pdf — p. 86 — similitud 0.0659</w:t>
      </w:r>
    </w:p>
    <w:p>
      <w:pPr>
        <w:ind w:left="360"/>
      </w:pPr>
      <w:r>
        <w:t>“Los procesos identitarios se refieren a la identidad que las personas adoptan conforme a su autopercepción en términos étnico-raciales. Es una autodefinición que permite a una persona nombrarse a sí misma y, en el nivel colectivo, involucra la creación de la idea de grupo, la generación de la categoría identitaria y la definición de sus fronteras sociales. Así, es un 239 SCJN, Amparo en Revisión 202/2021, párr.”</w:t>
      </w:r>
    </w:p>
    <w:p>
      <w:pPr>
        <w:pStyle w:val="Heading3"/>
      </w:pPr>
      <w:r>
        <w:t>Manual de comunicacion intercul - Cynthia Pech Salvador.pdf — p. 104 — similitud 0.0643</w:t>
      </w:r>
    </w:p>
    <w:p>
      <w:pPr>
        <w:ind w:left="360"/>
      </w:pPr>
      <w:r>
        <w:t>“Maffesoli (2002) ve en ello la posibilidad de la apertura de los sujetos sociales al mundo; es decir, la tendencia al abandono de las identidades fijas y la existencia de una diversidad de identificaciones que un individuo puede asumir. Si la identidad es una construcción simbólica que opera como forma de categorización de lo social y su función en el mundo social es, por tanto, la de facilitar nuestro «empeño permanente por ubicarnos en el mundo, por entender lo que somos mirándonos en el espejo del Otro» (Barrera, 2000: 16), no podemos comprenderla sin referirnos a la alteridad, la definición del otro.”</w:t>
      </w:r>
    </w:p>
    <w:p>
      <w:pPr>
        <w:pStyle w:val="Heading3"/>
      </w:pPr>
      <w:r>
        <w:t>Manual de comunicacion intercul - Cynthia Pech Salvador.pdf — p. 54 — similitud 0.0637</w:t>
      </w:r>
    </w:p>
    <w:p>
      <w:pPr>
        <w:ind w:left="360"/>
      </w:pPr>
      <w:r>
        <w:t>“Por eso, el concepto de interculturalidad aparece en escena para marcarnos que las distintas culturas tienen relaciones entre ellas, pero que, además, la interculturalidad esperaría que dichas relaciones se basen en el respeto y desde planos de la equidad e igualdad. Es decir, la interculturalidad se fundamenta en las relaciones sociales simétricas que impidan las desigualdades sociales mediadas por el poder de culturas mayoritarias frente a los grupos minoritarios y con eso, lo único que se lograría es el beneficio de todos los grupos.”</w:t>
      </w:r>
    </w:p>
    <w:p>
      <w:pPr>
        <w:pStyle w:val="Heading3"/>
      </w:pPr>
      <w:r>
        <w:t>Protocolo para Juzgar con Persp - Suprema Corte de Justicia de la.pdf — p. 205 — similitud 0.0634</w:t>
      </w:r>
    </w:p>
    <w:p>
      <w:pPr>
        <w:ind w:left="360"/>
      </w:pPr>
      <w:r>
        <w:t>“Dicha comunidad alegó que tenía la posesión del terreno de forma ancestral en calidad de propietaria, la cual había sido transmitida de generación en generación, por herencia o matrimonio.636 Por su parte, la sociedad mercantil argumentó que no se actualizaba el supuesto de prescripción adquisitiva toda vez que la posesión de dicha comunidad no era en calidad de dueña, sino que se trataba de una posesión derivada de unos contratos de comodato celebrados por integrantes de esa comunidad con uno de los anteriores propietarios del predio.637 En relación con tales contratos, la SCJN validó la decisión de la sala responsable en el sentido de no reconocerles valor probatorio, pues era im-...”</w:t>
      </w:r>
    </w:p>
    <w:p>
      <w:pPr>
        <w:pStyle w:val="Heading3"/>
      </w:pPr>
      <w:r>
        <w:t>Protocolo para Juzgar con Persp - Suprema Corte de Justicia de la.pdf — p. 114 — similitud 0.0629</w:t>
      </w:r>
    </w:p>
    <w:p>
      <w:pPr>
        <w:ind w:left="360"/>
      </w:pPr>
      <w:r>
        <w:t>“Como derecho, la libre determinación se traduce en la posibilidad de que estas poblaciones establezcan libremente su condición política y provean su desarrollo económico, social y cultural.340 En ese sentido, tiene un carác- ter fundacional, pues en ella descansa la potestad que tienen para decidir autónomamente sobre su organización interna y sobre su desarrollo.341 La SCJN se ha referido a la libre determinación como un derecho que encuentra su fundamento en el artícu lo 2o, apartados A y C, de la Constitu- 337 Ferrer Mc-Gregor Poisot, Eduardo et. al. (coords.), “Estándares sobre principios genera- les”, en Derechos humanos en la Constitución: comentarios de jurisprudencia constitucional...”</w:t>
      </w:r>
    </w:p>
    <w:p>
      <w:pPr>
        <w:pStyle w:val="Heading3"/>
      </w:pPr>
      <w:r>
        <w:t>Protocolo para Juzgar con Persp - Suprema Corte de Justicia de la.pdf — p. 94 — similitud 0.0625</w:t>
      </w:r>
    </w:p>
    <w:p>
      <w:pPr>
        <w:ind w:left="360"/>
      </w:pPr>
      <w:r>
        <w:t>“De conformidad con la Ley Federal de Telecomunicaciones y Radiodifusión, existen concesiones de tipo a) única, b) sobre el espectro radioeléctrico y c) sobre los recursos orbitales; los tipos de usos son a) comercial, b) público, c) privado y d) social. Estos últimos incluyen los comunitarios y los indígenas.”</w:t>
      </w:r>
    </w:p>
    <w:p>
      <w:pPr>
        <w:pStyle w:val="Heading3"/>
      </w:pPr>
      <w:r>
        <w:t>Protocolo para Juzgar con Persp - Suprema Corte de Justicia de la.pdf — p. 66 — similitud 0.0614</w:t>
      </w:r>
    </w:p>
    <w:p>
      <w:pPr>
        <w:ind w:left="360"/>
      </w:pPr>
      <w:r>
        <w:t>“Paraguay, FRC, párr. 301.) 160 Como ejemplo de ello, en el caso Acosta Martínez se estableció como reparación un curso de formación regular para la policía argentina sobre el carácter discriminatorio de los estereo- tipos de raza, color, nacionalidad u origen étnico, el uso de perfiles raciales en la aplicación de las facultades policiales para realizar detenciones y el impacto negativo de su uso en personas afrodes- cendientes. (Corte IDH, Caso Acosta Martínez y otros vs. Argentina, FRC, párr.”</w:t>
      </w:r>
    </w:p>
    <w:p>
      <w:pPr>
        <w:pStyle w:val="Heading3"/>
      </w:pPr>
      <w:r>
        <w:t>Protocolo para Juzgar con Persp - Suprema Corte de Justicia de la.pdf — p. 194 — similitud 0.0611</w:t>
      </w:r>
    </w:p>
    <w:p>
      <w:pPr>
        <w:ind w:left="360"/>
      </w:pPr>
      <w:r>
        <w:t>“derecho de los pueblos y comunidades a aplicar sus sistemas normativos en la resolución de conflictos. Al respecto, se hace notar que la declinación de competencia en favor de las autoridades indígenas ha sido decretada en casos concretos por per- sonas juzgadoras en México.”</w:t>
      </w:r>
    </w:p>
    <w:p>
      <w:pPr>
        <w:pStyle w:val="Heading3"/>
      </w:pPr>
      <w:r>
        <w:t>Metodologia pacie en el interap - Raul Clemente Cushpa Inchiglema.pdf — p. 65 — similitud 0.0610</w:t>
      </w:r>
    </w:p>
    <w:p>
      <w:pPr>
        <w:ind w:left="360"/>
      </w:pPr>
      <w:r>
        <w:t>“2.3. Propuesta de intervención Con la finalidad de cumplir con los requisitos institucionales que permita la aplicación de la presente propuesta en el Instituto Superior Tecnológico Riobamba, se realizaron los trámites correspondientes en el Rectorado del Instituto y, Órgano”</w:t>
      </w:r>
    </w:p>
    <w:p>
      <w:pPr>
        <w:pStyle w:val="Heading3"/>
      </w:pPr>
      <w:r>
        <w:t>Manual de comunicacion intercul - Cynthia Pech Salvador.pdf — p. 161 — similitud 0.0598</w:t>
      </w:r>
    </w:p>
    <w:p>
      <w:pPr>
        <w:ind w:left="360"/>
      </w:pPr>
      <w:r>
        <w:t>“Vivian Romeu Aldaya 160 La conciencia del ser sobre la presencia de los otros y la relación distintiva entre ellos crea en el subconsciente la sensación de pérdida, o lo que en términos de Heidegger (1998) se entiende como arrojamiento o desamparo, por ello la individualidad del ser potencia su soledad. Pero curiosamente, como afirman más de uno de los teóricos del diálogo y la otredad, es a partir de esa sensación de soledad que el Ser, sin tener en cuenta las diferencias físicas y culturales que distinguen a un individuo de otro, se comprende como parte de un todo semejante, o lo que es lo mismo, se comprende como parte escindida de la totalidad.”</w:t>
      </w:r>
    </w:p>
    <w:p>
      <w:pPr>
        <w:pStyle w:val="Heading3"/>
      </w:pPr>
      <w:r>
        <w:t>Interaprendizajes entre indigen - Maria Bertely Busquets.pdf — p. 48 — similitud 0.0597</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Interaprendizajes entre indigen - Maria Bertely Busquets.pdf — p. 22 — similitud 0.0594</w:t>
      </w:r>
    </w:p>
    <w:p>
      <w:pPr>
        <w:ind w:left="360"/>
      </w:pPr>
      <w:r>
        <w:t>“Como muestra de respeto y agradecimiento a los hermanos indígenas y no indígenas que desde otros estados participaron en los diplomados, este libro concluye con el cuarto capítulo que se ancla en Chiapas, como el puerto donde se comienza a tejer la red de pescar de cuatro puntas. El capítulo, intitulado Contribuciones para la formación del maestro indígena en Chiapas. “Haciendo” educación intercultural bilingüe con la comunidad, es producido por el equipo de la Unidad de la UPN 071, Subsede San Cristóbal de las Casas y por un colega del CIESAS Sureste.”</w:t>
      </w:r>
    </w:p>
    <w:p>
      <w:pPr>
        <w:pStyle w:val="Heading3"/>
      </w:pPr>
      <w:r>
        <w:t>Manual de comunicacion intercul - Cynthia Pech Salvador.pdf — p. 35 — similitud 0.0546</w:t>
      </w:r>
    </w:p>
    <w:p>
      <w:pPr>
        <w:ind w:left="360"/>
      </w:pPr>
      <w:r>
        <w:t>“Cynthia Pech Salvador 34 Un caso aparte dentro de la interculturalidad Aquí cabe hacer un paréntesis y señalar algunas de las aportaciones del antropólogo brasileño Darcy Ribeiro a partir de la definición que, desde la situación particular de «nuestra América», ofrece de etnia. Ribeiro define la etnia como «una entidad dinámica, extremadamente sensible a las transformaciones históricas y en movimiento de génesis, transfiguración y muerte o desaparición, que permite recuperar la riqueza y complejidad del fenómeno étnico» (Ribeiro, citado por Serna, 2001: 39).”</w:t>
      </w:r>
    </w:p>
    <w:p>
      <w:pPr>
        <w:pStyle w:val="Heading3"/>
      </w:pPr>
      <w:r>
        <w:t>Interaprendizajes entre indigen - Maria Bertely Busquets.pdf — p. 193 — similitud 0.0517</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Protocolo para Juzgar con Persp - Suprema Corte de Justicia de la.pdf — p. 176 — similitud 0.0460</w:t>
      </w:r>
    </w:p>
    <w:p>
      <w:pPr>
        <w:ind w:left="360"/>
      </w:pPr>
      <w:r>
        <w:t>“De este modo, la noción de territorio va más allá de su alcance geográfico: debe entenderse también como el ámbito donde la comunidad indígena despliega su cultura. Esto significa que, en algunos supuestos, el espacio vital de las comunidades podría ser más amplio que los límites geográficos de su territorio. Por ende, un hecho ocurrido por fuera de esos límites podría ser resuelto también por las autoridades indígenas por motivos culturales.”</w:t>
      </w:r>
    </w:p>
    <w:p>
      <w:r>
        <w:rPr>
          <w:b/>
        </w:rPr>
        <w:t xml:space="preserve">Observación automática: </w:t>
      </w:r>
      <w:r>
        <w:t>La ficha presenta coincidencias útiles, pero conviene revisar la pertinencia de cada cita. Se agruparon referencias de múltiples fuentes para enriquecer el concepto. Hay 33 referencia(s) de baja similitud que podrían introducir ruido.</w:t>
      </w:r>
    </w:p>
    <w:p>
      <w:pPr>
        <w:pStyle w:val="Heading2"/>
      </w:pPr>
      <w:r>
        <w:t>Ficha 11. participación</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11; Interaprendizajes entre indigen - Maria Bertely Busquets.pdf, p. 14; Interaprendizajes entre indigen - Maria Bertely Busquets.pdf, p. 141; Interaprendizajes entre indigen - Maria Bertely Busquets.pdf, p. 17; Interaprendizajes entre indigen - Maria Bertely Busquets.pdf, p. 192; Interaprendizajes entre indigen - Maria Bertely Busquets.pdf, p. 193; Interaprendizajes entre indigen - Maria Bertely Busquets.pdf, p. 25; Interaprendizajes entre indigen - Maria Bertely Busquets.pdf, p. 28; Interaprendizajes entre indigen - Maria Bertely Busquets.pdf, p. 29; Interaprendizajes entre indigen - Maria Bertely Busquets.pdf, p. 48; Interaprendizajes entre indigen - Maria Bertely Busquets.pdf, p. 56; Interaprendizajes entre indigen - Maria Bertely Busquets.pdf, p. 61; Interaprendizajes entre indigen - Maria Bertely Busquets.pdf, p. 70; Manual de comunicacion intercul - Cynthia Pech Salvador.pdf, p. 100; Manual de comunicacion intercul - Cynthia Pech Salvador.pdf, p. 11; Manual de comunicacion intercul - Cynthia Pech Salvador.pdf, p. 129; Manual de comunicacion intercul - Cynthia Pech Salvador.pdf, p. 139; Manual de comunicacion intercul - Cynthia Pech Salvador.pdf, p. 140; Manual de comunicacion intercul - Cynthia Pech Salvador.pdf, p. 142; Manual de comunicacion intercul - Cynthia Pech Salvador.pdf, p. 146; Manual de comunicacion intercul - Cynthia Pech Salvador.pdf, p. 150; Manual de comunicacion intercul - Cynthia Pech Salvador.pdf, p. 156; Manual de comunicacion intercul - Cynthia Pech Salvador.pdf, p. 172; Manual de comunicacion intercul - Cynthia Pech Salvador.pdf, p. 185; Manual de comunicacion intercul - Cynthia Pech Salvador.pdf, p. 25; Manual de comunicacion intercul - Cynthia Pech Salvador.pdf, p. 36; Manual de comunicacion intercul - Cynthia Pech Salvador.pdf, p. 42; Manual de comunicacion intercul - Cynthia Pech Salvador.pdf, p. 55; Manual de comunicacion intercul - Cynthia Pech Salvador.pdf, p. 58; Manual de comunicacion intercul - Cynthia Pech Salvador.pdf, p. 59; Manual de comunicacion intercul - Cynthia Pech Salvador.pdf, p. 79; Manual de comunicacion intercul - Cynthia Pech Salvador.pdf, p. 84; Manual de comunicacion intercul - Cynthia Pech Salvador.pdf, p. 97; Metodologia pacie en el interap - Raul Clemente Cushpa Inchiglema.pdf, p. 126; Metodologia pacie en el interap - Raul Clemente Cushpa Inchiglema.pdf, p. 54; Metodologia pacie en el interap - Raul Clemente Cushpa Inchiglema.pdf, p. 76; Metodologias activas en el inte - Rosa Ines Silva Zambrano.pdf, p. 59; Metodologias activas en el inte - Rosa Ines Silva Zambrano.pdf, p. 64; Protocolo para Juzgar con Persp - Suprema Corte de Justicia de la.pdf, p. 104; Protocolo para Juzgar con Persp - Suprema Corte de Justicia de la.pdf, p. 108; Protocolo para Juzgar con Persp - Suprema Corte de Justicia de la.pdf, p. 109; Protocolo para Juzgar con Persp - Suprema Corte de Justicia de la.pdf, p. 114; Protocolo para Juzgar con Persp - Suprema Corte de Justicia de la.pdf, p. 116; Protocolo para Juzgar con Persp - Suprema Corte de Justicia de la.pdf, p. 120; Protocolo para Juzgar con Persp - Suprema Corte de Justicia de la.pdf, p. 125; Protocolo para Juzgar con Persp - Suprema Corte de Justicia de la.pdf, p. 147; Protocolo para Juzgar con Persp - Suprema Corte de Justicia de la.pdf, p. 151; Protocolo para Juzgar con Persp - Suprema Corte de Justicia de la.pdf, p. 153; Protocolo para Juzgar con Persp - Suprema Corte de Justicia de la.pdf, p. 155; Protocolo para Juzgar con Persp - Suprema Corte de Justicia de la.pdf, p. 167; Protocolo para Juzgar con Persp - Suprema Corte de Justicia de la.pdf, p. 171; Protocolo para Juzgar con Persp - Suprema Corte de Justicia de la.pdf, p. 188; Protocolo para Juzgar con Persp - Suprema Corte de Justicia de la.pdf, p. 193; Protocolo para Juzgar con Persp - Suprema Corte de Justicia de la.pdf, p. 200; Protocolo para Juzgar con Persp - Suprema Corte de Justicia de la.pdf, p. 206; Protocolo para Juzgar con Persp - Suprema Corte de Justicia de la.pdf, p. 218; Protocolo para Juzgar con Persp - Suprema Corte de Justicia de la.pdf, p. 282; Protocolo para Juzgar con Persp - Suprema Corte de Justicia de la.pdf, p. 320; Protocolo para Juzgar con Persp - Suprema Corte de Justicia de la.pdf, p. 336; Protocolo para Juzgar con Persp - Suprema Corte de Justicia de la.pdf, p. 35; Protocolo para Juzgar con Persp - Suprema Corte de Justicia de la.pdf, p. 358; Protocolo para Juzgar con Persp - Suprema Corte de Justicia de la.pdf, p. 55; Protocolo para Juzgar con Persp - Suprema Corte de Justicia de la.pdf, p. 57; Protocolo para Juzgar con Persp - Suprema Corte de Justicia de la.pdf, p. 58; Protocolo para Juzgar con Persp - Suprema Corte de Justicia de la.pdf, p. 62; Protocolo para Juzgar con Persp - Suprema Corte de Justicia de la.pdf, p. 66; Protocolo para Juzgar con Persp - Suprema Corte de Justicia de la.pdf, p. 76; Protocolo para Juzgar con Persp - Suprema Corte de Justicia de la.pdf, p. 79; Protocolo para Juzgar con Persp - Suprema Corte de Justicia de la.pdf, p. 83; Protocolo para Juzgar con Persp - Suprema Corte de Justicia de la.pdf, p. 84; Protocolo para Juzgar con Persp - Suprema Corte de Justicia de la.pdf, p. 87; Protocolo para Juzgar con Persp - Suprema Corte de Justicia de la.pdf, p. 93</w:t>
      </w:r>
    </w:p>
    <w:p>
      <w:pPr>
        <w:pStyle w:val="Heading3"/>
      </w:pPr>
      <w:r>
        <w:t>Protocolo para Juzgar con Persp - Suprema Corte de Justicia de la.pdf — p. 120 — similitud 0.1893</w:t>
      </w:r>
    </w:p>
    <w:p>
      <w:pPr>
        <w:ind w:left="360"/>
      </w:pPr>
      <w:r>
        <w:t>“iii) Participación plena en la vida política del Estado iv) Participación efectiva en todas las decisiones que les afecten y que son tomadas por las instituciones estatales, como las con- sultas previas. Tercer Congreso Nacional Indígena.”</w:t>
      </w:r>
    </w:p>
    <w:p>
      <w:pPr>
        <w:pStyle w:val="Heading3"/>
      </w:pPr>
      <w:r>
        <w:t>Metodologias activas en el inte - Rosa Ines Silva Zambrano.pdf — p. 59 — similitud 0.1655</w:t>
      </w:r>
    </w:p>
    <w:p>
      <w:pPr>
        <w:ind w:left="360"/>
      </w:pPr>
      <w:r>
        <w:t>“2.2.4. El Inter-aprendizaje se caracteriza por:  Participación espontánea y libre  Planificación de una programación funcional del trabajo.  Una adecuación del horario adecuado de los estudiantes.  Libertad y autonomía e independencia.  La participación, cooperación y responsabilidad.  Los aprendizajes mejoran según capacidad y decisión del grupo.  El ambiente tiene que ser cordial y no intimidatorio (Massabanda, 2013). 46”</w:t>
      </w:r>
    </w:p>
    <w:p>
      <w:pPr>
        <w:pStyle w:val="Heading3"/>
      </w:pPr>
      <w:r>
        <w:t>Manual de comunicacion intercul - Cynthia Pech Salvador.pdf — p. 59 — similitud 0.1641</w:t>
      </w:r>
    </w:p>
    <w:p>
      <w:pPr>
        <w:ind w:left="360"/>
      </w:pPr>
      <w:r>
        <w:t>“Hoy en día, la democracia y la interculturalidad no se piensan separadas. Hay una correspondencia entre ambas a partir de nuevas formas de participación ciudadana y social, quizá una de estas formas de participación sea la de dar voz a grupos minoritarios que tradicionalmente estaban excluidos de toda participación política. Un caso ilustrativo al respecto es el de los nuevos movimientos sociales de resistencia que han surgido no sólo en América Latina, sino en otras partes del mundo, y que tienen que ver con la etnia como elemento reivindicativo para perseguir la autonomía, un hecho planteado desde una perspectiva política intercultural.”</w:t>
      </w:r>
    </w:p>
    <w:p>
      <w:pPr>
        <w:pStyle w:val="Heading3"/>
      </w:pPr>
      <w:r>
        <w:t>Protocolo para Juzgar con Persp - Suprema Corte de Justicia de la.pdf — p. 114 — similitud 0.1621</w:t>
      </w:r>
    </w:p>
    <w:p>
      <w:pPr>
        <w:ind w:left="360"/>
      </w:pPr>
      <w:r>
        <w:t>“Como derecho, la libre determinación se traduce en la posibilidad de que estas poblaciones establezcan libremente su condición política y provean su desarrollo económico, social y cultural.340 En ese sentido, tiene un carác- ter fundacional, pues en ella descansa la potestad que tienen para decidir autónomamente sobre su organización interna y sobre su desarrollo.341 La SCJN se ha referido a la libre determinación como un derecho que encuentra su fundamento en el artícu lo 2o, apartados A y C, de la Constitu- 337 Ferrer Mc-Gregor Poisot, Eduardo et. al. (coords.), “Estándares sobre principios genera- les”, en Derechos humanos en la Constitución: comentarios de jurisprudencia constitucional...”</w:t>
      </w:r>
    </w:p>
    <w:p>
      <w:pPr>
        <w:pStyle w:val="Heading3"/>
      </w:pPr>
      <w:r>
        <w:t>Interaprendizajes entre indigen - Maria Bertely Busquets.pdf — p. 14 — similitud 0.1612</w:t>
      </w:r>
    </w:p>
    <w:p>
      <w:pPr>
        <w:ind w:left="360"/>
      </w:pPr>
      <w:r>
        <w:t>“Con el apartado elaborado por el formador indígena de la Unidad 211 de Puebla, que se intitula De la participación como asesor indígena en la nueva formación de 20”</w:t>
      </w:r>
    </w:p>
    <w:p>
      <w:pPr>
        <w:pStyle w:val="Heading3"/>
      </w:pPr>
      <w:r>
        <w:t>Metodologia pacie en el interap - Raul Clemente Cushpa Inchiglema.pdf — p. 126 — similitud 0.1528</w:t>
      </w:r>
    </w:p>
    <w:p>
      <w:pPr>
        <w:ind w:left="360"/>
      </w:pPr>
      <w:r>
        <w:t>“118 El tiempo asignado a las actividades es suficiente Totalmente de acuerdo Se estimó una tiempo adecuado Claridad en las normas Los estudiantes respetan los turnos de participación y silencian sus micrófonos Totalmente de acuerdo Existió un ambiente de respeto y cordialidad Los estudiantes mantienen sus pantallas encendidas o apagadas, según indique el docente.”</w:t>
      </w:r>
    </w:p>
    <w:p>
      <w:pPr>
        <w:pStyle w:val="Heading3"/>
      </w:pPr>
      <w:r>
        <w:t>Interaprendizajes entre indigen - Maria Bertely Busquets.pdf — p. 56 — similitud 0.1428</w:t>
      </w:r>
    </w:p>
    <w:p>
      <w:pPr>
        <w:ind w:left="360"/>
      </w:pPr>
      <w:r>
        <w:t>“Evidentemente, esta decisión se sustentaba en que los maestros hubieran adquirido previamente un panorama amplio y profundo de la cultura de la comunidad, manifiesta en sus actividades socioproductivas y en la participación diferencial de los hombres, mujeres, 62”</w:t>
      </w:r>
    </w:p>
    <w:p>
      <w:pPr>
        <w:pStyle w:val="Heading3"/>
      </w:pPr>
      <w:r>
        <w:t>Manual de comunicacion intercul - Cynthia Pech Salvador.pdf — p. 172 — similitud 0.1406</w:t>
      </w:r>
    </w:p>
    <w:p>
      <w:pPr>
        <w:ind w:left="360"/>
      </w:pPr>
      <w:r>
        <w:t>“Panorama teórico-metodológico 171 para el diálogo que pueden resumirse en: la participación con competencia lingüística y cognitiva; el desmontaje de los malentendidos a través de evitar los prejuicios y mitificaciones culturales, sociales, raciales, étnicas y políticas; la apertura moral, asertiva y cooperativa; la educación de los afectos, de los sentimientos, la empatía y la dignidad; y el aprendizaje del reconocimiento por medio de la convivencia.”</w:t>
      </w:r>
    </w:p>
    <w:p>
      <w:pPr>
        <w:pStyle w:val="Heading3"/>
      </w:pPr>
      <w:r>
        <w:t>Interaprendizajes entre indigen - Maria Bertely Busquets.pdf — p. 25 — similitud 0.1383</w:t>
      </w:r>
    </w:p>
    <w:p>
      <w:pPr>
        <w:ind w:left="360"/>
      </w:pPr>
      <w:r>
        <w:t>“Este capítulo muestra también procesos de apropiación fundados en la confianza, donde la mente, los ojos, los oídos, los cuerpos, los gestos y la voz de las y los participantes salieron del encierro de “las cuatro paredes del salón”. Esto, al abrir su corazón a la participación en las actividades y al convivir con las y los ancianos y conocedores, y con las autoridades, los comités de educación, las señoras, los señores, los niños y las niñas de las comunidades indígenas. El valor del respeto a los mayores, las tradiciones y la socialización de las y los niños desde el hacer práctico emergieron.”</w:t>
      </w:r>
    </w:p>
    <w:p>
      <w:pPr>
        <w:pStyle w:val="Heading3"/>
      </w:pPr>
      <w:r>
        <w:t>Protocolo para Juzgar con Persp - Suprema Corte de Justicia de la.pdf — p. 358 — similitud 0.1319</w:t>
      </w:r>
    </w:p>
    <w:p>
      <w:pPr>
        <w:ind w:left="360"/>
      </w:pPr>
      <w:r>
        <w:t>“• Constitución Política del Estado de Chiapas • Ley de Derechos de los Pueblos y Comunidades Indígenas del Estado de Oaxaca. • Ley Orgánica del Poder Judicial del Estado de Oaxaca. Legislación extranjera • Ley para la Preservación y Mejora del Multiculturalismo en Canadá.”</w:t>
      </w:r>
    </w:p>
    <w:p>
      <w:pPr>
        <w:pStyle w:val="Heading3"/>
      </w:pPr>
      <w:r>
        <w:t>Protocolo para Juzgar con Persp - Suprema Corte de Justicia de la.pdf — p. 200 — similitud 0.1298</w:t>
      </w:r>
    </w:p>
    <w:p>
      <w:pPr>
        <w:ind w:left="360"/>
      </w:pPr>
      <w:r>
        <w:t>“En dicho asunto, diversas comunidades indígenas asen tadas en Campeche impugnaron la autorización para la liberación de soya genéticamente modificada, al considerar que se había violado el dere- cho a la consulta reconocido en el artícu lo 2o constitucional y en el Convenio 169 de la OIT.621 Al respecto, la SCJN advirtió que las comunidades promoventes se autoadscribieron como indígenas, de modo que eran titulares de los 618 En relación con los casos de consulta, cabe hacer notar que lo determinante para decidir si un acto puede ser impugnado es que incida en los derechos e intereses de los pueblos y comunida- des indígenas, aun cuando la medida en cuestión tenga la pretendida finalidad de...”</w:t>
      </w:r>
    </w:p>
    <w:p>
      <w:pPr>
        <w:pStyle w:val="Heading3"/>
      </w:pPr>
      <w:r>
        <w:t>Protocolo para Juzgar con Persp - Suprema Corte de Justicia de la.pdf — p. 200 — similitud 0.1292</w:t>
      </w:r>
    </w:p>
    <w:p>
      <w:pPr>
        <w:ind w:left="360"/>
      </w:pPr>
      <w:r>
        <w:t>“620 En línea con lo anterior, la SCJN señaló que la parte quejosa acreditó los distintos ele- mentos del interés legítimo para acudir a juicio de amparo. En primer lugar, observó que existían normas constitucionales y convencionales que reconocían en favor de la parte quejosa el derecho a la consulta previa, libre e informada.”</w:t>
      </w:r>
    </w:p>
    <w:p>
      <w:pPr>
        <w:pStyle w:val="Heading3"/>
      </w:pPr>
      <w:r>
        <w:t>Protocolo para Juzgar con Persp - Suprema Corte de Justicia de la.pdf — p. 171 — similitud 0.1277</w:t>
      </w:r>
    </w:p>
    <w:p>
      <w:pPr>
        <w:ind w:left="360"/>
      </w:pPr>
      <w:r>
        <w:t>“No conservan sus usos y costumbres; a estas se les puede exi gir en mayor medida el sometimien to a las leyes del Es- tado central. ii) Los derechos humanos establecidos en la Constitución Federal y los tratados internacionales en dicha materia constituyen el mí- nimo obligatorio para resolver cada caso concreto. Debe tenerse en cuenta que la concepción y vivencia co - tidiana de los derechos humanos no es homogénea ni uni- forme entre distintas sociedades, grupos o naciones.”</w:t>
      </w:r>
    </w:p>
    <w:p>
      <w:pPr>
        <w:pStyle w:val="Heading3"/>
      </w:pPr>
      <w:r>
        <w:t>Protocolo para Juzgar con Persp - Suprema Corte de Justicia de la.pdf — p. 109 — similitud 0.1276</w:t>
      </w:r>
    </w:p>
    <w:p>
      <w:pPr>
        <w:ind w:left="360"/>
      </w:pPr>
      <w:r>
        <w:t>“322 Al analizar el contiendo de diversas normas que incidían en la libre determinación y autonomía en la autoorganización y gobierno interno de pueblos y comunidades afromexicanas, la SCJN consideró que era necesario haber llevado a cabo una consulta previa, de la cual no advirtió evidencia. Tras invocar como hecho notorio la pandemia por la enfermedad del virus SARS-CoV2 (covid-19) y las medidas preventivas de distanciamien to social, sostuvo que la emergencia sanitaria no podía ser empleada como excusa para adoptar decisiones sin implementar un procedimien to de consulta previa. Por lo tanto, el congreso local debía haberse abstenido de emitir disposiciones.”</w:t>
      </w:r>
    </w:p>
    <w:p>
      <w:pPr>
        <w:pStyle w:val="Heading3"/>
      </w:pPr>
      <w:r>
        <w:t>Protocolo para Juzgar con Persp - Suprema Corte de Justicia de la.pdf — p. 93 — similitud 0.1270</w:t>
      </w:r>
    </w:p>
    <w:p>
      <w:pPr>
        <w:ind w:left="360"/>
      </w:pPr>
      <w:r>
        <w:t>“culturales que caracterizan a las personas, pueblos y comunidades indíge- nas, por ejemplo, la lengua o las cosmovisiones indígenas. La relevancia del principio de igualdad y no discriminación en cuan- to a la atención de desigualdades y diferencias de las personas, pueblos y comunidades indígenas radica en que su observancia transversal permitirá a las personas juzgadoras detectar en qué momento el trato por parte de autoridades u otras personas se traduce en una violación del artículo 1 o cons- titucional y los tratados internacionales de derechos humanos corres- pondientes.”</w:t>
      </w:r>
    </w:p>
    <w:p>
      <w:pPr>
        <w:pStyle w:val="Heading3"/>
      </w:pPr>
      <w:r>
        <w:t>Protocolo para Juzgar con Persp - Suprema Corte de Justicia de la.pdf — p. 109 — similitud 0.1256</w:t>
      </w:r>
    </w:p>
    <w:p>
      <w:pPr>
        <w:ind w:left="360"/>
      </w:pPr>
      <w:r>
        <w:t>“93. 322 Al analizar el contiendo de diversas normas que incidían en la libre determinación y autonomía en la autoorganización y gobierno interno de pueblos y comunidades afromexicanas, la SCJN consideró que era necesario haber llevado a cabo una consulta previa, de la cual no advirtió evidencia. Tras invocar como hecho notorio la pandemia por la enfermedad del virus SARS-CoV2 (covid-19) y las medidas preventivas de distanciamien to social, sostuvo que la emergencia sanitaria no podía ser empleada como excusa para adoptar decisiones sin implementar un procedimien to de consulta previa.”</w:t>
      </w:r>
    </w:p>
    <w:p>
      <w:pPr>
        <w:pStyle w:val="Heading3"/>
      </w:pPr>
      <w:r>
        <w:t>Protocolo para Juzgar con Persp - Suprema Corte de Justicia de la.pdf — p. 93 — similitud 0.1243</w:t>
      </w:r>
    </w:p>
    <w:p>
      <w:pPr>
        <w:ind w:left="360"/>
      </w:pPr>
      <w:r>
        <w:t>“La relevancia del principio de igualdad y no discriminación en cuan- to a la atención de desigualdades y diferencias de las personas, pueblos y comunidades indígenas radica en que su observancia transversal permitirá a las personas juzgadoras detectar en qué momento el trato por parte de autoridades u otras personas se traduce en una violación del artículo 1 o cons- titucional y los tratados internacionales de derechos humanos corres- pondientes. La igualdad y no discriminación es también un derecho reconocido en la Constitución Federal y en múltiples tratados internacionales, y está interrelacionado con otros derechos fundamentales.”</w:t>
      </w:r>
    </w:p>
    <w:p>
      <w:pPr>
        <w:pStyle w:val="Heading3"/>
      </w:pPr>
      <w:r>
        <w:t>Manual de comunicacion intercul - Cynthia Pech Salvador.pdf — p. 172 — similitud 0.1241</w:t>
      </w:r>
    </w:p>
    <w:p>
      <w:pPr>
        <w:ind w:left="360"/>
      </w:pPr>
      <w:r>
        <w:t>“Todas esas condiciones, pero en particular las dos últimas pueden ser conquistadas, según Pérez Tapia, a través de la educación, tanto en su aspecto formal (normas, instituciones, códigos) como informal (participación ciudadana, solidaridad, la familia), pero se trataría sobre todo de una educación centrada en los valores morales, es decir, en la dignidad y la justicia. Con ello, el autor advierte sobre el peligro de identificar lo justo y lo digno con lo bueno (que se refiere a lo ético), y en su lugar plantea la promoción de los valores en torno al respeto incondicional a lo universalizable.”</w:t>
      </w:r>
    </w:p>
    <w:p>
      <w:pPr>
        <w:pStyle w:val="Heading3"/>
      </w:pPr>
      <w:r>
        <w:t>Manual de comunicacion intercul - Cynthia Pech Salvador.pdf — p. 58 — similitud 0.1224</w:t>
      </w:r>
    </w:p>
    <w:p>
      <w:pPr>
        <w:ind w:left="360"/>
      </w:pPr>
      <w:r>
        <w:t>“La democracia es una visión política que implica el conocimiento y el respeto de otras visiones, pero también, implica en su acepción —y ahí está el meollo del asunto—, el fundamento en las diferencias y su convergencia. La democracia es un sistema político de organización del Estado y por tal, ostenta una ideología que aspira a poner de manifiesto los acuerdos comunes y la participación ciudadana.”</w:t>
      </w:r>
    </w:p>
    <w:p>
      <w:pPr>
        <w:pStyle w:val="Heading3"/>
      </w:pPr>
      <w:r>
        <w:t>Protocolo para Juzgar con Persp - Suprema Corte de Justicia de la.pdf — p. 35 — similitud 0.1201</w:t>
      </w:r>
    </w:p>
    <w:p>
      <w:pPr>
        <w:ind w:left="360"/>
      </w:pPr>
      <w:r>
        <w:t>“de 2011 al artículo 1 o de la Constitución Federal. Esta modificación incor- poró al marco constitucional el derecho internacional de los derechos hu- manos y las obligaciones contraídas en los tratados internacionales. Por lo tanto, conforme al ámbito de sus competencias, las personas juzgadoras tienen la obligación de respetar, proteger y garantizar los dere- chos humanos reconocidos a las personas, pueblos y comunidades indígenas tanto en la Constitución como en los tratados internacionales.”</w:t>
      </w:r>
    </w:p>
    <w:p>
      <w:pPr>
        <w:pStyle w:val="Heading3"/>
      </w:pPr>
      <w:r>
        <w:t>Protocolo para Juzgar con Persp - Suprema Corte de Justicia de la.pdf — p. 109 — similitud 0.1199</w:t>
      </w:r>
    </w:p>
    <w:p>
      <w:pPr>
        <w:ind w:left="360"/>
      </w:pPr>
      <w:r>
        <w:t>“Al realizar lo anterior, se deberán tomar en cuenta las características específicas de la cultura involucrada y el marco de protección de los derechos humanos.321 Por ejemplo: en distintos asuntos relativos a la necesidad de consulta previa en el contexto de la pandemia por covid-19, la SCJN ha reiterado que los pueblos y comunidades indígenas y afromexicanas han sido un grupo estructural y sistemáticamente vulnerado en el goce y ejercicio de sus de- rechos humanos.”</w:t>
      </w:r>
    </w:p>
    <w:p>
      <w:pPr>
        <w:pStyle w:val="Heading3"/>
      </w:pPr>
      <w:r>
        <w:t>Protocolo para Juzgar con Persp - Suprema Corte de Justicia de la.pdf — p. 167 — similitud 0.1193</w:t>
      </w:r>
    </w:p>
    <w:p>
      <w:pPr>
        <w:ind w:left="360"/>
      </w:pPr>
      <w:r>
        <w:t>“Por su parte, la jurisdicción indí- gena es la facultad que tienen las autoridades de los pueblos o comunida- des indígenas para resolver conflictos en el interior de sus colectividades o impartir justicia de acuerdo con sus propios procedimientos, usos y cos tumbres, siempre que no sean contrarios a la Constitución y a los tratados internacionales en materia de derechos humanos.533 El artículo 1 o de la Constitución Federal y el artículo 9 del Convenio 169 de la OIT reconocen que todas las personas gozan de los derechos hu- manos previstos en la Constitución y en los tratados internacionales de los que México es parte.”</w:t>
      </w:r>
    </w:p>
    <w:p>
      <w:pPr>
        <w:pStyle w:val="Heading3"/>
      </w:pPr>
      <w:r>
        <w:t>Protocolo para Juzgar con Persp - Suprema Corte de Justicia de la.pdf — p. 200 — similitud 0.1157</w:t>
      </w:r>
    </w:p>
    <w:p>
      <w:pPr>
        <w:ind w:left="360"/>
      </w:pPr>
      <w:r>
        <w:t>“En segundo lugar, se estimó que la autorización de la planta de amoniaco fue emitida sin haber mediado la referida consulta previa, lo que era relevante pues la comunidad estaba ubicada en las cercanías de la zona del proyecto. Por último, se hizo notar que las per sonas quejosas se autoadscribieron como indígenas mayo-yoreme, de modo que pertenecían a la colectividad afectada.”</w:t>
      </w:r>
    </w:p>
    <w:p>
      <w:pPr>
        <w:pStyle w:val="Heading3"/>
      </w:pPr>
      <w:r>
        <w:t>Protocolo para Juzgar con Persp - Suprema Corte de Justicia de la.pdf — p. 188 — similitud 0.1126</w:t>
      </w:r>
    </w:p>
    <w:p>
      <w:pPr>
        <w:ind w:left="360"/>
      </w:pPr>
      <w:r>
        <w:t>“Por ende, en casos en que los sistemas normativos indígenas entren en conflicto con los derechos reconocidos por el orden jurídico estatal, lo que acontece es una colisión entre diversos derechos humanos: por un lado, la diversidad cultural y la libre determinación de los pueblos y co- munidades indígenas y, por otro, aquellos que se estiman infringidos por los sistemas normativos indígenas. Todos ellos en su conjunto son dere- chos humanos reconocidos a nivel constitucional y convencional y, por ende, tienen relevancia jurídica para la resolución de los casos.”</w:t>
      </w:r>
    </w:p>
    <w:p>
      <w:pPr>
        <w:pStyle w:val="Heading3"/>
      </w:pPr>
      <w:r>
        <w:t>Protocolo para Juzgar con Persp - Suprema Corte de Justicia de la.pdf — p. 84 — similitud 0.1126</w:t>
      </w:r>
    </w:p>
    <w:p>
      <w:pPr>
        <w:ind w:left="360"/>
      </w:pPr>
      <w:r>
        <w:t>“233 Constitución Política del Estado Libre y Soberano de Chiapas, art. 7: “ En los municipios con población de mayoría indígena, el trámite y resolución de las controversias entre personas per- tenecientes a comunidades indígenas, será conforme a sus usos, costumbres, tradiciones, sistemas normativos y valores culturales, y con la participación de sus autoridades tradicionales, debiendo salvaguardarse los derechos fundamentales que consagra la Constitución General de la República y el respeto a los derechos humanos.” 234 Constitución Política del Estado Libre y Soberano de Chiapas, art. 73. “El Tribunal Su- perior de Justicia se integra por: […] VII.”</w:t>
      </w:r>
    </w:p>
    <w:p>
      <w:pPr>
        <w:pStyle w:val="Heading3"/>
      </w:pPr>
      <w:r>
        <w:t>Interaprendizajes entre indigen - Maria Bertely Busquets.pdf — p. 29 — similitud 0.1112</w:t>
      </w:r>
    </w:p>
    <w:p>
      <w:pPr>
        <w:ind w:left="360"/>
      </w:pPr>
      <w:r>
        <w:t>“DE SOUZA SANTOS, Boaventura (coord.) (2004) Democratizar la democracia. Los caminos de la democracia participativa. Fondo de Cultura Económica.”</w:t>
      </w:r>
    </w:p>
    <w:p>
      <w:pPr>
        <w:pStyle w:val="Heading3"/>
      </w:pPr>
      <w:r>
        <w:t>Protocolo para Juzgar con Persp - Suprema Corte de Justicia de la.pdf — p. 35 — similitud 0.1109</w:t>
      </w:r>
    </w:p>
    <w:p>
      <w:pPr>
        <w:ind w:left="360"/>
      </w:pPr>
      <w:r>
        <w:t>“Entre esos instrumentos se encuentran el Convenio 169 de la Organi- zación Internacional del Trabajo (OIT),28 la Convención Internacional sobre la Eliminación de Todas las Formas de Discriminación Racial (en adelante, CIEDR),29 la Convención Americana sobre Derechos Humanos (en adelan- te, CADH)30 y su interpretación mediante la jurisprudencia de la Corte Interamericana de Derechos Humanos (en adelante, Corte IDH), la Decla- ración de las Naciones Unidas sobre los Derechos de los Pueblos Indígenas (en adelante, DNUDPI),31 y la Declaración Americana sobre los Derechos de los Pueblos Indígenas (en adelante, DADPI).32”</w:t>
      </w:r>
    </w:p>
    <w:p>
      <w:pPr>
        <w:pStyle w:val="Heading3"/>
      </w:pPr>
      <w:r>
        <w:t>Protocolo para Juzgar con Persp - Suprema Corte de Justicia de la.pdf — p. 147 — similitud 0.1098</w:t>
      </w:r>
    </w:p>
    <w:p>
      <w:pPr>
        <w:ind w:left="360"/>
      </w:pPr>
      <w:r>
        <w:t>“El control de convencionalidad parte de que todas las autoridades del país, dentro del ámbito de sus competencias, se encuentran obligadas a velar no solamente por los derechos humanos contenidos en la Constitu- ción Federal, sino también por los que se encuentran contenidos en los instrumentos internacionales firmados por el Estado mexicano, adoptando la interpretación más favorable al derecho humano de que se trate, lo que se entiende en la doctrina como el principio pro persona.456 Al analizar qué norma beneficia en mayor medida a una persona indígena, la personas juzgadoras deben cumplir la obligación de aplicar el principio pro persona, lo que supone emplear la norma que genere mayores...”</w:t>
      </w:r>
    </w:p>
    <w:p>
      <w:pPr>
        <w:pStyle w:val="Heading3"/>
      </w:pPr>
      <w:r>
        <w:t>Protocolo para Juzgar con Persp - Suprema Corte de Justicia de la.pdf — p. 193 — similitud 0.1092</w:t>
      </w:r>
    </w:p>
    <w:p>
      <w:pPr>
        <w:ind w:left="360"/>
      </w:pPr>
      <w:r>
        <w:t>“Para ello se requiere una interpretación culturalmente sensible en diálogo con los usos y costumbres de la comunidad en cuestión. En caso de que la respuesta sea positiva, es decir, que la persona juz- gadora considere que sí se surte su competencia para conocer del asunto, continuará el procedimien to de acuerdo con las normas que lo regulan, así como los estándares nacionales e internacionales de derechos humanos de las personas, pueblos y comunidades indígenas. En este supuesto, las personas juzgadoras deberán observar las obligaciones que surgen de ma- nera inicial, transversal y al resolver el fondo del asunto, y que son desarro- lladas en esta guía para juzgar casos.”</w:t>
      </w:r>
    </w:p>
    <w:p>
      <w:pPr>
        <w:pStyle w:val="Heading3"/>
      </w:pPr>
      <w:r>
        <w:t>Protocolo para Juzgar con Persp - Suprema Corte de Justicia de la.pdf — p. 358 — similitud 0.1088</w:t>
      </w:r>
    </w:p>
    <w:p>
      <w:pPr>
        <w:ind w:left="360"/>
      </w:pPr>
      <w:r>
        <w:t>“Legislación extranjera • Ley para la Preservación y Mejora del Multiculturalismo en Canadá. Tratados e instrumentos internacionales”</w:t>
      </w:r>
    </w:p>
    <w:p>
      <w:pPr>
        <w:pStyle w:val="Heading3"/>
      </w:pPr>
      <w:r>
        <w:t>Protocolo para Juzgar con Persp - Suprema Corte de Justicia de la.pdf — p. 79 — similitud 0.1070</w:t>
      </w:r>
    </w:p>
    <w:p>
      <w:pPr>
        <w:ind w:left="360"/>
      </w:pPr>
      <w:r>
        <w:t>“Interlegalidad y ajustes en el campo jurídico de Santiago Ixtayutla y Santa María Tlahuitoltepec. Además, es preciso mencionar que los pueblos y comunidades indígenas, por su parte, requieren también hacer adecuaciones a sus esquemas tradicionales de participación y representación política, y ajustar sus reglas a las nuevas condiciones de dispu ta por el poder local y los complejos contextos en que se desenvuelve su coti- dianidad para, a su vez, evitar que lesionen derechos humanos de sus integrantes. Sobre ello, V.”</w:t>
      </w:r>
    </w:p>
    <w:p>
      <w:pPr>
        <w:pStyle w:val="Heading3"/>
      </w:pPr>
      <w:r>
        <w:t>Protocolo para Juzgar con Persp - Suprema Corte de Justicia de la.pdf — p. 336 — similitud 0.1059</w:t>
      </w:r>
    </w:p>
    <w:p>
      <w:pPr>
        <w:ind w:left="360"/>
      </w:pPr>
      <w:r>
        <w:t>“• Consejo de Derechos Humanos, A/HRC/39/62, Estudio del Meca­ nismo de Expertos sobre Derechos de los Pueblos Indígenas. Consen­ timien to libre, previo e informado: un enfoque basado en los derechos humanos, 10 de agosto de 2018. • Consejo Económico y Social, E/CN.4/2003/90, Informe del Rela­ tor Especial sobre la situación de los derechos humanos y las libertades fundamentales de los indígenas.”</w:t>
      </w:r>
    </w:p>
    <w:p>
      <w:pPr>
        <w:pStyle w:val="Heading3"/>
      </w:pPr>
      <w:r>
        <w:t>Protocolo para Juzgar con Persp - Suprema Corte de Justicia de la.pdf — p. 320 — similitud 0.1039</w:t>
      </w:r>
    </w:p>
    <w:p>
      <w:pPr>
        <w:ind w:left="360"/>
      </w:pPr>
      <w:r>
        <w:t>“Necesidad de consultar a las poblaciones beneficiarias Otra característica fundamental de las reparaciones es que sean con- sultadas con el grupo beneficiario. Tanto la Constitución Federal como los tratados internacionales son claros al establecer la obligación de consultar a los pueblos y comunidades indígenas en todos los casos en los que se pre- tenda implementar alguna medida o realizar alguna actividad que pudiera afectar alguno de sus derechos.”</w:t>
      </w:r>
    </w:p>
    <w:p>
      <w:pPr>
        <w:pStyle w:val="Heading3"/>
      </w:pPr>
      <w:r>
        <w:t>Protocolo para Juzgar con Persp - Suprema Corte de Justicia de la.pdf — p. 218 — similitud 0.1007</w:t>
      </w:r>
    </w:p>
    <w:p>
      <w:pPr>
        <w:ind w:left="360"/>
      </w:pPr>
      <w:r>
        <w:t>“de la per sona, sino que alude a una vulnerabilidad concreta que se pre- senta cuando convergen diversas formas de exclusión social o negación de derechos. Las causas que dan lugar a la discriminación pueden relacionarse directamente con la pertenencia a algún grupo o sector que históricamente ha sido excluido o marginado, como ocurre con las personas indígenas, con discapacidad, en contexto de movilidad, con orientación sexual, identidad de género o características sexuales no normativas y con las mujeres, entre otros colectivos identificables.”</w:t>
      </w:r>
    </w:p>
    <w:p>
      <w:pPr>
        <w:pStyle w:val="Heading3"/>
      </w:pPr>
      <w:r>
        <w:t>Protocolo para Juzgar con Persp - Suprema Corte de Justicia de la.pdf — p. 116 — similitud 0.1001</w:t>
      </w:r>
    </w:p>
    <w:p>
      <w:pPr>
        <w:ind w:left="360"/>
      </w:pPr>
      <w:r>
        <w:t>“mientras que la externa hace posible su participación en las decisiones es- tatales que puedan afectarles.349 Respecto de su centralidad para el disfrute de otros derechos, la CIDH ha sostenido que la libre determinación marca la pauta sobre cómo el Estado debe garantizar el resto de sus derechos humanos.350 De acuerdo con tal ló- gica, la CIDH ha señalado que la libre determinación está compuesta por los derechos a la autoidentificación, a la identidad cultural, al derecho pro- pio, a las tierras y territorios y recursos naturales, a la participación política y a la consulta y consentimien to libre, previo e informado, entre otros.351 En términos similares, la SCJN ha afirmado que el...”</w:t>
      </w:r>
    </w:p>
    <w:p>
      <w:pPr>
        <w:pStyle w:val="Heading3"/>
      </w:pPr>
      <w:r>
        <w:t>Protocolo para Juzgar con Persp - Suprema Corte de Justicia de la.pdf — p. 155 — similitud 0.0999</w:t>
      </w:r>
    </w:p>
    <w:p>
      <w:pPr>
        <w:ind w:left="360"/>
      </w:pPr>
      <w:r>
        <w:t>“Cuando una persona o comunidad se autorreconoce como indígena, se deben tomar en cuenta sus particularidades políticas, jurídicas, culturales y sociales al apreciar los hechos, valorar la prueba y aplicar el derecho.490 Ello puede dar lugar, incluso, a “una disminución en el rigor de la prueba propio de los procesos de estricto derecho, en lo que a la parte indígena con- cierne, cuando ello derive de esas especificidades de su condición”.491 De este modo, reconocer la autoadscripción es fundamental para que las personas juzgadoras acaten el marco normativo aplicable a personas, pueblos o comunidades indígenas.”</w:t>
      </w:r>
    </w:p>
    <w:p>
      <w:pPr>
        <w:pStyle w:val="Heading3"/>
      </w:pPr>
      <w:r>
        <w:t>Protocolo para Juzgar con Persp - Suprema Corte de Justicia de la.pdf — p. 87 — similitud 0.0999</w:t>
      </w:r>
    </w:p>
    <w:p>
      <w:pPr>
        <w:ind w:left="360"/>
      </w:pPr>
      <w:r>
        <w:t>“SCJN, El derecho de los pueblos indígenas a la autoadscripción en las resoluciones de la Suprema Corte de Justicia de la Nación. 247 Hoyos Ramos, Valeria, op. cit., p.”</w:t>
      </w:r>
    </w:p>
    <w:p>
      <w:pPr>
        <w:pStyle w:val="Heading3"/>
      </w:pPr>
      <w:r>
        <w:t>Manual de comunicacion intercul - Cynthia Pech Salvador.pdf — p. 59 — similitud 0.0966</w:t>
      </w:r>
    </w:p>
    <w:p>
      <w:pPr>
        <w:ind w:left="360"/>
      </w:pPr>
      <w:r>
        <w:t>“Cynthia Pech Salvador 58 democracia es interculturalidad y así, la interculturalidad persigue la justicia, bien político de toda democracia. Un bien necesario para la gobernabilidad en sociedades que se presumen complejas, diversas y heterogéneas, como las actuales.”</w:t>
      </w:r>
    </w:p>
    <w:p>
      <w:pPr>
        <w:pStyle w:val="Heading3"/>
      </w:pPr>
      <w:r>
        <w:t>Protocolo para Juzgar con Persp - Suprema Corte de Justicia de la.pdf — p. 83 — similitud 0.0957</w:t>
      </w:r>
    </w:p>
    <w:p>
      <w:pPr>
        <w:ind w:left="360"/>
      </w:pPr>
      <w:r>
        <w:t>“Para profundizar en este tema, V. Rueda Cruz, Elisa, op. cit.; y “El derecho indígena como impulsor del pluralismo jurídico en el derecho mexicano”, en Diálogo Andino. 59”</w:t>
      </w:r>
    </w:p>
    <w:p>
      <w:pPr>
        <w:pStyle w:val="Heading3"/>
      </w:pPr>
      <w:r>
        <w:t>Protocolo para Juzgar con Persp - Suprema Corte de Justicia de la.pdf — p. 108 — similitud 0.0906</w:t>
      </w:r>
    </w:p>
    <w:p>
      <w:pPr>
        <w:ind w:left="360"/>
      </w:pPr>
      <w:r>
        <w:t>“El Convenio 169 de la OIT establece obligaciones relacionadas con el enfoque diferenciado, al señalar que deberán reconocerse y protegerse los valores y prácticas sociales, culturales y espirituales propios de los pueblos, además de respetarse la integridad de sus valores, prácticas e instituciones.313 El enfoque diferencial ha sido reiterado en la DNUDPI, que afirma que los pueblos indígenas tienen derecho al disfrute pleno de todos los derechos humanos y libertades fundamentales,314 incluyendo la libre deter- minación de los pueblos para establecer su condición política y sus formas de desarrollo económico, político y cultural.315”</w:t>
      </w:r>
    </w:p>
    <w:p>
      <w:pPr>
        <w:pStyle w:val="Heading3"/>
      </w:pPr>
      <w:r>
        <w:t>Manual de comunicacion intercul - Cynthia Pech Salvador.pdf — p. 146 — similitud 0.0895</w:t>
      </w:r>
    </w:p>
    <w:p>
      <w:pPr>
        <w:ind w:left="360"/>
      </w:pPr>
      <w:r>
        <w:t>“Si tenemos en cuenta que la Teoría de la adaptación transcultural de Yun Kim retoma en gran parte la Teoría de la gestión de la ansiedad y la incertidumbre de Gudykunst, no es de extrañar que una de sus principales premisas se halla justamente alrededor de lo que para este autor significa comunicación intercultural como proceso de intercambio de información, donde se hallan presentes un buen número de malentendidos. No obstante, la idea del malentendido es pensada por Kim de una manera más compleja, en tanto lo sitúa por un lado como «choque intercultural», y por el otro, como parte necesaria del proceso comunicativo con personas de diferentes culturas que se gesta al interior de un proceso”</w:t>
      </w:r>
    </w:p>
    <w:p>
      <w:pPr>
        <w:pStyle w:val="Heading3"/>
      </w:pPr>
      <w:r>
        <w:t>Protocolo para Juzgar con Persp - Suprema Corte de Justicia de la.pdf — p. 57 — similitud 0.0882</w:t>
      </w:r>
    </w:p>
    <w:p>
      <w:pPr>
        <w:ind w:left="360"/>
      </w:pPr>
      <w:r>
        <w:t>“En múltiples ocasiones, los pueblos indígenas han sido estereotipa- dos por sus formas de organización cultural, social y política, por ejemplo, al considerar que sus sistemas son “primitivos, desestabilizadores del orden social, violentos e incivilizados”, o bien, que sus sistemas normativos son 119 Corte IDH, Caso Norín Catrimán y otros (Dirigentes, Miembros y Activistas del Pueblo Indígena mapuche) vs. Chile, FRC, párr.”</w:t>
      </w:r>
    </w:p>
    <w:p>
      <w:pPr>
        <w:pStyle w:val="Heading3"/>
      </w:pPr>
      <w:r>
        <w:t>Protocolo para Juzgar con Persp - Suprema Corte de Justicia de la.pdf — p. 55 — similitud 0.0874</w:t>
      </w:r>
    </w:p>
    <w:p>
      <w:pPr>
        <w:ind w:left="360"/>
      </w:pPr>
      <w:r>
        <w:t>“En ese sentido, la estereotipia [sic] no puede ser considerada un proceso cognitivamente inferior o socialmente destructivo. Sin embargo, los estereotipos resultan problemáticos cuando están conformados por contenidos negativos o imprecisos acerca de los grupos que pretenden representar”. (Espinosa, Agustín et al., “Estereotipos raciales, racismo y discrimina- ción en América Latina”, en Psicología social y política. Procesos teóricos y estudios aplicados, p.”</w:t>
      </w:r>
    </w:p>
    <w:p>
      <w:pPr>
        <w:pStyle w:val="Heading3"/>
      </w:pPr>
      <w:r>
        <w:t>Manual de comunicacion intercul - Cynthia Pech Salvador.pdf — p. 185 — similitud 0.0869</w:t>
      </w:r>
    </w:p>
    <w:p>
      <w:pPr>
        <w:ind w:left="360"/>
      </w:pPr>
      <w:r>
        <w:t>“Vivian Romeu Aldaya 184 Sobre la vinculación teórica y conceptual del pensamiento de los autores estudiados Argumente qué tipo de relación puede advertirse entre las ideas siguientes: Posturas asociadas Reflexión sobre la asociación a) Los planteos de Grimson sobre la cultura y la identidad, y la propuesta ético filosófica de Panikkar y Pérez Tapia. b) El concepto de sentido de la vida de Pérez Tapia y el concepto de diálogo dialógico de Panikkar. c) El concepto de motivación de Gudykunst y el concepto de sentido de la vida de Pérez Tapia. d) El concepto de forastero de Gudykunst y la teoría de la construcción de la tercera cultura de Casmir. e) El concepto de forastero de Gudykunst y la...”</w:t>
      </w:r>
    </w:p>
    <w:p>
      <w:pPr>
        <w:pStyle w:val="Heading3"/>
      </w:pPr>
      <w:r>
        <w:t>Protocolo para Juzgar con Persp - Suprema Corte de Justicia de la.pdf — p. 125 — similitud 0.0860</w:t>
      </w:r>
    </w:p>
    <w:p>
      <w:pPr>
        <w:ind w:left="360"/>
      </w:pPr>
      <w:r>
        <w:t>“III. Acceso a la justicia El derecho de acceso a la justicia se encuentra previsto en el artículo 17 de la Constitución Federal y en diversos tratados internacionales.383 El contenido de este derecho, también denominado tutela judicial efectiva, ha sido desarrollado por la SCJN a través de sus sentencias.”</w:t>
      </w:r>
    </w:p>
    <w:p>
      <w:pPr>
        <w:pStyle w:val="Heading3"/>
      </w:pPr>
      <w:r>
        <w:t>Manual de comunicacion intercul - Cynthia Pech Salvador.pdf — p. 142 — similitud 0.0846</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Protocolo para Juzgar con Persp - Suprema Corte de Justicia de la.pdf — p. 62 — similitud 0.0846</w:t>
      </w:r>
    </w:p>
    <w:p>
      <w:pPr>
        <w:ind w:left="360"/>
      </w:pPr>
      <w:r>
        <w:t>“Paraguay. En ese caso se deter- minó que, al negar la composición multiétnica del país, se desprotegió a las comunidades indígenas que tienen cosmovisiones distintas a la “occiden- tal” respecto al derecho de propiedad, lo cual constituyó un trato discrimi- natorio que produce exclusión social.146 En el contexto jurídico mexicano, es indispensable tomar en cuenta que el artícu lo 2o de la Constitución Federal reconoce que el Estado mexi- cano está compuesto de manera pluricultural y que tiene su raíz originaria- mente en los pueblos indígenas.”</w:t>
      </w:r>
    </w:p>
    <w:p>
      <w:pPr>
        <w:pStyle w:val="Heading3"/>
      </w:pPr>
      <w:r>
        <w:t>Manual de comunicacion intercul - Cynthia Pech Salvador.pdf — p. 140 — similitud 0.0837</w:t>
      </w:r>
    </w:p>
    <w:p>
      <w:pPr>
        <w:ind w:left="360"/>
      </w:pPr>
      <w:r>
        <w:t>“Panorama teórico-metodológico 139 descripción de un acontecimiento determinado puede variar en función del marco de referencia cultural de quien interprete. Esto nos lleva a abordar otra de las aristas de esta teoría, la de los niveles presentes en el proceso interpretativo, mismos que el autor relaciona con los tipos de incertidumbres antes expuestas.”</w:t>
      </w:r>
    </w:p>
    <w:p>
      <w:pPr>
        <w:pStyle w:val="Heading3"/>
      </w:pPr>
      <w:r>
        <w:t>Interaprendizajes entre indigen - Maria Bertely Busquets.pdf — p. 61 — similitud 0.0835</w:t>
      </w:r>
    </w:p>
    <w:p>
      <w:pPr>
        <w:ind w:left="360"/>
      </w:pPr>
      <w:r>
        <w:t>“El espacio sirvió también para obtener el apoyo de los comuneros para la realización de la actividad central de las tarjetas con los niños. Hubo algunos maestros que no construyeron este espacio a lo largo del proceso, y consecuentemente no lograron una validación social y comunitaria plena de sus materiales. Sin embargo la mayor”</w:t>
      </w:r>
    </w:p>
    <w:p>
      <w:pPr>
        <w:pStyle w:val="Heading3"/>
      </w:pPr>
      <w:r>
        <w:t>Manual de comunicacion intercul - Cynthia Pech Salvador.pdf — p. 150 — similitud 0.0833</w:t>
      </w:r>
    </w:p>
    <w:p>
      <w:pPr>
        <w:ind w:left="360"/>
      </w:pPr>
      <w:r>
        <w:t>“Posteriormente, se da el proceso de imitación y ajustamiento donde se ubican las respuestas psicológicas de los forasteros ante los retos de la transculturación. Sólo en el cuarto y último estadio se despliegan los procesos de integración donde se verifica la participación social de los forasteros en la cultura receptora.”</w:t>
      </w:r>
    </w:p>
    <w:p>
      <w:pPr>
        <w:pStyle w:val="Heading3"/>
      </w:pPr>
      <w:r>
        <w:t>Manual de comunicacion intercul - Cynthia Pech Salvador.pdf — p. 172 — similitud 0.0831</w:t>
      </w:r>
    </w:p>
    <w:p>
      <w:pPr>
        <w:ind w:left="360"/>
      </w:pPr>
      <w:r>
        <w:t>“Justo lo anterior es la idea que resume la propuesta de Pérez Tapia acerca de lo que él denomina «educación democrática», la cual se halla estrechamente vinculada a su concepto de ciudadanía intercultural ya que plantea a la educación democrática como una praxis cultural enfocada al aprendizaje de la convivencia, es decir, a una educación soportada bajo la égida de una educación intercultural, misma que no se limita a enseñar saberes, sino también actitudes, comportamiento, valores, y, en específico, el sentido de la vida, el cual entiende basado en los principios morales de dignidad y justicia que le permita al ser humano dignificarse y dignificar al Otro por medio del reconocimiento...”</w:t>
      </w:r>
    </w:p>
    <w:p>
      <w:pPr>
        <w:pStyle w:val="Heading3"/>
      </w:pPr>
      <w:r>
        <w:t>Protocolo para Juzgar con Persp - Suprema Corte de Justicia de la.pdf — p. 282 — similitud 0.0828</w:t>
      </w:r>
    </w:p>
    <w:p>
      <w:pPr>
        <w:ind w:left="360"/>
      </w:pPr>
      <w:r>
        <w:t>“Contar con me- dios de prueba que específicamente informan sobre sus particu- laridades propicia que el escrutinio judicial sea más apegado a la realidad y, por tanto, evita que se juzgue con base en el estereo- tipo de que los pueblos indígenas son homogéneos. ➠ “Las formas de organización social y política de los pueblos in- dígenas son desestabilizadoras del orden social, violentas e incivilizadas””</w:t>
      </w:r>
    </w:p>
    <w:p>
      <w:pPr>
        <w:pStyle w:val="Heading3"/>
      </w:pPr>
      <w:r>
        <w:t>Manual de comunicacion intercul - Cynthia Pech Salvador.pdf — p. 58 — similitud 0.0818</w:t>
      </w:r>
    </w:p>
    <w:p>
      <w:pPr>
        <w:ind w:left="360"/>
      </w:pPr>
      <w:r>
        <w:t>“La democracia supone pluralismo. La democracia es una visión política que implica el conocimiento y el respeto de otras visiones, pero también, implica en su acepción —y ahí está el meollo del asunto—, el fundamento en las diferencias y su convergencia. La democracia es un sistema político de organización del Estado y por tal, ostenta una ideología que aspira a poner de manifiesto los acuerdos comunes y la participación ciudadana.”</w:t>
      </w:r>
    </w:p>
    <w:p>
      <w:pPr>
        <w:pStyle w:val="Heading3"/>
      </w:pPr>
      <w:r>
        <w:t>Manual de comunicacion intercul - Cynthia Pech Salvador.pdf — p. 11 — similitud 0.0807</w:t>
      </w:r>
    </w:p>
    <w:p>
      <w:pPr>
        <w:ind w:left="360"/>
      </w:pPr>
      <w:r>
        <w:t>“La cultura, como bien dijo Gilberto Giménez, se define como la organización social del sentido en condiciones histórico-sociales concretas, por lo que entender la cultura como algo ajeno a lo que sucede en la estructura social es un error imperdonable. Referirnos entonces al terreno cultural como lugar de la construcción de sentidos es también, necesariamente, insertar lo comunicativo en el terreno de lo social, pues es ahí donde —como sabemos— se gestan las interacciones entre sujetos individuales y sociales a partir de la desigualdad económica, social, política e ideológica entre las clases y grupos que históricamente han conformado a una sociedad.”</w:t>
      </w:r>
    </w:p>
    <w:p>
      <w:pPr>
        <w:pStyle w:val="Heading3"/>
      </w:pPr>
      <w:r>
        <w:t>Manual de comunicacion intercul - Cynthia Pech Salvador.pdf — p. 36 — similitud 0.0804</w:t>
      </w:r>
    </w:p>
    <w:p>
      <w:pPr>
        <w:ind w:left="360"/>
      </w:pPr>
      <w:r>
        <w:t>“Los escenarios de la comunicación intercultural 35 problemáticas interculturales que se dan en el territorio latinoamericano a partir del papel de la diversidad étnica en los diferentes momentos constitutivos de las naciones americanas; «o bien el análisis de relaciones políticas, en sus diferentes niveles, con los matices que introduce la diversidad étnica, lo que conduce a procesos históricos a los que Ribeiro llama transfiguración étnica, de tal forma que no se evada, al reconstruir la historia de América, la importancia de la participación política de los diversos grupos étnicos, como ha ocurrido hasta ahora con la historiografía liberal» (Serna, 2001:38).”</w:t>
      </w:r>
    </w:p>
    <w:p>
      <w:pPr>
        <w:pStyle w:val="Heading3"/>
      </w:pPr>
      <w:r>
        <w:t>Manual de comunicacion intercul - Cynthia Pech Salvador.pdf — p. 100 — similitud 0.0793</w:t>
      </w:r>
    </w:p>
    <w:p>
      <w:pPr>
        <w:ind w:left="360"/>
      </w:pPr>
      <w:r>
        <w:t>“Siguiendo a Gramsci (2001), la subalternidad se construye a partir de la relación que los sujetos establecen con sus entornos, con sus circunstancias históricas, e inevitablemente está inscrita dentro de las relaciones de producción imperantes y la posición real y simbólica que el sujeto ocupa dentro de las mismas, que en palabras de Bourdieu (1999) vendría dada por la posesión de ciertos capitales —económico, cultural, social, simbólico—, ya sean éstos heredados o adquiridos.”</w:t>
      </w:r>
    </w:p>
    <w:p>
      <w:pPr>
        <w:pStyle w:val="Heading3"/>
      </w:pPr>
      <w:r>
        <w:t>Interaprendizajes entre indigen - Maria Bertely Busquets.pdf — p. 192 — similitud 0.0789</w:t>
      </w:r>
    </w:p>
    <w:p>
      <w:pPr>
        <w:ind w:left="360"/>
      </w:pPr>
      <w:r>
        <w:t>“4. ¿Qué características sociopolíticas y culturales de los pueblos hay que tomar en cuenta al construir un programa intercultural? 5. ¿Qué elementos son esenciales (concepciones, prácticas, relaciones, posiciones) en la formación de los maestros y de los formadores según el autor? Texto: Gallegos, Carmen “El currículo de primaria basado en actividades como instrumento de mediación entre la cultura local y la global: una experiencia educativa en la amazonía peruana”. (inédito).”</w:t>
      </w:r>
    </w:p>
    <w:p>
      <w:pPr>
        <w:pStyle w:val="Heading3"/>
      </w:pPr>
      <w:r>
        <w:t>Manual de comunicacion intercul - Cynthia Pech Salvador.pdf — p. 42 — similitud 0.0785</w:t>
      </w:r>
    </w:p>
    <w:p>
      <w:pPr>
        <w:ind w:left="360"/>
      </w:pPr>
      <w:r>
        <w:t>“Según él, la edad es un dato manipulado y manipulable y hablar de jóvenes, por ejemplo, es hablar de un grupo constituido socialmente sobre la base de intereses comunes como el hecho de referir dichos intereses a una edad biológica determinada socialmente. Es decir, según el autor, hablar de rangos de edad implica adjudicar a los sujetos una serie de conductas y responsabilidades a partir de lo que la sociedad espera de ellos. Lo mismo sucede con los distintos grupos de edad conocidos como niños, adolescentes, adultos y adultos mayores.”</w:t>
      </w:r>
    </w:p>
    <w:p>
      <w:pPr>
        <w:pStyle w:val="Heading3"/>
      </w:pPr>
      <w:r>
        <w:t>Interaprendizajes entre indigen - Maria Bertely Busquets.pdf — p. 28 — similitud 0.0778</w:t>
      </w:r>
    </w:p>
    <w:p>
      <w:pPr>
        <w:ind w:left="360"/>
      </w:pPr>
      <w:r>
        <w:t>“Democracia y derecho indígena para el mundo. Fondo Editorial de la PUCP, Fundación Ford, UNEM, CIESAS-Papeles de la Casa Chata.”</w:t>
      </w:r>
    </w:p>
    <w:p>
      <w:pPr>
        <w:pStyle w:val="Heading3"/>
      </w:pPr>
      <w:r>
        <w:t>Manual de comunicacion intercul - Cynthia Pech Salvador.pdf — p. 139 — similitud 0.0776</w:t>
      </w:r>
    </w:p>
    <w:p>
      <w:pPr>
        <w:ind w:left="360"/>
      </w:pPr>
      <w:r>
        <w:t>“Según el autor, cuando interactuamos con un forastero ocupamos tres procesos cognitivos: el descriptivo, el interpretativo y el evaluativo. En el descriptivo, se describen los acontecimientos captados por nuestros sentidos sin atribuir un significado concreto a los mismos; en el interpretativo se relacionan los acontecimientos con el significado socialmente atribuible, y en la evaluación se gestan los juicios por medio de los que damos sentido a la interacción misma.”</w:t>
      </w:r>
    </w:p>
    <w:p>
      <w:pPr>
        <w:pStyle w:val="Heading3"/>
      </w:pPr>
      <w:r>
        <w:t>Metodologias activas en el inte - Rosa Ines Silva Zambrano.pdf — p. 59 — similitud 0.0764</w:t>
      </w:r>
    </w:p>
    <w:p>
      <w:pPr>
        <w:ind w:left="360"/>
      </w:pPr>
      <w:r>
        <w:t>“ La expresión de la máxima capacidad de autonomía, libertad personal.  La corresponsabilidad.  La colaboración participativa y creativa.  Una auténtica comunicación. 2.2.4.”</w:t>
      </w:r>
    </w:p>
    <w:p>
      <w:pPr>
        <w:pStyle w:val="Heading3"/>
      </w:pPr>
      <w:r>
        <w:t>Manual de comunicacion intercul - Cynthia Pech Salvador.pdf — p. 146 — similitud 0.0761</w:t>
      </w:r>
    </w:p>
    <w:p>
      <w:pPr>
        <w:ind w:left="360"/>
      </w:pPr>
      <w:r>
        <w:t>“Panorama teórico-metodológico 145 Teoría de la adaptación transcultural La teoría de la adaptación transcultural (1995) parte de las reflexiones derivadas de una serie de estudios empíricos con migrantes acerca de los mínimos elementos necesarios para sostener una comunicación efectiva, que desde los años setenta, su autora, Young Yun Kim ha venido realizando en Estados Unidos. En términos generales, Kim sostiene que los migrantes, al entrar en contacto con una cultura ajena, pasan por procesos de adaptación de cuyos factores depende el grado de adaptación de estos sujetos a esa cultura nueva a la que se enfrentan.”</w:t>
      </w:r>
    </w:p>
    <w:p>
      <w:pPr>
        <w:pStyle w:val="Heading3"/>
      </w:pPr>
      <w:r>
        <w:t>Manual de comunicacion intercul - Cynthia Pech Salvador.pdf — p. 79 — similitud 0.0759</w:t>
      </w:r>
    </w:p>
    <w:p>
      <w:pPr>
        <w:ind w:left="360"/>
      </w:pPr>
      <w:r>
        <w:t>“Por oposición al modelo lineal de Shannon y Weaver, conocido también como el «Modelo telegráfico», la propuesta de la Escuela de Palo Alto se conoce como «Modelo orquestal de la comunicación». En palabras de Yves Winkin (1982: 25), «el modelo orquestal, de hecho, vuelve a ver en la comunicación el fenómeno social que tan bien expresaba el primer sentido de la palabra, tanto en francés como en inglés: la puesta en común, la participación, la comunión». Para los autores de esta escuela, la comunicación debe ser estudiada por las ciencias humanas a partir de un modelo que le sea propio.”</w:t>
      </w:r>
    </w:p>
    <w:p>
      <w:pPr>
        <w:pStyle w:val="Heading3"/>
      </w:pPr>
      <w:r>
        <w:t>Manual de comunicacion intercul - Cynthia Pech Salvador.pdf — p. 84 — similitud 0.0726</w:t>
      </w:r>
    </w:p>
    <w:p>
      <w:pPr>
        <w:ind w:left="360"/>
      </w:pPr>
      <w:r>
        <w:t>“83 Conceptos y categorías básicas dinámicas sociales y culturales que se articulan con el poder y la ideología, pero por otra, se da y forma parte de las prácticas de uso y las comunidades interpretativas, cuyos significados son siempre pactados. Lo anterior nos lleva a prestar atención a la definición que da Brislin (1981) sobre cultura subjetiva, que es semejante al concepto de identidad cultural propuesto por Triandis. La cultura subjetiva nos permite trabajar en aquellas zonas articulatorias de las identidades, ya que se define como la respuesta de la gente a la parte del medio ambiente hecha por el hombre, o como la forma característica de un grupo de percibir su medio ambiente social.”</w:t>
      </w:r>
    </w:p>
    <w:p>
      <w:pPr>
        <w:pStyle w:val="Heading3"/>
      </w:pPr>
      <w:r>
        <w:t>Manual de comunicacion intercul - Cynthia Pech Salvador.pdf — p. 129 — similitud 0.0725</w:t>
      </w:r>
    </w:p>
    <w:p>
      <w:pPr>
        <w:ind w:left="360"/>
      </w:pPr>
      <w:r>
        <w:t>“La teoría de la gestión de la ansiedad y la incertidumbre (1993) ha sido desarrollada por William Gudykunst y es el resultado de la ampliación de la Teoría de la Reducción de la Incertidumbre que el propio autor creó en 1988. Dicha teoría se enfoca en señalar a la ansiedad y la incertidumbre como aspectos obstaculizadores principales en la consecución de una comunicación intercultural eficaz y efectiva, de manera tal que el buen manejo de estos elementos se instaura como la vía de solución de dicho conflicto.”</w:t>
      </w:r>
    </w:p>
    <w:p>
      <w:pPr>
        <w:pStyle w:val="Heading3"/>
      </w:pPr>
      <w:r>
        <w:t>Manual de comunicacion intercul - Cynthia Pech Salvador.pdf — p. 58 — similitud 0.0703</w:t>
      </w:r>
    </w:p>
    <w:p>
      <w:pPr>
        <w:ind w:left="360"/>
      </w:pPr>
      <w:r>
        <w:t>“En teoría, esta ideología aspira a imponer el valor ético del respeto hacia la diferencia y en este sentido, el respeto irrumpe como valor contrario al racismo o cualquier tipo de discriminación. El respeto es el valor fundamental de la democracia y éste puede ser asumido a partir del respeto a la diferencia que verá en la negociación su posibilidad de realización.”</w:t>
      </w:r>
    </w:p>
    <w:p>
      <w:pPr>
        <w:pStyle w:val="Heading3"/>
      </w:pPr>
      <w:r>
        <w:t>Protocolo para Juzgar con Persp - Suprema Corte de Justicia de la.pdf — p. 58 — similitud 0.0700</w:t>
      </w:r>
    </w:p>
    <w:p>
      <w:pPr>
        <w:ind w:left="360"/>
      </w:pPr>
      <w:r>
        <w:t>“El concepto de discriminación ha sido definido múltiples veces y desde distintas disciplinas. A grandes rasgos, se trata de prácticas, infor- males o institucionalizadas, que, mediante un trato desigual —o un trato igual que produce resultados desiguales para ciertos grupos sociales—, ocasionan la privación o menoscabo en el acceso a derechos y reproducen la desigualdad social.127 Como lo sugiere tal definición, la discrimina- ción tiene como consecuencia no solo la obstaculización de los derechos humanos de las personas que la sufren, sino también la desigualdad social en general.128 123 Cf.”</w:t>
      </w:r>
    </w:p>
    <w:p>
      <w:pPr>
        <w:pStyle w:val="Heading3"/>
      </w:pPr>
      <w:r>
        <w:t>Protocolo para Juzgar con Persp - Suprema Corte de Justicia de la.pdf — p. 206 — similitud 0.0697</w:t>
      </w:r>
    </w:p>
    <w:p>
      <w:pPr>
        <w:ind w:left="360"/>
      </w:pPr>
      <w:r>
        <w:t>“En síntesis, las personas juzgadoras deben tomar en cuenta los siguien- tes aspectos en relación con el análisis de contexto dentro del proceso: ➠ La obligación de impartir justicia con perspectiva intercultural, basada en el artículo 2 o constitucional, exige tomar en cuenta el contexto objetivo y subjetivo de las controversias que involu- cran a personas, pueblos y comunidades indígenas. ➠ El contexto objetivo de dichas poblaciones se caracteriza por una situación de desigualdad estructural y exclusión social.”</w:t>
      </w:r>
    </w:p>
    <w:p>
      <w:pPr>
        <w:pStyle w:val="Heading3"/>
      </w:pPr>
      <w:r>
        <w:t>Protocolo para Juzgar con Persp - Suprema Corte de Justicia de la.pdf — p. 153 — similitud 0.0697</w:t>
      </w:r>
    </w:p>
    <w:p>
      <w:pPr>
        <w:ind w:left="360"/>
      </w:pPr>
      <w:r>
        <w:t>“A su vez, se señala que no vivir en una comunidad indígena o contar con escolaridad de ninguna manera desdibuja la identidad indígena ni faculta a ninguna autoridad a cuestionar la pertenencia de la persona a un pueblo. Asimismo, precisa que convalidar o negar la autoadscripción a partir de motivos como la escolaridad o profesión refuerza estereotipos sociales nocivos, promueve la idea de que la participación de las personas indígenas en las formas socia- les no indígenas hace que pierdan su identidad cultural y fomenta su exclusión, invisibilización social y cultural. 484 SCJN, Amparo Directo en Revisión 1624/2008, p.”</w:t>
      </w:r>
    </w:p>
    <w:p>
      <w:pPr>
        <w:pStyle w:val="Heading3"/>
      </w:pPr>
      <w:r>
        <w:t>Manual de comunicacion intercul - Cynthia Pech Salvador.pdf — p. 156 — similitud 0.0689</w:t>
      </w:r>
    </w:p>
    <w:p>
      <w:pPr>
        <w:ind w:left="360"/>
      </w:pPr>
      <w:r>
        <w:t>“Asimismo, articulan la estructura del proceso de adaptación transcultural y dan cuenta de la manera en que el mismo se facilita u obstaculiza. No obstante es de señalar que este modelo no permite afirmar la conclusión o el completamiento de ningún proceso de adaptación debido no tanto a una insuficiencia metodológica, sino a lo ilimitado del proceso adaptativo en sí mismo, que es uno de los postulados altamente rescatables de esta teoría.”</w:t>
      </w:r>
    </w:p>
    <w:p>
      <w:pPr>
        <w:pStyle w:val="Heading3"/>
      </w:pPr>
      <w:r>
        <w:t>Manual de comunicacion intercul - Cynthia Pech Salvador.pdf — p. 79 — similitud 0.0676</w:t>
      </w:r>
    </w:p>
    <w:p>
      <w:pPr>
        <w:ind w:left="360"/>
      </w:pPr>
      <w:r>
        <w:t>“Marta Rizo García 78 Con respecto a la Escuela de Palto Alto, los autores básicos son Gregory Bateson, Paul Watzlawick y Don Jackson. Por oposición al modelo lineal de Shannon y Weaver, conocido también como el «Modelo telegráfico», la propuesta de la Escuela de Palo Alto se conoce como «Modelo orquestal de la comunicación».”</w:t>
      </w:r>
    </w:p>
    <w:p>
      <w:pPr>
        <w:pStyle w:val="Heading3"/>
      </w:pPr>
      <w:r>
        <w:t>Interaprendizajes entre indigen - Maria Bertely Busquets.pdf — p. 70 — similitud 0.0666</w:t>
      </w:r>
    </w:p>
    <w:p>
      <w:pPr>
        <w:ind w:left="360"/>
      </w:pPr>
      <w:r>
        <w:t>“213- 244. ________________ (coord.) (2007b) Los hombres y las mujeres de maíz. Democracia y derecho indígena para el mundo. Fondo Editorial de la PUCP, Fundación Ford, UNEM, CIESAS-Papeles de la Casa Chata.”</w:t>
      </w:r>
    </w:p>
    <w:p>
      <w:pPr>
        <w:pStyle w:val="Heading3"/>
      </w:pPr>
      <w:r>
        <w:t>Protocolo para Juzgar con Persp - Suprema Corte de Justicia de la.pdf — p. 104 — similitud 0.0662</w:t>
      </w:r>
    </w:p>
    <w:p>
      <w:pPr>
        <w:ind w:left="360"/>
      </w:pPr>
      <w:r>
        <w:t>“Igualdad estructural También es importante destacar otra vertiente de la igualdad, llamada estructural. Este tipo de igualdad, que no es sinónimo de igualdad sustan- tiva, tiene su origen en el reconocimien to de la existencia de grupos siste- máticamente oprimidos y excluidos del ejercicio de sus derechos.298 Esa realidad no es consecuencia de la “desigualdad de hecho”, sino de una si- tuación de exclusión social o de opresión de estos grupos, que han sido desplazados de forma sistemática y como resultado de prácticas complejas, como prejuicios y sistemas de creencias.299 295 TEPJF, SUP-CDC-1/2019, p. 24.”</w:t>
      </w:r>
    </w:p>
    <w:p>
      <w:pPr>
        <w:pStyle w:val="Heading3"/>
      </w:pPr>
      <w:r>
        <w:t>Manual de comunicacion intercul - Cynthia Pech Salvador.pdf — p. 97 — similitud 0.0648</w:t>
      </w:r>
    </w:p>
    <w:p>
      <w:pPr>
        <w:ind w:left="360"/>
      </w:pPr>
      <w:r>
        <w:t>“Pero también, y en este punto es donde se ubica el centro de nuestro interés, los frentes culturales nos permiten hacer observables empíricamente las múltiples luchas simbólicas entre sujetos situados en distintas posiciones dentro del espacio social. Es precisamente el concepto de lucha, de resistencia, el que permite perfilar todavía más este concepto de frontera cultural. En este terreno, el nosotros y el ellos son conceptos susceptibles de ser actualizados mediante el concepto de lucha, práctica cultural y habitus (Bourdieu, 1980; 1990; 1999).”</w:t>
      </w:r>
    </w:p>
    <w:p>
      <w:pPr>
        <w:pStyle w:val="Heading3"/>
      </w:pPr>
      <w:r>
        <w:t>Metodologia pacie en el interap - Raul Clemente Cushpa Inchiglema.pdf — p. 54 — similitud 0.0642</w:t>
      </w:r>
    </w:p>
    <w:p>
      <w:pPr>
        <w:ind w:left="360"/>
      </w:pPr>
      <w:r>
        <w:t>“46 Al igual que los coeficientes clásicos, éste permite valorar el grado de acuerdo de los expertos (el autor recomienda la participación de entre tres y cinco expertos) respecto a cada uno de los diferentes ítems y al instrumento en general. Para ello, tras la aplicación de la escala tipo Likert de cinco alternativas, se calcula la media obtenida en cada uno de los ítems y, en base a esta, se calcula el CVC para cada elemento. (p.10) La fórmula del coeficiente de Hernández – Nieto se representa de la siguiente forma: 𝐶𝑉𝐶𝑖= 𝑀𝑥 𝑉𝑚á𝑥 Donde 𝑀𝑥 representa la media del elemento en la puntuación dada por los expertos y 𝑉𝑚á𝑥 la puntuación máxima que el ítem podría alcanzar.”</w:t>
      </w:r>
    </w:p>
    <w:p>
      <w:pPr>
        <w:pStyle w:val="Heading3"/>
      </w:pPr>
      <w:r>
        <w:t>Manual de comunicacion intercul - Cynthia Pech Salvador.pdf — p. 100 — similitud 0.0619</w:t>
      </w:r>
    </w:p>
    <w:p>
      <w:pPr>
        <w:ind w:left="360"/>
      </w:pPr>
      <w:r>
        <w:t>“De ahí que una acción intercultural esté encaminada hacia una serie de posturas y/o comportamientos donde los «hablantes» estén presentes en y con su diferencia, pero sobre todo en y con la posibilidad y habilidad para «compartir». No ignoramos que los factores históricos de dominación que median entre los diferentes grupos sociales, condicionan y determinan hasta cierto punto la construcción de dichos límites, en tanto éstos resultan constitutivos de la relación entre los componentes del eje hegemonía-subalternidad.”</w:t>
      </w:r>
    </w:p>
    <w:p>
      <w:pPr>
        <w:pStyle w:val="Heading3"/>
      </w:pPr>
      <w:r>
        <w:t>Manual de comunicacion intercul - Cynthia Pech Salvador.pdf — p. 55 — similitud 0.0610</w:t>
      </w:r>
    </w:p>
    <w:p>
      <w:pPr>
        <w:ind w:left="360"/>
      </w:pPr>
      <w:r>
        <w:t>“O bien, como «un modelo educativo que propicia el enriquecimiento cultural de los ciudadanos, partiendo del reconocimiento y respeto a la diversidad, a través del intercambio y el diálogo, en la participación activa y crítica para el desarrollo de una sociedad democrática basada en la igualdad, la tolerancia y la solidaridad» (Sales y García, 1997: 46). Sin duda, la apuesta de la interculturalidad puede asumirse como utopía, una utopía que desde nuestra perspectiva, no remite a lo irrealizable sino a todo aquello que es posible alcanzar.”</w:t>
      </w:r>
    </w:p>
    <w:p>
      <w:pPr>
        <w:pStyle w:val="Heading3"/>
      </w:pPr>
      <w:r>
        <w:t>Protocolo para Juzgar con Persp - Suprema Corte de Justicia de la.pdf — p. 151 — similitud 0.0609</w:t>
      </w:r>
    </w:p>
    <w:p>
      <w:pPr>
        <w:ind w:left="360"/>
      </w:pPr>
      <w:r>
        <w:t>“Es deber de las personas juzgadoras analizar la presencia de estereo- tipos sobre la forma de identificar a las personas y comunidades indígenas, sus roles sociales, las ideas preconcebidas sobre sus formas de vida, y remo- verlos del análisis judicial, en todos los aspectos procesales y sustantivos del proceso judicial.477 La obligación de desechar estereotipos deriva de la garantía de im- parcialidad judicial, pues esta exige aproximarse al caso careciendo, de manera subjetiva, de algún tipo de prejuicio.”</w:t>
      </w:r>
    </w:p>
    <w:p>
      <w:pPr>
        <w:pStyle w:val="Heading3"/>
      </w:pPr>
      <w:r>
        <w:t>Metodologias activas en el inte - Rosa Ines Silva Zambrano.pdf — p. 64 — similitud 0.0601</w:t>
      </w:r>
    </w:p>
    <w:p>
      <w:pPr>
        <w:ind w:left="360"/>
      </w:pPr>
      <w:r>
        <w:t>“tradicional, de ahí la necesidad de formular una metodología distinta, es decir activa, en donde los estudiantes logren crear su aprendizaje y descubrir su estilo de enseñanza aprendizaje. Hoy en día se necesita la aplicación de una metodología actualizada en la cual el estudiante llegue a ser el principal actor y de esta manera particular, individual he incluso democrática en el procedimiento de enseñanza aprendizaje (Ramos, 2013).”</w:t>
      </w:r>
    </w:p>
    <w:p>
      <w:pPr>
        <w:pStyle w:val="Heading3"/>
      </w:pPr>
      <w:r>
        <w:t>Interaprendizajes entre indigen - Maria Bertely Busquets.pdf — p. 48 — similitud 0.0598</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Protocolo para Juzgar con Persp - Suprema Corte de Justicia de la.pdf — p. 66 — similitud 0.0583</w:t>
      </w:r>
    </w:p>
    <w:p>
      <w:pPr>
        <w:ind w:left="360"/>
      </w:pPr>
      <w:r>
        <w:t>“Por ejemplo, cuando el problema radica en injusticia socioeconómica, se considera indispensable una reestructura- ción política total, la cual puede consistir en “la redistribución de la renta, en la reorganización de la división del trabajo, en el sometimien to de las inversiones a la toma democrática de decisiones, o en la transformación de otras estructuras básicas de la economía”.162 159 Como muestra, en el Caso Comunidad Indígena Xákmok Kásek vs.”</w:t>
      </w:r>
    </w:p>
    <w:p>
      <w:pPr>
        <w:pStyle w:val="Heading3"/>
      </w:pPr>
      <w:r>
        <w:t>Interaprendizajes entre indigen - Maria Bertely Busquets.pdf — p. 11 — similitud 0.0578</w:t>
      </w:r>
    </w:p>
    <w:p>
      <w:pPr>
        <w:ind w:left="360"/>
      </w:pPr>
      <w:r>
        <w:t>“Estas rupturas, (de) construcciones y (des) aprendizajes implicaron la irrupción de temas polémicos. Estos implicaron desde la crítica a las relaciones de género a partir de los cambios sociales que se están dando en las comunidades indígenas, hasta el cuestionamiento a la psicogénesis y el constructivismo por limitarse a considerar los conocimientos previos de los y las niñas, sin motivar la activa participación y profundización en la vida cultural de sus pueblos. Un aporte del primer capítulo se refiere a la definición de la expresión gráfica como lenguaje identitario y cultural.”</w:t>
      </w:r>
    </w:p>
    <w:p>
      <w:pPr>
        <w:pStyle w:val="Heading3"/>
      </w:pPr>
      <w:r>
        <w:t>Interaprendizajes entre indigen - Maria Bertely Busquets.pdf — p. 141 — similitud 0.0573</w:t>
      </w:r>
    </w:p>
    <w:p>
      <w:pPr>
        <w:ind w:left="360"/>
      </w:pPr>
      <w:r>
        <w:t>“Así mismo, el conocimiento de metodologías como la etnografía y la investigación acción, revisadas en distintos semestres de su licenciatura, facilitaron la apropiación de la propuesta del diplomado, así como una visión crítica a sus antecedentes académicos. Las sesiones buscaron ser dinámicas, promoviendo la participación creativa para el”</w:t>
      </w:r>
    </w:p>
    <w:p>
      <w:pPr>
        <w:pStyle w:val="Heading3"/>
      </w:pPr>
      <w:r>
        <w:t>Metodologia pacie en el interap - Raul Clemente Cushpa Inchiglema.pdf — p. 76 — similitud 0.0565</w:t>
      </w:r>
    </w:p>
    <w:p>
      <w:pPr>
        <w:ind w:left="360"/>
      </w:pPr>
      <w:r>
        <w:t>“Los estudiantes y docente cumplen con los acuerdos y compromisos establecidos para las clases virtuales (prender la cámara, mantener el orden y respeto en la clase virtual) x 21. La participación de los estudiantes se desarrolla en un ambiente de igualdad de oportunidades en el entorno virtual de inicio a final de clase x 22. Las necesidades educativas especiales son atendidas mediante estrategias que facilitan el aprendizaje recomendadas por los profesionales x 23.”</w:t>
      </w:r>
    </w:p>
    <w:p>
      <w:pPr>
        <w:pStyle w:val="Heading3"/>
      </w:pPr>
      <w:r>
        <w:t>Protocolo para Juzgar con Persp - Suprema Corte de Justicia de la.pdf — p. 76 — similitud 0.0531</w:t>
      </w:r>
    </w:p>
    <w:p>
      <w:pPr>
        <w:ind w:left="360"/>
      </w:pPr>
      <w:r>
        <w:t>“382-384. 205 La visión hegemónica del derecho considera que los demás tipos de derecho, como el derecho indígena, no gozan del mismo nivel jerárquico, por lo que tienden a ser reducidas a “usos 52”</w:t>
      </w:r>
    </w:p>
    <w:p>
      <w:pPr>
        <w:pStyle w:val="Heading3"/>
      </w:pPr>
      <w:r>
        <w:t>Interaprendizajes entre indigen - Maria Bertely Busquets.pdf — p. 193 — similitud 0.0518</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Manual de comunicacion intercul - Cynthia Pech Salvador.pdf — p. 25 — similitud 0.0506</w:t>
      </w:r>
    </w:p>
    <w:p>
      <w:pPr>
        <w:ind w:left="360"/>
      </w:pPr>
      <w:r>
        <w:t>“Ella y su marido trabajaban muy duro, ambos en faenas de limpieza de un complejo de salas de cine y de diversos apartamentos situados en diferentes distritos de la capital. Vivían con su hijo en un minúsculo [cuarto de] dos piezas, cuyos servicios, comunes de muchos vecinos, se hallaban en el hueco de la escalera. Con sus ahorros se compraron un Mercedes recién salido de fábrica y, envueltos en una aureola de éxito y riqueza, iban a pasar un mes de vacaciones en su pueblo natal.”</w:t>
      </w:r>
    </w:p>
    <w:p>
      <w:pPr>
        <w:pStyle w:val="Heading3"/>
      </w:pPr>
      <w:r>
        <w:t>Interaprendizajes entre indigen - Maria Bertely Busquets.pdf — p. 17 — similitud 0.0505</w:t>
      </w:r>
    </w:p>
    <w:p>
      <w:pPr>
        <w:ind w:left="360"/>
      </w:pPr>
      <w:r>
        <w:t>“en Cherán, inicia y concluye su exposición con el reconocimiento a la colaboración interinstitucional que, también con la participación del Colegio de Michoacán, fortalece las redes, los nodos y las mallas tensionadas que sostienen la red de pescar de cuatro puntas. Pero este capítulo enfatiza, en particular, en el contexto de producción de la red y en la documentación pormenorizada y vivencial de los diferentes momentos y formas de interaprendizaje.”</w:t>
      </w:r>
    </w:p>
    <w:p>
      <w:r>
        <w:rPr>
          <w:b/>
        </w:rPr>
        <w:t xml:space="preserve">Observación automática: </w:t>
      </w:r>
      <w:r>
        <w:t>La ficha presenta coincidencias útiles, pero conviene revisar la pertinencia de cada cita. Se agruparon referencias de múltiples fuentes para enriquecer el concepto. Hay 33 referencia(s) de baja similitud que podrían introducir ruido.</w:t>
      </w:r>
    </w:p>
    <w:p>
      <w:pPr>
        <w:pStyle w:val="Heading2"/>
      </w:pPr>
      <w:r>
        <w:t>Ficha 12. principios</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144; Interaprendizajes entre indigen - Maria Bertely Busquets.pdf, p. 163; Interaprendizajes entre indigen - Maria Bertely Busquets.pdf, p. 193; Interaprendizajes entre indigen - Maria Bertely Busquets.pdf, p. 22; Interaprendizajes entre indigen - Maria Bertely Busquets.pdf, p. 48; Interaprendizajes entre indigen - Maria Bertely Busquets.pdf, p. 69; Manual de comunicacion intercul - Cynthia Pech Salvador.pdf, p. 122; Manual de comunicacion intercul - Cynthia Pech Salvador.pdf, p. 129; Manual de comunicacion intercul - Cynthia Pech Salvador.pdf, p. 130; Manual de comunicacion intercul - Cynthia Pech Salvador.pdf, p. 142; Manual de comunicacion intercul - Cynthia Pech Salvador.pdf, p. 156; Manual de comunicacion intercul - Cynthia Pech Salvador.pdf, p. 171; Manual de comunicacion intercul - Cynthia Pech Salvador.pdf, p. 180; Manual de comunicacion intercul - Cynthia Pech Salvador.pdf, p. 182; Manual de comunicacion intercul - Cynthia Pech Salvador.pdf, p. 49; Manual de comunicacion intercul - Cynthia Pech Salvador.pdf, p. 53; Manual de comunicacion intercul - Cynthia Pech Salvador.pdf, p. 71; Metodologia pacie en el interap - Raul Clemente Cushpa Inchiglema.pdf, p. 64; Metodologia pacie en el interap - Raul Clemente Cushpa Inchiglema.pdf, p. 96; Metodologias activas en el inte - Rosa Ines Silva Zambrano.pdf, p. 65; Protocolo para Juzgar con Persp - Suprema Corte de Justicia de la.pdf, p. 113; Protocolo para Juzgar con Persp - Suprema Corte de Justicia de la.pdf, p. 114; Protocolo para Juzgar con Persp - Suprema Corte de Justicia de la.pdf, p. 123; Protocolo para Juzgar con Persp - Suprema Corte de Justicia de la.pdf, p. 124; Protocolo para Juzgar con Persp - Suprema Corte de Justicia de la.pdf, p. 139; Protocolo para Juzgar con Persp - Suprema Corte de Justicia de la.pdf, p. 147; Protocolo para Juzgar con Persp - Suprema Corte de Justicia de la.pdf, p. 165; Protocolo para Juzgar con Persp - Suprema Corte de Justicia de la.pdf, p. 170; Protocolo para Juzgar con Persp - Suprema Corte de Justicia de la.pdf, p. 171; Protocolo para Juzgar con Persp - Suprema Corte de Justicia de la.pdf, p. 179; Protocolo para Juzgar con Persp - Suprema Corte de Justicia de la.pdf, p. 190; Protocolo para Juzgar con Persp - Suprema Corte de Justicia de la.pdf, p. 208; Protocolo para Juzgar con Persp - Suprema Corte de Justicia de la.pdf, p. 21; Protocolo para Juzgar con Persp - Suprema Corte de Justicia de la.pdf, p. 213; Protocolo para Juzgar con Persp - Suprema Corte de Justicia de la.pdf, p. 216; Protocolo para Juzgar con Persp - Suprema Corte de Justicia de la.pdf, p. 228; Protocolo para Juzgar con Persp - Suprema Corte de Justicia de la.pdf, p. 23; Protocolo para Juzgar con Persp - Suprema Corte de Justicia de la.pdf, p. 237; Protocolo para Juzgar con Persp - Suprema Corte de Justicia de la.pdf, p. 239; Protocolo para Juzgar con Persp - Suprema Corte de Justicia de la.pdf, p. 251; Protocolo para Juzgar con Persp - Suprema Corte de Justicia de la.pdf, p. 27; Protocolo para Juzgar con Persp - Suprema Corte de Justicia de la.pdf, p. 270; Protocolo para Juzgar con Persp - Suprema Corte de Justicia de la.pdf, p. 288; Protocolo para Juzgar con Persp - Suprema Corte de Justicia de la.pdf, p. 29; Protocolo para Juzgar con Persp - Suprema Corte de Justicia de la.pdf, p. 300; Protocolo para Juzgar con Persp - Suprema Corte de Justicia de la.pdf, p. 32; Protocolo para Juzgar con Persp - Suprema Corte de Justicia de la.pdf, p. 320; Protocolo para Juzgar con Persp - Suprema Corte de Justicia de la.pdf, p. 58; Protocolo para Juzgar con Persp - Suprema Corte de Justicia de la.pdf, p. 70; Protocolo para Juzgar con Persp - Suprema Corte de Justicia de la.pdf, p. 76; Protocolo para Juzgar con Persp - Suprema Corte de Justicia de la.pdf, p. 77; Protocolo para Juzgar con Persp - Suprema Corte de Justicia de la.pdf, p. 80; Protocolo para Juzgar con Persp - Suprema Corte de Justicia de la.pdf, p. 82; Protocolo para Juzgar con Persp - Suprema Corte de Justicia de la.pdf, p. 83; Protocolo para Juzgar con Persp - Suprema Corte de Justicia de la.pdf, p. 85; Protocolo para Juzgar con Persp - Suprema Corte de Justicia de la.pdf, p. 88; Protocolo para Juzgar con Persp - Suprema Corte de Justicia de la.pdf, p. 91; Protocolo para Juzgar con Persp - Suprema Corte de Justicia de la.pdf, p. 92; Protocolo para Juzgar con Persp - Suprema Corte de Justicia de la.pdf, p. 96</w:t>
      </w:r>
    </w:p>
    <w:p>
      <w:pPr>
        <w:pStyle w:val="Heading3"/>
      </w:pPr>
      <w:r>
        <w:t>Metodologias activas en el inte - Rosa Ines Silva Zambrano.pdf — p. 65 — similitud 0.1658</w:t>
      </w:r>
    </w:p>
    <w:p>
      <w:pPr>
        <w:ind w:left="360"/>
      </w:pPr>
      <w:r>
        <w:t>“con el tema renovación de metodologías activa para el aprendizaje significativo de conceptos, principios y leyes de la unidad de la luz presentada en el 2010, la autora manifiesta que: Para el grupo 52”</w:t>
      </w:r>
    </w:p>
    <w:p>
      <w:pPr>
        <w:pStyle w:val="Heading3"/>
      </w:pPr>
      <w:r>
        <w:t>Protocolo para Juzgar con Persp - Suprema Corte de Justicia de la.pdf — p. 76 — similitud 0.1557</w:t>
      </w:r>
    </w:p>
    <w:p>
      <w:pPr>
        <w:ind w:left="360"/>
      </w:pPr>
      <w:r>
        <w:t>“95. 201 Rueda Cruz, Elisa, “Principios generales del derecho indígena”, en Hacia sistemas jurídi­ cos plurales. Reflexiones y experiencias de coordinación entre el derecho estatal y el derecho indígena, p.”</w:t>
      </w:r>
    </w:p>
    <w:p>
      <w:pPr>
        <w:pStyle w:val="Heading3"/>
      </w:pPr>
      <w:r>
        <w:t>Protocolo para Juzgar con Persp - Suprema Corte de Justicia de la.pdf — p. 170 — similitud 0.1507</w:t>
      </w:r>
    </w:p>
    <w:p>
      <w:pPr>
        <w:ind w:left="360"/>
      </w:pPr>
      <w:r>
        <w:t>“En el mismo sentido, la Corte IDH ha señalado que los Estados deben respetar los mecanismos internos de decisión de controversias en materia indígena, de conformidad con los artícu los 27 y 33.2 de la DNUDPI.540 Por su parte, la SCJN ha establecido que, al apreciar el alcance de la jurisdicción indígena en un caso concreto, se deben respetar los principios y valores sobre los que se edifica el derecho indígena y su correspondiente jurisdicción.”</w:t>
      </w:r>
    </w:p>
    <w:p>
      <w:pPr>
        <w:pStyle w:val="Heading3"/>
      </w:pPr>
      <w:r>
        <w:t>Interaprendizajes entre indigen - Maria Bertely Busquets.pdf — p. 22 — similitud 0.1498</w:t>
      </w:r>
    </w:p>
    <w:p>
      <w:pPr>
        <w:ind w:left="360"/>
      </w:pPr>
      <w:r>
        <w:t>“distributiva como los principios que caracteriza un tipo de sociedad que les es común, además de explicitar los principios éticos y filosóficos de esta propuesta innovadora. Otras experiencias relatadas en este capítulo tienen que ver con la relación Sociedad-Naturaleza, expresada en la petición de permiso a la tierra, y con el diseño de los Calendarios Socioambientales, como expresión de procesos particulares de distinción e identificación interétnica e intraétnica.”</w:t>
      </w:r>
    </w:p>
    <w:p>
      <w:pPr>
        <w:pStyle w:val="Heading3"/>
      </w:pPr>
      <w:r>
        <w:t>Protocolo para Juzgar con Persp - Suprema Corte de Justicia de la.pdf — p. 91 — similitud 0.1493</w:t>
      </w:r>
    </w:p>
    <w:p>
      <w:pPr>
        <w:ind w:left="360"/>
      </w:pPr>
      <w:r>
        <w:t>“c. PrinciPios y derechos generAles de lA PersPectivA interculturAl en lA imPArtición de justiciA En el presente capítulo se abordarán los principios y derechos que resultan esenciales para juzgar con perspectiva intercultural: la igualdad y no discriminación, la libre determinación y el acceso a la justicia. Estos deberán estar presentes en todos y cada uno de los actos que conforman un proceso que involucre personas, pueblos y comunidades indígenas.”</w:t>
      </w:r>
    </w:p>
    <w:p>
      <w:pPr>
        <w:pStyle w:val="Heading3"/>
      </w:pPr>
      <w:r>
        <w:t>Protocolo para Juzgar con Persp - Suprema Corte de Justicia de la.pdf — p. 171 — similitud 0.1481</w:t>
      </w:r>
    </w:p>
    <w:p>
      <w:pPr>
        <w:ind w:left="360"/>
      </w:pPr>
      <w:r>
        <w:t>“Lo anterior supone un estándar mínimo de tolerancia entre los dife- rentes sistemas de valores (indígena y no indígena), es decir, un consenso que haga posible la convivencia entre las distintas culturas sin que ello implique la renuncia a los presupuestos esenciales que marcan la identidad de cada una.542 De conformidad con lo antes dicho, la SCJN ha establecido que el derecho a la jurisdicción indígena se rige por ciertos principios.”</w:t>
      </w:r>
    </w:p>
    <w:p>
      <w:pPr>
        <w:pStyle w:val="Heading3"/>
      </w:pPr>
      <w:r>
        <w:t>Protocolo para Juzgar con Persp - Suprema Corte de Justicia de la.pdf — p. 80 — similitud 0.1440</w:t>
      </w:r>
    </w:p>
    <w:p>
      <w:pPr>
        <w:ind w:left="360"/>
      </w:pPr>
      <w:r>
        <w:t>“Ello se debe a que, para las comunidades indígenas, la relación con la tierra no solo es de posesión y producción, sino que es espiritual.217 Además del concepto de comunalidad, otra de las características prin- cipales de los sistemas normativos indígenas es que sus fuentes son variadas, es decir, a diferencia del derecho positivo mexicano, que tiene procesos de formalización estrictos, los sistemas normativos indígenas se componen de principios generales determinados por cada pueblo y comunidad sin que, necesariamente, se sigan procesos específicos de producción normativa.218 En ese sentido, los principios que componen los sistemas normativos indígenas, atravesados por el concepto de...”</w:t>
      </w:r>
    </w:p>
    <w:p>
      <w:pPr>
        <w:pStyle w:val="Heading3"/>
      </w:pPr>
      <w:r>
        <w:t>Protocolo para Juzgar con Persp - Suprema Corte de Justicia de la.pdf — p. 80 — similitud 0.1283</w:t>
      </w:r>
    </w:p>
    <w:p>
      <w:pPr>
        <w:ind w:left="360"/>
      </w:pPr>
      <w:r>
        <w:t>“149. 218 Es decir, mientras que en el derecho mexicano se cuenta con diferentes fuentes de dere- cho, cada una con sus propios procesos de producción de normas (ya sean reglas o principios), los sistemas normativos indígenas no necesariamente cuentan con mecanismos estrictos de producción de normas. Cf.”</w:t>
      </w:r>
    </w:p>
    <w:p>
      <w:pPr>
        <w:pStyle w:val="Heading3"/>
      </w:pPr>
      <w:r>
        <w:t>Metodologia pacie en el interap - Raul Clemente Cushpa Inchiglema.pdf — p. 64 — similitud 0.1152</w:t>
      </w:r>
    </w:p>
    <w:p>
      <w:pPr>
        <w:ind w:left="360"/>
      </w:pPr>
      <w:r>
        <w:t>“Su ideario institucional, se enfoca en los principios: investigación, solidaridad, equidad, vinculación, protección del medio ambiente, desarrollo, emprendimiento y cultura.  Incentivar la investigación científica a fin de lograr una contribución a los procesos de cambio y utilización de los conocimientos en el desarrollo de la sociedad.  Participación de estudiantes conjuntamente con los docentes en proyectos de vinculación con la sociedad y situaciones de emergencia.  Formar tecnólogos emprendedores que sean capaces de insertarse al campo laboral y así contribuyan a la superación personal, familiar y profesional.  Contribuir con el desarrollo local y nacional, en los aspectos...”</w:t>
      </w:r>
    </w:p>
    <w:p>
      <w:pPr>
        <w:pStyle w:val="Heading3"/>
      </w:pPr>
      <w:r>
        <w:t>Protocolo para Juzgar con Persp - Suprema Corte de Justicia de la.pdf — p. 29 — similitud 0.1135</w:t>
      </w:r>
    </w:p>
    <w:p>
      <w:pPr>
        <w:ind w:left="360"/>
      </w:pPr>
      <w:r>
        <w:t>“la composición pluricultural del país y, con ello, la importancia de la ar- ticulación, por un lado, de las instituciones sociales, económicas, cultura- les, políticas y jurídicas de los pueblos indígenas; y, por otro, de la unidad social, económica y cultural del país.5 Esto significa que, en el nivel normativo, el Estado mexicano abandona la visión de una sociedad homogénea sin diferencias y busca la convivencia armónica entre grupos étnicos, culturales, religiosos o lingüísticamente dife- rentes, valorando, protegiendo y fomentando la diversidad.6 El artícu lo 2o constitucional también establece principios rectores de suma relevancia.”</w:t>
      </w:r>
    </w:p>
    <w:p>
      <w:pPr>
        <w:pStyle w:val="Heading3"/>
      </w:pPr>
      <w:r>
        <w:t>Protocolo para Juzgar con Persp - Suprema Corte de Justicia de la.pdf — p. 76 — similitud 0.1052</w:t>
      </w:r>
    </w:p>
    <w:p>
      <w:pPr>
        <w:ind w:left="360"/>
      </w:pPr>
      <w:r>
        <w:t>“Pluralismo jurídico Uno de los focos de atención más importantes en la antropología del derecho y la sociología jurídica es la centralidad del derecho estatal, ya que esa visión del derecho no da cuenta de la existencia de otros sistemas jurídi cos dentro de los Estados.201 La perspectiva centralista del derecho es consecuencia directa de los procesos colonizadores del siglo XVI, que se esfor- zaron en subordinar, negar e incluso redefinir los sistemas jurídicos de las comunidades y pueblos indígenas.202 Esa visión del derecho se relaciona con la teoría del monismo jurídi- co, acuñada por autores como Thomas Hobbes, John Locke y Hans Kelsen.”</w:t>
      </w:r>
    </w:p>
    <w:p>
      <w:pPr>
        <w:pStyle w:val="Heading3"/>
      </w:pPr>
      <w:r>
        <w:t>Protocolo para Juzgar con Persp - Suprema Corte de Justicia de la.pdf — p. 165 — similitud 0.1038</w:t>
      </w:r>
    </w:p>
    <w:p>
      <w:pPr>
        <w:ind w:left="360"/>
      </w:pPr>
      <w:r>
        <w:t>“se autodenominó indígena impedía analizar el impacto de su pertenen- cia étnica en la litis constitucional y considerar sus especificidades y costumbres.528 Una vez que han sido desarrollados los criterios jurídicos sobre distin- tos aspectos de la autoadscripción de las personas, pueblos y comunidades indígenas, es pertinente retomar esas consideraciones a efectos de reiterar la importancia de su aplicación por las personas juzgadoras.”</w:t>
      </w:r>
    </w:p>
    <w:p>
      <w:pPr>
        <w:pStyle w:val="Heading3"/>
      </w:pPr>
      <w:r>
        <w:t>Protocolo para Juzgar con Persp - Suprema Corte de Justicia de la.pdf — p. 300 — similitud 0.1038</w:t>
      </w:r>
    </w:p>
    <w:p>
      <w:pPr>
        <w:ind w:left="360"/>
      </w:pPr>
      <w:r>
        <w:t>“En ese sentido, se ha reconocido que existen supuestos en los que sería razonable que algunos de los derechos previstos en el nivel constitu- cional o convencional sean limitados cuando su pleno ejercicio ponga en riesgo la existencia misma de la comunidad indígena involucrada o la preser- vación de usos o costumbres que son esenciales para su supervivencia, por ejemplo, la propiedad colectiva, las prácticas religiosas, el uso de lenguaje tradicional, entre otros.968 Dentro del referido marco de pluralismo es que se debe apreciar si existe un conflicto entre los actos, hechos, determinaciones o resoluciones de la jurisdicción especial y el núcleo duro de los derechos humanos y la dignidad...”</w:t>
      </w:r>
    </w:p>
    <w:p>
      <w:pPr>
        <w:pStyle w:val="Heading3"/>
      </w:pPr>
      <w:r>
        <w:t>Protocolo para Juzgar con Persp - Suprema Corte de Justicia de la.pdf — p. 21 — similitud 0.1020</w:t>
      </w:r>
    </w:p>
    <w:p>
      <w:pPr>
        <w:ind w:left="360"/>
      </w:pPr>
      <w:r>
        <w:t>“En cuanto a la igualdad y no discriminación, se exponen sus vertien- tes como principio y derecho, así como su característica de eje rector en la interpretación y aplicación de los demás derechos. De igual manera, se explican sus facetas formal, material y estructural, y se explica el test de igual- dad como instrumento idóneo para resolver conflictos relacionados con las diferencias de trato.”</w:t>
      </w:r>
    </w:p>
    <w:p>
      <w:pPr>
        <w:pStyle w:val="Heading3"/>
      </w:pPr>
      <w:r>
        <w:t>Protocolo para Juzgar con Persp - Suprema Corte de Justicia de la.pdf — p. 288 — similitud 0.1005</w:t>
      </w:r>
    </w:p>
    <w:p>
      <w:pPr>
        <w:ind w:left="360"/>
      </w:pPr>
      <w:r>
        <w:t>“Asimismo, hicieron notar que, cuando se analizó la participación de las personas procesadas, los órganos internos basaron considerablemente su argumentación jurídica en hechos que caracterizaron como públicos y notorios en relación con el denominado “conflicto mapuche”, sin explicar 934 Ibid., párrs. 222-230.”</w:t>
      </w:r>
    </w:p>
    <w:p>
      <w:pPr>
        <w:pStyle w:val="Heading3"/>
      </w:pPr>
      <w:r>
        <w:t>Protocolo para Juzgar con Persp - Suprema Corte de Justicia de la.pdf — p. 239 — similitud 0.0999</w:t>
      </w:r>
    </w:p>
    <w:p>
      <w:pPr>
        <w:ind w:left="360"/>
      </w:pPr>
      <w:r>
        <w:t>“Lineamien tos de aplicación de la suplencia La SCJN ha estimado que la suplencia de la queja puede ser total o re- lativa. Será total ante la ausencia de conceptos de violación o de agravios, y relativa cuando haya solo una deficiente argumentación jurídica. Lo común a ambos supuestos es que a través de la suplencia se atemperan los tecni- cismos del juicio de amparo para dar relevancia a la verdad jurídica.750 Por tal motivo, la suplencia de la queja es aplicable desde el escrito de demanda o recurso hasta la ejecución de la sentencia.”</w:t>
      </w:r>
    </w:p>
    <w:p>
      <w:pPr>
        <w:pStyle w:val="Heading3"/>
      </w:pPr>
      <w:r>
        <w:t>Protocolo para Juzgar con Persp - Suprema Corte de Justicia de la.pdf — p. 96 — similitud 0.0978</w:t>
      </w:r>
    </w:p>
    <w:p>
      <w:pPr>
        <w:ind w:left="360"/>
      </w:pPr>
      <w:r>
        <w:t>“La primera (distin- ción o diferencia de trato justificada) constituye una diferencia razonable y objetiva, mientras que la segunda (discriminación) constituye una diferen- cia arbitraria que implica una violación a los derechos humanos.267 En este sentido, a fin de determinar si una diferencia de trato es una distinción justificada o es discriminación, la SCJN ha desarrollado un test de igualdad con distintos niveles de escrutinio, el cual supone 1) determinar si existe una distinción; 2) elegir el nivel de escrutinio para analizar dicha distinción, ya sea un test ordinario, intermedio o estricto;268 y 3) desarrollar las etapas que supone el test que se ha elegido.269 La intensidad del...”</w:t>
      </w:r>
    </w:p>
    <w:p>
      <w:pPr>
        <w:pStyle w:val="Heading3"/>
      </w:pPr>
      <w:r>
        <w:t>Protocolo para Juzgar con Persp - Suprema Corte de Justicia de la.pdf — p. 96 — similitud 0.0967</w:t>
      </w:r>
    </w:p>
    <w:p>
      <w:pPr>
        <w:ind w:left="360"/>
      </w:pPr>
      <w:r>
        <w:t>“y, por lo tanto, es necesario diferenciar entre una y otra.”</w:t>
      </w:r>
    </w:p>
    <w:p>
      <w:pPr>
        <w:pStyle w:val="Heading3"/>
      </w:pPr>
      <w:r>
        <w:t>Protocolo para Juzgar con Persp - Suprema Corte de Justicia de la.pdf — p. 70 — similitud 0.0950</w:t>
      </w:r>
    </w:p>
    <w:p>
      <w:pPr>
        <w:ind w:left="360"/>
      </w:pPr>
      <w:r>
        <w:t>“23. 174 Es importante tomar en cuenta que, como se abordará en capítulos subsecuentes de este Protocolo, el derecho de los pueblos indígenas a la aplicación de sus sistemas normativos en la regu- lación y solución de sus conflictos internos está sujeto a los principios generales de la Constitución, al respeto a los derechos humanos y, de manera relevante, a la dignidad e integridad de las mujeres. Cf.”</w:t>
      </w:r>
    </w:p>
    <w:p>
      <w:pPr>
        <w:pStyle w:val="Heading3"/>
      </w:pPr>
      <w:r>
        <w:t>Protocolo para Juzgar con Persp - Suprema Corte de Justicia de la.pdf — p. 83 — similitud 0.0946</w:t>
      </w:r>
    </w:p>
    <w:p>
      <w:pPr>
        <w:ind w:left="360"/>
      </w:pPr>
      <w:r>
        <w:t>“Para profundizar en este tema, V. Rueda Cruz, Elisa, op. cit.; y “El derecho indígena como impulsor del pluralismo jurídico en el derecho mexicano”, en Diálogo Andino. 59”</w:t>
      </w:r>
    </w:p>
    <w:p>
      <w:pPr>
        <w:pStyle w:val="Heading3"/>
      </w:pPr>
      <w:r>
        <w:t>Protocolo para Juzgar con Persp - Suprema Corte de Justicia de la.pdf — p. 23 — similitud 0.0941</w:t>
      </w:r>
    </w:p>
    <w:p>
      <w:pPr>
        <w:ind w:left="360"/>
      </w:pPr>
      <w:r>
        <w:t>“tienen como base fuentes normativas y jurisprudenciales vinculantes nacio- nales e internacionales. Asimismo, se retoman criterios no vinculantes de los sistemas universal e interamericano de derechos humanos, a fin de poner a disposición de las personas juzgadoras el amplio acervo de están- dares jurídicos en la materia. Dado que este Protocolo pretende ser un instrumento práctico para quienes lo consulten, los temas que se estudian están acompañados de ejemplos de aplicación en casos concretos.”</w:t>
      </w:r>
    </w:p>
    <w:p>
      <w:pPr>
        <w:pStyle w:val="Heading3"/>
      </w:pPr>
      <w:r>
        <w:t>Protocolo para Juzgar con Persp - Suprema Corte de Justicia de la.pdf — p. 114 — similitud 0.0931</w:t>
      </w:r>
    </w:p>
    <w:p>
      <w:pPr>
        <w:ind w:left="360"/>
      </w:pPr>
      <w:r>
        <w:t>“Como derecho, la libre determinación se traduce en la posibilidad de que estas poblaciones establezcan libremente su condición política y provean su desarrollo económico, social y cultural.340 En ese sentido, tiene un carác- ter fundacional, pues en ella descansa la potestad que tienen para decidir autónomamente sobre su organización interna y sobre su desarrollo.341 La SCJN se ha referido a la libre determinación como un derecho que encuentra su fundamento en el artícu lo 2o, apartados A y C, de la Constitu- 337 Ferrer Mc-Gregor Poisot, Eduardo et. al. (coords.), “Estándares sobre principios genera- les”, en Derechos humanos en la Constitución: comentarios de jurisprudencia constitucional...”</w:t>
      </w:r>
    </w:p>
    <w:p>
      <w:pPr>
        <w:pStyle w:val="Heading3"/>
      </w:pPr>
      <w:r>
        <w:t>Manual de comunicacion intercul - Cynthia Pech Salvador.pdf — p. 71 — similitud 0.0929</w:t>
      </w:r>
    </w:p>
    <w:p>
      <w:pPr>
        <w:ind w:left="360"/>
      </w:pPr>
      <w:r>
        <w:t>“Para ello, iniciamos con una explicación general de la relación entre comunicación y cultura. La cultura, como principio organizador de la experiencia humana, está indisolublemente ligada con la comunicación, y es desde esta relación que miraremos, posteriormente, a la comunicación intercultural. En un segundo momento, abordamos específicamente a la interculturalidad como proceso de comunicación, partiendo de la definición de comunicación como sinónimo de interacción, así como de la distinción de los aspectos objetivos y subjetivos de la cultura expuestos en el primer apartado.”</w:t>
      </w:r>
    </w:p>
    <w:p>
      <w:pPr>
        <w:pStyle w:val="Heading3"/>
      </w:pPr>
      <w:r>
        <w:t>Protocolo para Juzgar con Persp - Suprema Corte de Justicia de la.pdf — p. 270 — similitud 0.0929</w:t>
      </w:r>
    </w:p>
    <w:p>
      <w:pPr>
        <w:ind w:left="360"/>
      </w:pPr>
      <w:r>
        <w:t>“c. La asistencia por la persona defensora La SCJN ha señalado que la función de la persona defensora consiste en brindar la asesoría técnica profesional que requiera la persona indígena y asesorarla con base en los principios que rigen en la abogacía.”</w:t>
      </w:r>
    </w:p>
    <w:p>
      <w:pPr>
        <w:pStyle w:val="Heading3"/>
      </w:pPr>
      <w:r>
        <w:t>Protocolo para Juzgar con Persp - Suprema Corte de Justicia de la.pdf — p. 179 — similitud 0.0924</w:t>
      </w:r>
    </w:p>
    <w:p>
      <w:pPr>
        <w:ind w:left="360"/>
      </w:pPr>
      <w:r>
        <w:t>“• Factor objetivo Consiste en determinar si el bien jurídico presuntamente afectado tiene que ver con un interés de la comunidad indígena o de sus integrantes, o bien, con la sociedad no indígena o sus integrantes. Dicho de otro modo, se debe evaluar si el interés del proceso es de la comunidad indígena, o bien, si lo es de la cultura no indígena.”</w:t>
      </w:r>
    </w:p>
    <w:p>
      <w:pPr>
        <w:pStyle w:val="Heading3"/>
      </w:pPr>
      <w:r>
        <w:t>Protocolo para Juzgar con Persp - Suprema Corte de Justicia de la.pdf — p. 170 — similitud 0.0907</w:t>
      </w:r>
    </w:p>
    <w:p>
      <w:pPr>
        <w:ind w:left="360"/>
      </w:pPr>
      <w:r>
        <w:t>“Por ende, no se deben incorporar principios provenientes del Estado central que impliquen un abierto conflicto con aquellos que distin- guen los sistemas normativos indígenas.541 la víctima, o en su caso sus familiares, acepten el modo en el que la comunidad, confor- me a sus propios sistemas normativos en la regulación y solución de sus conflictos inter- nos proponga resolver el conflicto, se declarará la extinción de la acción penal, salvo en los casos en que la solución no considere la perspectiva de género, afecte la dignidad de las personas, el interés superior de los niños y las niñas o del derecho a una vida libre de violencia hacia la mujer.”</w:t>
      </w:r>
    </w:p>
    <w:p>
      <w:pPr>
        <w:pStyle w:val="Heading3"/>
      </w:pPr>
      <w:r>
        <w:t>Protocolo para Juzgar con Persp - Suprema Corte de Justicia de la.pdf — p. 237 — similitud 0.0886</w:t>
      </w:r>
    </w:p>
    <w:p>
      <w:pPr>
        <w:ind w:left="360"/>
      </w:pPr>
      <w:r>
        <w:t>“Finalidad y supuestos de aplicación de la suplencia La finalidad de la suplencia de la queja es compensar desventajas procesales que deriven de las circunstancias desfavorables de la persona en lo cultural, económico o social. Cuando tales desventajas dan lugar a una argumentación jurídica deficiente, la suplencia de la queja evita que se pro- duzca una violación de mayor entidad que deje a la persona en estado de indefensión.741 La SCJN ha establecido que esta figura fue creada para atemperar tecnicismos del juicio de amparo y lograr una protección eficaz de los de- rechos humanos.”</w:t>
      </w:r>
    </w:p>
    <w:p>
      <w:pPr>
        <w:pStyle w:val="Heading3"/>
      </w:pPr>
      <w:r>
        <w:t>Protocolo para Juzgar con Persp - Suprema Corte de Justicia de la.pdf — p. 113 — similitud 0.0882</w:t>
      </w:r>
    </w:p>
    <w:p>
      <w:pPr>
        <w:ind w:left="360"/>
      </w:pPr>
      <w:r>
        <w:t>“II. Libre determinación La libre determinación es un principio y un derecho de todos los pueblos que adquiere una manifestación diferenciada y especial para los pue- blos indígenas.336 En esta sección se revisa su definición y alcance, su relación 334 SCJN, Amparo en Revisión 272/2019, pp. 73-74.”</w:t>
      </w:r>
    </w:p>
    <w:p>
      <w:pPr>
        <w:pStyle w:val="Heading3"/>
      </w:pPr>
      <w:r>
        <w:t>Protocolo para Juzgar con Persp - Suprema Corte de Justicia de la.pdf — p. 124 — similitud 0.0874</w:t>
      </w:r>
    </w:p>
    <w:p>
      <w:pPr>
        <w:ind w:left="360"/>
      </w:pPr>
      <w:r>
        <w:t>“Además, el TEPJF ha referido que, de acuerdo con el principio de autodisposición normativa, corresponde a es- tos colectivos emitir normas aplicables en casos de insuficiencia, ambigüe- dad o contradicción.379 Una muestra de sistema normativo es el caso de la comunidad indí- gena wixárika, la cual posee un sistema de usos y costumbres y basa su organización comunal y tradicional en un estatuto comunal.380 Como parte central de su sistema de usos y costumbres está la espiritualidad de la comu- nidad, ya que, según la cosmovisión wixárika, la vida comunal parte de la relación sagrada entre los wixáritari y la tierra, por lo que esto permea en la resolución de conflictos en la comunidad.381”</w:t>
      </w:r>
    </w:p>
    <w:p>
      <w:pPr>
        <w:pStyle w:val="Heading3"/>
      </w:pPr>
      <w:r>
        <w:t>Protocolo para Juzgar con Persp - Suprema Corte de Justicia de la.pdf — p. 213 — similitud 0.0869</w:t>
      </w:r>
    </w:p>
    <w:p>
      <w:pPr>
        <w:ind w:left="360"/>
      </w:pPr>
      <w:r>
        <w:t>“Esas activi- dades ponen a dichas personas en un particular riesgo de recibir amenazas o ser víctimas de agresiones. ➠ El Estado tiene un deber general de prevenir violaciones a la vida, integridad y seguridad de las personas, el cual se intensifica ante contextos de riesgo o ante quienes están en situación de vulne- rabilidad. ➠ Las personas juzgadoras, como autoridades del Estado, deben dictar medidas de protección en caso de que exista un riesgo hacia una persona. La evaluación de ese riesgo debe incluir todas las circunstancias contextuales.”</w:t>
      </w:r>
    </w:p>
    <w:p>
      <w:pPr>
        <w:pStyle w:val="Heading3"/>
      </w:pPr>
      <w:r>
        <w:t>Interaprendizajes entre indigen - Maria Bertely Busquets.pdf — p. 144 — similitud 0.0868</w:t>
      </w:r>
    </w:p>
    <w:p>
      <w:pPr>
        <w:ind w:left="360"/>
      </w:pPr>
      <w:r>
        <w:t>“Tratamos de ser consecuentes, siempre. Tal vez por eso no somos pragmáticos (otra forma de decir "una práctica sin teoría y sin principios") (…) La reflexión teórica sobre la teoría se llama metateoría.”</w:t>
      </w:r>
    </w:p>
    <w:p>
      <w:pPr>
        <w:pStyle w:val="Heading3"/>
      </w:pPr>
      <w:r>
        <w:t>Protocolo para Juzgar con Persp - Suprema Corte de Justicia de la.pdf — p. 139 — similitud 0.0866</w:t>
      </w:r>
    </w:p>
    <w:p>
      <w:pPr>
        <w:ind w:left="360"/>
      </w:pPr>
      <w:r>
        <w:t>“dicha normativa de acuerdo con las categorías formales de proceso, prueba o reparación de la jurisdicción estatal. El conocimien to de las pautas que sigue cada pueblo o comunidad para la resolución de conflictos dependerá de la investigación y acercamien to a su normativa, usos y costumbres.438 Como muestra de la multiplicidad de formas para resolver un con- flicto, se puede ver a la comunidad indígena de tepehuanos del sur de Durango, al interior de la cual se resuelven conflictos en el ámbito familiar o por asamblea comunitaria.”</w:t>
      </w:r>
    </w:p>
    <w:p>
      <w:pPr>
        <w:pStyle w:val="Heading3"/>
      </w:pPr>
      <w:r>
        <w:t>Protocolo para Juzgar con Persp - Suprema Corte de Justicia de la.pdf — p. 27 — similitud 0.0864</w:t>
      </w:r>
    </w:p>
    <w:p>
      <w:pPr>
        <w:ind w:left="360"/>
      </w:pPr>
      <w:r>
        <w:t>“Uno de los referidos derechos consiste en que, en todos los juicios y procedimientos de los que sean parte, individual o colectivamente, se debe rán tomar en cuenta sus costumbres y especificidades culturales, lo cual se traduce en una obligación para las personas juzgadoras en los casos en los que estén involucradas personas, pueblos y comunidades indígenas, tanto en la aplicación del derecho como, más ampliamente, en la resolución de conflictos. Asimismo, la perspectiva intercultural requiere comprender la situa- ción de desigualdad estructural y exclusión en la que se encuentran las 1 SCJN, Amparo Directo en Revisión 5008/2016, párr.”</w:t>
      </w:r>
    </w:p>
    <w:p>
      <w:pPr>
        <w:pStyle w:val="Heading3"/>
      </w:pPr>
      <w:r>
        <w:t>Protocolo para Juzgar con Persp - Suprema Corte de Justicia de la.pdf — p. 77 — similitud 0.0826</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Protocolo para Juzgar con Persp - Suprema Corte de Justicia de la.pdf — p. 320 — similitud 0.0820</w:t>
      </w:r>
    </w:p>
    <w:p>
      <w:pPr>
        <w:ind w:left="360"/>
      </w:pPr>
      <w:r>
        <w:t>“Este fondo sería utilizado en proyec- tos educativos, de vivienda, agrícolas y sanitarios. Para ello, se crearía un comité responsable de decidir cómo se implementarían los proyectos.1042 1039 Sobre el fundamento constitucional y convencional del derecho a la consulta, V. Corte IDH, Caso del Pueblo Saramaka vs.”</w:t>
      </w:r>
    </w:p>
    <w:p>
      <w:pPr>
        <w:pStyle w:val="Heading3"/>
      </w:pPr>
      <w:r>
        <w:t>Protocolo para Juzgar con Persp - Suprema Corte de Justicia de la.pdf — p. 58 — similitud 0.0818</w:t>
      </w:r>
    </w:p>
    <w:p>
      <w:pPr>
        <w:ind w:left="360"/>
      </w:pPr>
      <w:r>
        <w:t>“27. Para profundizar en el tra- tamien to jurídico del concepto de discriminación, V. infra, capítulo C, “Principios y derechos generales de la perspectiva intercultural en la impartición de justicia”.”</w:t>
      </w:r>
    </w:p>
    <w:p>
      <w:pPr>
        <w:pStyle w:val="Heading3"/>
      </w:pPr>
      <w:r>
        <w:t>Manual de comunicacion intercul - Cynthia Pech Salvador.pdf — p. 171 — similitud 0.0817</w:t>
      </w:r>
    </w:p>
    <w:p>
      <w:pPr>
        <w:ind w:left="360"/>
      </w:pPr>
      <w:r>
        <w:t>“El lenguaje entendido como medio orientado a la humanización permite instituir al diálogo como su ejercicio básico, en tanto respetar el dicho de alguien conduce a reconocer que tiene derecho a decir. Según Pérez Tapia las reglas morales del lenguaje llevan a suponer la posibilidad de que las diferentes culturas convivan y dialoguen bajo valores universales democráticos que son comunes a todas las culturas. Estos valores comunes, como ya hemos apuntado reiteradamente, pasan por el valor de la justicia (lo justo es lo que obliga a todos) y la dignidad (el reconocimiento del Otro en su existencia y en su diferencia).”</w:t>
      </w:r>
    </w:p>
    <w:p>
      <w:pPr>
        <w:pStyle w:val="Heading3"/>
      </w:pPr>
      <w:r>
        <w:t>Manual de comunicacion intercul - Cynthia Pech Salvador.pdf — p. 130 — similitud 0.0813</w:t>
      </w:r>
    </w:p>
    <w:p>
      <w:pPr>
        <w:ind w:left="360"/>
      </w:pPr>
      <w:r>
        <w:t>“Es así que para el autor, la realidad es un producto cultural construido históricamente según las reglas concretas de interpretación que esa misma cultura ha erigido y por medio de las cuales se define y distingue de las demás culturas.”</w:t>
      </w:r>
    </w:p>
    <w:p>
      <w:pPr>
        <w:pStyle w:val="Heading3"/>
      </w:pPr>
      <w:r>
        <w:t>Protocolo para Juzgar con Persp - Suprema Corte de Justicia de la.pdf — p. 251 — similitud 0.0807</w:t>
      </w:r>
    </w:p>
    <w:p>
      <w:pPr>
        <w:ind w:left="360"/>
      </w:pPr>
      <w:r>
        <w:t>“La SCJN ha sostenido que la disposición constitucional que reconoce los derechos a la interpretación y a la defensa fue incorporada para garan- tizar a los pueblos indígenas el acceso pleno a instancias de defensa jurídica. Además, se buscó que la protección de sus derechos fuera compatible con su especificidad cultural.794 La interpretación y la defensa tienen una doble función.”</w:t>
      </w:r>
    </w:p>
    <w:p>
      <w:pPr>
        <w:pStyle w:val="Heading3"/>
      </w:pPr>
      <w:r>
        <w:t>Protocolo para Juzgar con Persp - Suprema Corte de Justicia de la.pdf — p. 76 — similitud 0.0796</w:t>
      </w:r>
    </w:p>
    <w:p>
      <w:pPr>
        <w:ind w:left="360"/>
      </w:pPr>
      <w:r>
        <w:t>“382-384. 205 La visión hegemónica del derecho considera que los demás tipos de derecho, como el derecho indígena, no gozan del mismo nivel jerárquico, por lo que tienden a ser reducidas a “usos 52”</w:t>
      </w:r>
    </w:p>
    <w:p>
      <w:pPr>
        <w:pStyle w:val="Heading3"/>
      </w:pPr>
      <w:r>
        <w:t>Protocolo para Juzgar con Persp - Suprema Corte de Justicia de la.pdf — p. 92 — similitud 0.0784</w:t>
      </w:r>
    </w:p>
    <w:p>
      <w:pPr>
        <w:ind w:left="360"/>
      </w:pPr>
      <w:r>
        <w:t>“Asimismo, la SCJN ha establecido que la igualdad y no discrimina- ción es un principio que, de manera transversal, impacta en todo el sistema jurídico mexicano y sirve como criterio fundamental que rige la produc- ción de normas, así como su interpretación y aplicación.255 El principio de igualdad y no discriminación aporta a las personas juzgadoras herramientas de análisis y atención de desigualdades y diferen- cias de las personas, pueblos y comunidades indígenas. Las desigualdades hacen referencia a situaciones que les impiden ejercer sus derechos en pie de igualdad respecto del resto de la población.”</w:t>
      </w:r>
    </w:p>
    <w:p>
      <w:pPr>
        <w:pStyle w:val="Heading3"/>
      </w:pPr>
      <w:r>
        <w:t>Protocolo para Juzgar con Persp - Suprema Corte de Justicia de la.pdf — p. 190 — similitud 0.0769</w:t>
      </w:r>
    </w:p>
    <w:p>
      <w:pPr>
        <w:ind w:left="360"/>
      </w:pPr>
      <w:r>
        <w:t>“Dentro del referido marco de pluralismo es que se debe apreciar si existe un conflicto entre los actos, hechos, determinaciones o resoluciones de la jurisdicción especial y el núcleo duro de los derechos humanos, así como la dignidad humana.595 Algo característico de tal análisis es que los principios y las reglas cons- titucionales que reconocen y promueven la pluralidad, en la mayoría de los casos, no establecen una clara jerarquía, por lo que corresponde a la prác- tica judicial reconciliar las contradicciones o tensiones en un caso concreto.”</w:t>
      </w:r>
    </w:p>
    <w:p>
      <w:pPr>
        <w:pStyle w:val="Heading3"/>
      </w:pPr>
      <w:r>
        <w:t>Protocolo para Juzgar con Persp - Suprema Corte de Justicia de la.pdf — p. 32 — similitud 0.0765</w:t>
      </w:r>
    </w:p>
    <w:p>
      <w:pPr>
        <w:ind w:left="360"/>
      </w:pPr>
      <w:r>
        <w:t>“En la jurisdicción especial indígena, se reconoce que las comunida- des y pueblos indígenas tienen el derecho de aplicar sus sistemas normativos para solucionar sus conflictos, siempre que las normas y procedimien tos no sean contrarios a principios generales de la Constitución Federal. Dichas normas, ha señalado la SCJN, forman parte del derecho mexicano.22 Debe tenerse en cuenta que la concepción y vivencia cotidiana de los derechos humanos no es homogénea ni uniforme entre distintas sociedades, grupos o naciones.”</w:t>
      </w:r>
    </w:p>
    <w:p>
      <w:pPr>
        <w:pStyle w:val="Heading3"/>
      </w:pPr>
      <w:r>
        <w:t>Interaprendizajes entre indigen - Maria Bertely Busquets.pdf — p. 193 — similitud 0.0764</w:t>
      </w:r>
    </w:p>
    <w:p>
      <w:pPr>
        <w:ind w:left="360"/>
      </w:pPr>
      <w:r>
        <w:t>“3. ¿Qué concepto de cultura se maneja en el texto y en qué se diferencia con el utilizado en la currícula escolar que tú conoces? 4. ¿Cuáles son los principios, según la autora, para el diseño de un currículo intercultural? 5.”</w:t>
      </w:r>
    </w:p>
    <w:p>
      <w:pPr>
        <w:pStyle w:val="Heading3"/>
      </w:pPr>
      <w:r>
        <w:t>Protocolo para Juzgar con Persp - Suprema Corte de Justicia de la.pdf — p. 76 — similitud 0.0756</w:t>
      </w:r>
    </w:p>
    <w:p>
      <w:pPr>
        <w:ind w:left="360"/>
      </w:pPr>
      <w:r>
        <w:t>“Con ello se garantiza el orden y la unidad política del Esta- do.203 En ese sentido, las normas que no forman parte de este monopolio jurídico no pueden considerarse como “derecho” estrictamente formal.204 La principal limitante en la teoría monista es que encuentra sus bases en la idea de que las sociedades son homogéneas y, por ende, lo correcto es la aplicación de una sola ley, que es general y neutral. Tal visión carece de fun- damento, pues la sociedad está compuesta por una multiplicidad de perso- nas y comunidades diversas culturalmente que, lejos de estar en igualdad de condiciones, se enfrentan a sistemas que las marginan.205 200 SCJN, Amparo Directo en Revisión 5465/2014, párr.”</w:t>
      </w:r>
    </w:p>
    <w:p>
      <w:pPr>
        <w:pStyle w:val="Heading3"/>
      </w:pPr>
      <w:r>
        <w:t>Protocolo para Juzgar con Persp - Suprema Corte de Justicia de la.pdf — p. 85 — similitud 0.0756</w:t>
      </w:r>
    </w:p>
    <w:p>
      <w:pPr>
        <w:ind w:left="360"/>
      </w:pPr>
      <w:r>
        <w:t>“De hecho, en ambos municipios, los Juzgados de Paz realizan audiencias conciliatorias en las que las partes plantean la controversia y argumentan de forma oral en un ejer- cicio de socialización de principios y valores y de reproducción de modelos de conducta en el que se incorporan elementos religiosos y jurídicos con el fin de orientar las decisiones.237 En ocasiones existe colisión entre lo establecido por la legislación y la práctica dentro de las comunidades indígenas.”</w:t>
      </w:r>
    </w:p>
    <w:p>
      <w:pPr>
        <w:pStyle w:val="Heading3"/>
      </w:pPr>
      <w:r>
        <w:t>Protocolo para Juzgar con Persp - Suprema Corte de Justicia de la.pdf — p. 228 — similitud 0.0736</w:t>
      </w:r>
    </w:p>
    <w:p>
      <w:pPr>
        <w:ind w:left="360"/>
      </w:pPr>
      <w:r>
        <w:t>“La SCJN ha esti- mado que, si bien esas reglas no son vinculantes para las personas juzga- doras, sí pueden ser una herramienta de gran utilidad para quienes ejercen la función judicial, ya que establecen estándares fundados en el respeto a la dignidad de las personas que se encuentran en estado de vulnerabilidad y que favorecen su efectivo acceso a la justicia.712 En relación con las personas, pueblos y comunidades indígenas, las Reglas de Brasilia señalan que los Estados deben promover las condiciones 711 Id. 712 SCJN, Amparo Directo en Revisión 1399/2013, p.”</w:t>
      </w:r>
    </w:p>
    <w:p>
      <w:pPr>
        <w:pStyle w:val="Heading3"/>
      </w:pPr>
      <w:r>
        <w:t>Interaprendizajes entre indigen - Maria Bertely Busquets.pdf — p. 69 — similitud 0.0728</w:t>
      </w:r>
    </w:p>
    <w:p>
      <w:pPr>
        <w:ind w:left="360"/>
      </w:pPr>
      <w:r>
        <w:t>“2. La ponderación de los alcances, límites, riesgos y formas de su articulación institucional con los programas académicos de formación de docentes indígenas y/o con la estructura magisterial bilingüe, entre otros espacios. 3.”</w:t>
      </w:r>
    </w:p>
    <w:p>
      <w:pPr>
        <w:pStyle w:val="Heading3"/>
      </w:pPr>
      <w:r>
        <w:t>Protocolo para Juzgar con Persp - Suprema Corte de Justicia de la.pdf — p. 123 — similitud 0.0722</w:t>
      </w:r>
    </w:p>
    <w:p>
      <w:pPr>
        <w:ind w:left="360"/>
      </w:pPr>
      <w:r>
        <w:t>“es una manifestación del pluralismo jurídico, es decir, la existencia de mar- cos legales superpuestos, interconectados e interrelacionados.374 En ese sentido, la SCJN ha determinado que, en casos que involucren la normativa interna de comunidades indígenas, las personas juzgadoras deben adoptar, en el marco constitucional de derechos humanos, una pers- pectiva que fomente el diálogo entre sistemas normativos, pugne por la interculturalidad y garantice el acceso a la justicia en igualdad y autonomía, sin imponer visiones arbitrarias del mundo que atenten contra la igualdad entre culturas y la diversidad étnico-racial.375 Lo anterior se traduce en brindar los elementos necesarios para faci-...”</w:t>
      </w:r>
    </w:p>
    <w:p>
      <w:pPr>
        <w:pStyle w:val="Heading3"/>
      </w:pPr>
      <w:r>
        <w:t>Manual de comunicacion intercul - Cynthia Pech Salvador.pdf — p. 122 — similitud 0.0707</w:t>
      </w:r>
    </w:p>
    <w:p>
      <w:pPr>
        <w:ind w:left="360"/>
      </w:pPr>
      <w:r>
        <w:t>“Como se podrá notar, todo lo anterior plantea un escenario natural para la investigación sobre comunicación intercultural, y ese escenario es el fenómeno de la migración, de conjunto con el peso que tiene en la conformación de las sociedades multiculturales. Así, el enfoque de los estudios sobre la comunicación intercultural centrados en el choque cultural derivado de la diferencia entre culturas, lo hemos denominado enfoque macro sobre la diferencia cultural ya que toma como referencia a la cultura desde una perspectiva macro, es decir, delimitada por el territorio, la lengua, la historia y las costumbres.”</w:t>
      </w:r>
    </w:p>
    <w:p>
      <w:pPr>
        <w:pStyle w:val="Heading3"/>
      </w:pPr>
      <w:r>
        <w:t>Protocolo para Juzgar con Persp - Suprema Corte de Justicia de la.pdf — p. 208 — similitud 0.0704</w:t>
      </w:r>
    </w:p>
    <w:p>
      <w:pPr>
        <w:ind w:left="360"/>
      </w:pPr>
      <w:r>
        <w:t>“No obstante, el deber de prevenir no es ilimitado, sino que se encuentra condicionado a dos factores: i) el conocimien to de una situación de riesgo real e inmediato para una persona o grupo determinado, o que el Estado debió conocer dicha situación de riesgo real e inmediato; y ii) las posibilidades razonables de prevenir o evitar ese riesgo.647 Tales acciones de prevención son exigibles en contextos en los que es necesario garantizar la vida, libertad e integridad personal de quienes se encuentren en una situación de vulnerabilidad, sobre todo si esta es con- secuencia de su labor.”</w:t>
      </w:r>
    </w:p>
    <w:p>
      <w:pPr>
        <w:pStyle w:val="Heading3"/>
      </w:pPr>
      <w:r>
        <w:t>Protocolo para Juzgar con Persp - Suprema Corte de Justicia de la.pdf — p. 80 — similitud 0.0693</w:t>
      </w:r>
    </w:p>
    <w:p>
      <w:pPr>
        <w:ind w:left="360"/>
      </w:pPr>
      <w:r>
        <w:t>“Otra característica relevante de los sistemas normativos indígenas es el principio de comunalidad.215 A diferencia de los sistemas normativos esta- tales y transnacionales que tienen como sujeto principal a las personas en su individualidad, los sistemas normativos indígenas tienen como su base axiológica el concepto de comunalidad, que trastoca la aplicación de todo su derecho. El concepto de comunalidad se puede definir como la idea integral y total de hacer la vida, es decir, es un razonamiento que se basa en la interdependencia de todos los elementos temporales y espaciales que componen la naturaleza.216 Como ejemplo, se puede mencionar el caso de Awas Tingi vs.”</w:t>
      </w:r>
    </w:p>
    <w:p>
      <w:pPr>
        <w:pStyle w:val="Heading3"/>
      </w:pPr>
      <w:r>
        <w:t>Protocolo para Juzgar con Persp - Suprema Corte de Justicia de la.pdf — p. 82 — similitud 0.0686</w:t>
      </w:r>
    </w:p>
    <w:p>
      <w:pPr>
        <w:ind w:left="360"/>
      </w:pPr>
      <w:r>
        <w:t>“Por ejemplo, la Corte Constitucional de Colombia ha señalado que, si bien su derecho interno establece límites a la jurisdicción especial indígena, la autonomía de los pueblos indígenas no puede ser restringida a partir de cualquier disposición legal o constitucional, pues ello dejaría los principios de diversidad y pluralismo en un plano retórico.226 En sentido similar, el Tribunal Constitucional Plurinacional de Bolivia, retomando lo sostenido por Rosembert Ariza Santamaría, puntualizó que “la interculturalidad no busca ni la secesión judicial ni la subsunción de la”</w:t>
      </w:r>
    </w:p>
    <w:p>
      <w:pPr>
        <w:pStyle w:val="Heading3"/>
      </w:pPr>
      <w:r>
        <w:t>Protocolo para Juzgar con Persp - Suprema Corte de Justicia de la.pdf — p. 228 — similitud 0.0686</w:t>
      </w:r>
    </w:p>
    <w:p>
      <w:pPr>
        <w:ind w:left="360"/>
      </w:pPr>
      <w:r>
        <w:t>“En realidad, las acciones con ese fin se ven respaldadas por el artícu lo 1o constitucional y deben ser congruentes con el marco de competencias de las personas juzgadoras. Para determinar si en el caso concreto es necesario adoptar una me- dida que supere las situaciones de desigualdad que afectan a las personas indígenas, pueden resultar útiles las Reglas de Brasilia sobre Acceso a la Justicia de las Personas en Condición de Vulnerabilidad.”</w:t>
      </w:r>
    </w:p>
    <w:p>
      <w:pPr>
        <w:pStyle w:val="Heading3"/>
      </w:pPr>
      <w:r>
        <w:t>Protocolo para Juzgar con Persp - Suprema Corte de Justicia de la.pdf — p. 147 — similitud 0.0681</w:t>
      </w:r>
    </w:p>
    <w:p>
      <w:pPr>
        <w:ind w:left="360"/>
      </w:pPr>
      <w:r>
        <w:t>“El control de convencionalidad parte de que todas las autoridades del país, dentro del ámbito de sus competencias, se encuentran obligadas a velar no solamente por los derechos humanos contenidos en la Constitu- ción Federal, sino también por los que se encuentran contenidos en los instrumentos internacionales firmados por el Estado mexicano, adoptando la interpretación más favorable al derecho humano de que se trate, lo que se entiende en la doctrina como el principio pro persona.456 Al analizar qué norma beneficia en mayor medida a una persona indígena, la personas juzgadoras deben cumplir la obligación de aplicar el principio pro persona, lo que supone emplear la norma que genere mayores...”</w:t>
      </w:r>
    </w:p>
    <w:p>
      <w:pPr>
        <w:pStyle w:val="Heading3"/>
      </w:pPr>
      <w:r>
        <w:t>Protocolo para Juzgar con Persp - Suprema Corte de Justicia de la.pdf — p. 88 — similitud 0.0680</w:t>
      </w:r>
    </w:p>
    <w:p>
      <w:pPr>
        <w:ind w:left="360"/>
      </w:pPr>
      <w:r>
        <w:t>“Al realizar sus funciones, las personas juzgadoras deben evaluar cómo es que tales características inciden en la apreciación de los hechos y en la aplicación normativa, con el fin de garantizar el ejercicio de sus derechos en condiciones de igualdad y no discriminación.252 249 SCJN, Amparo en Revisión 198/2015, p. 84.”</w:t>
      </w:r>
    </w:p>
    <w:p>
      <w:pPr>
        <w:pStyle w:val="Heading3"/>
      </w:pPr>
      <w:r>
        <w:t>Manual de comunicacion intercul - Cynthia Pech Salvador.pdf — p. 182 — similitud 0.0679</w:t>
      </w:r>
    </w:p>
    <w:p>
      <w:pPr>
        <w:ind w:left="360"/>
      </w:pPr>
      <w:r>
        <w:t>“Los saberes de procedencia sobre el estudio, la investigación y la reflexión sobre la comunicación intercultural. ✔ La reflexión y la investigación sobre interculturalidad y comunicación intercultural ha transitado por dos vertientes separadas, aunque no opuestas del todo. Una vertiente está centrada en la diferencia cultural como motor de los conflictos culturales; la otra, sobre la diferencia cultural como apuesta ética y democrática para resolver los conflictos entre culturas. ✔ Los enfoques teóricos que han tratado de explicar la comunicación intercultural desde el obstáculo que significa la diferencia cultural se soportan epistémicamente en la sóciología cultural y crítica.”</w:t>
      </w:r>
    </w:p>
    <w:p>
      <w:pPr>
        <w:pStyle w:val="Heading3"/>
      </w:pPr>
      <w:r>
        <w:t>Manual de comunicacion intercul - Cynthia Pech Salvador.pdf — p. 49 — similitud 0.0676</w:t>
      </w:r>
    </w:p>
    <w:p>
      <w:pPr>
        <w:ind w:left="360"/>
      </w:pPr>
      <w:r>
        <w:t>“Así, poco a poco fueron surgiendo tratados internacionales que comprendían cláusulas específicas para la tutela de las minorías religiosas que sólo se aplicaron en territorios limitados y no se inspiraban en principios generales aplicables a todos los estados europeos ni internacionales. Esta situación se agravó particularmente cuando la tutela de países del Oriente próximo fue confiada a soberanos extranjeros.”</w:t>
      </w:r>
    </w:p>
    <w:p>
      <w:pPr>
        <w:pStyle w:val="Heading3"/>
      </w:pPr>
      <w:r>
        <w:t>Manual de comunicacion intercul - Cynthia Pech Salvador.pdf — p. 130 — similitud 0.0672</w:t>
      </w:r>
    </w:p>
    <w:p>
      <w:pPr>
        <w:ind w:left="360"/>
      </w:pPr>
      <w:r>
        <w:t>“Panorama teórico-metodológico 129 a la implementación de un intercambio comunicativo efectivo y eficaz en términos de su concepción y posterior desarrollo. Gudykunst parte de concebir al proceso básico de la comunicación como inherente a todos los seres humanos, pero otorga a la cultura un papel preponderante en el establecimiento de las reglas para interpretar el contenido de la comunicación (Gudykunst, 1993), lo que permite entrever el supuesto de que la comunicación humana se halla influida por la cultura a la que pertenecemos y por los factores estructurales, situacionales, ambientales y de pertenencia a un grupo social determinado (Gudykunst, 1993: 35).”</w:t>
      </w:r>
    </w:p>
    <w:p>
      <w:pPr>
        <w:pStyle w:val="Heading3"/>
      </w:pPr>
      <w:r>
        <w:t>Interaprendizajes entre indigen - Maria Bertely Busquets.pdf — p. 193 — similitud 0.0667</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Manual de comunicacion intercul - Cynthia Pech Salvador.pdf — p. 180 — similitud 0.0635</w:t>
      </w:r>
    </w:p>
    <w:p>
      <w:pPr>
        <w:ind w:left="360"/>
      </w:pPr>
      <w:r>
        <w:t>“Su punto de vista interpersonal es lo que hace que sus modelos teóricos fracasen a la hora de explicar procesos interculturales intergrupales e intraorganizacionales que se dan al interior de las instituciones. A las críticas anteriores, puede sumarse la muy acertada de Rodrigo Alsina (1999: 212) que cuestiona los principios básicos tales como: ¿es el lenguaje, a través de la comunicación, el instrumento idóneo para construir una tercera cultura?”</w:t>
      </w:r>
    </w:p>
    <w:p>
      <w:pPr>
        <w:pStyle w:val="Heading3"/>
      </w:pPr>
      <w:r>
        <w:t>Manual de comunicacion intercul - Cynthia Pech Salvador.pdf — p. 142 — similitud 0.0633</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Interaprendizajes entre indigen - Maria Bertely Busquets.pdf — p. 163 — similitud 0.0625</w:t>
      </w:r>
    </w:p>
    <w:p>
      <w:pPr>
        <w:ind w:left="360"/>
      </w:pPr>
      <w:r>
        <w:t>“La relación, la diversión y la convivencia son elementos constitutivos de interparendizaje en la comunidad. No hay reglas, formalismos, normas o esquemas en el momento de aportar y participar para la mejora de las tarjetas, lo significativo es que entre chascarrillos y bromas se reconstruye, se reelabora: 169”</w:t>
      </w:r>
    </w:p>
    <w:p>
      <w:pPr>
        <w:pStyle w:val="Heading3"/>
      </w:pPr>
      <w:r>
        <w:t>Protocolo para Juzgar con Persp - Suprema Corte de Justicia de la.pdf — p. 216 — similitud 0.0625</w:t>
      </w:r>
    </w:p>
    <w:p>
      <w:pPr>
        <w:ind w:left="360"/>
      </w:pPr>
      <w:r>
        <w:t>“Ante ello, la Corte IDH emitió una nueva resolución en 2020, en la que estimó que las medidas específicas implementadas por el Estado eran ineficaces, en tanto continuaban sucediendo hechos de violencia y persis- tía la situación de riesgo para los beneficiarios.674 Asimismo, la Corte IDH destacó el impacto que puede llegar a tener cierto tipo de medidas en contextos culturalmente diferentes. Así, en el caso concreto, se advirtió que una de las medidas consistió en la “extracción” de los beneficiarios ante situaciones de riesgo a su vida e integridad perso- nal.”</w:t>
      </w:r>
    </w:p>
    <w:p>
      <w:pPr>
        <w:pStyle w:val="Heading3"/>
      </w:pPr>
      <w:r>
        <w:t>Interaprendizajes entre indigen - Maria Bertely Busquets.pdf — p. 48 — similitud 0.0617</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Metodologia pacie en el interap - Raul Clemente Cushpa Inchiglema.pdf — p. 96 — similitud 0.0605</w:t>
      </w:r>
    </w:p>
    <w:p>
      <w:pPr>
        <w:ind w:left="360"/>
      </w:pPr>
      <w:r>
        <w:t>“La tabla 23 muestra la valoración de las fuentes de argumentación a juicio de expertos en el área de TIC. Fuente: modificado a partir de Dobrov y Smirnov (1972).”</w:t>
      </w:r>
    </w:p>
    <w:p>
      <w:pPr>
        <w:pStyle w:val="Heading3"/>
      </w:pPr>
      <w:r>
        <w:t>Protocolo para Juzgar con Persp - Suprema Corte de Justicia de la.pdf — p. 114 — similitud 0.0594</w:t>
      </w:r>
    </w:p>
    <w:p>
      <w:pPr>
        <w:ind w:left="360"/>
      </w:pPr>
      <w:r>
        <w:t>“La libre determinación como principio rector representa un criterio de optimización interpretativa que conduce a la realización y observancia plena de los derechos de los pueblos indígenas y debe orientar el proceder de todas las autoridades cuando interpreten la afectación de los derechos de las personas, pueblos y comunidades indígenas.337 De este modo, la libre determinación puede ser considerada como un objetivo primordial de los pueblos y un medio que permite a las comunidades decidir libremente su estatuto político y avanzar en la consecución de su desarrollo.338 Las implicaciones jurídicas de la libre determinación deben permear la visión de las personas juzgadoras al momento de...”</w:t>
      </w:r>
    </w:p>
    <w:p>
      <w:pPr>
        <w:pStyle w:val="Heading3"/>
      </w:pPr>
      <w:r>
        <w:t>Manual de comunicacion intercul - Cynthia Pech Salvador.pdf — p. 71 — similitud 0.0566</w:t>
      </w:r>
    </w:p>
    <w:p>
      <w:pPr>
        <w:ind w:left="360"/>
      </w:pPr>
      <w:r>
        <w:t>“La cultura, como principio organizador de la experiencia humana, está indisolublemente ligada con la comunicación, y es desde esta relación que miraremos, posteriormente, a la comunicación intercultural. En un segundo momento, abordamos específicamente a la interculturalidad como proceso de comunicación, partiendo de la definición de comunicación como sinónimo de interacción, así como de la distinción de los aspectos objetivos y subjetivos de la cultura expuestos en el primer apartado.”</w:t>
      </w:r>
    </w:p>
    <w:p>
      <w:pPr>
        <w:pStyle w:val="Heading3"/>
      </w:pPr>
      <w:r>
        <w:t>Protocolo para Juzgar con Persp - Suprema Corte de Justicia de la.pdf — p. 83 — similitud 0.0565</w:t>
      </w:r>
    </w:p>
    <w:p>
      <w:pPr>
        <w:ind w:left="360"/>
      </w:pPr>
      <w:r>
        <w:t>“jurisdicción indígena en cualquier otra, ni viceversa. Por el contrario, bus- ca que los sistemas jurídicos se desarrollen manteniendo celosamente sus respectivas independencias y armonías internas”.227 La perspectiva de apertura y diversidad que reflejan dichos pronun- ciamien tos también ha sido destacada en la academia.”</w:t>
      </w:r>
    </w:p>
    <w:p>
      <w:pPr>
        <w:pStyle w:val="Heading3"/>
      </w:pPr>
      <w:r>
        <w:t>Manual de comunicacion intercul - Cynthia Pech Salvador.pdf — p. 129 — similitud 0.0541</w:t>
      </w:r>
    </w:p>
    <w:p>
      <w:pPr>
        <w:ind w:left="360"/>
      </w:pPr>
      <w:r>
        <w:t>“La teoría de la gestión de la ansiedad y la incertidumbre (1993) ha sido desarrollada por William Gudykunst y es el resultado de la ampliación de la Teoría de la Reducción de la Incertidumbre que el propio autor creó en 1988. Dicha teoría se enfoca en señalar a la ansiedad y la incertidumbre como aspectos obstaculizadores principales en la consecución de una comunicación intercultural eficaz y efectiva, de manera tal que el buen manejo de estos elementos se instaura como la vía de solución de dicho conflicto.”</w:t>
      </w:r>
    </w:p>
    <w:p>
      <w:pPr>
        <w:pStyle w:val="Heading3"/>
      </w:pPr>
      <w:r>
        <w:t>Manual de comunicacion intercul - Cynthia Pech Salvador.pdf — p. 156 — similitud 0.0521</w:t>
      </w:r>
    </w:p>
    <w:p>
      <w:pPr>
        <w:ind w:left="360"/>
      </w:pPr>
      <w:r>
        <w:t>“Asimismo, articulan la estructura del proceso de adaptación transcultural y dan cuenta de la manera en que el mismo se facilita u obstaculiza. No obstante es de señalar que este modelo no permite afirmar la conclusión o el completamiento de ningún proceso de adaptación debido no tanto a una insuficiencia metodológica, sino a lo ilimitado del proceso adaptativo en sí mismo, que es uno de los postulados altamente rescatables de esta teoría.”</w:t>
      </w:r>
    </w:p>
    <w:p>
      <w:pPr>
        <w:pStyle w:val="Heading3"/>
      </w:pPr>
      <w:r>
        <w:t>Manual de comunicacion intercul - Cynthia Pech Salvador.pdf — p. 53 — similitud 0.0519</w:t>
      </w:r>
    </w:p>
    <w:p>
      <w:pPr>
        <w:ind w:left="360"/>
      </w:pPr>
      <w:r>
        <w:t>“Como los cementerios de Tashkent están llenos casi por completo, los uzbekos tienen que ser enterrados en cementerios algunos de los cuales están a cuarenta kilómetros de Tashkent… Fuente: Robert Kaplan, 2000: 437-438. 3.”</w:t>
      </w:r>
    </w:p>
    <w:p>
      <w:pPr>
        <w:pStyle w:val="Heading3"/>
      </w:pPr>
      <w:r>
        <w:t>Metodologia pacie en el interap - Raul Clemente Cushpa Inchiglema.pdf — p. 96 — similitud 0.0452</w:t>
      </w:r>
    </w:p>
    <w:p>
      <w:pPr>
        <w:ind w:left="360"/>
      </w:pPr>
      <w:r>
        <w:t>“Es calculado a partir de la valoración que realizó el propio experto en la escala del 0 al 10, donde 0 implica no poseer conocimiento y 10 un conocimiento total del tema, multiplicado por 0.1. Ka es el denominado “Coeficiente de argumentación” de los criterios del experto. Este coeficiente se obtuvo en atención a seis posibles fuentes de argumentación en una escala predefinida en la que se considera la fuente original de Dobrov y Smirnov (1972).”</w:t>
      </w:r>
    </w:p>
    <w:p>
      <w:r>
        <w:rPr>
          <w:b/>
        </w:rPr>
        <w:t xml:space="preserve">Observación automática: </w:t>
      </w:r>
      <w:r>
        <w:t>La ficha presenta coincidencias útiles, pero conviene revisar la pertinencia de cada cita. Se agruparon referencias de múltiples fuentes para enriquecer el concepto. Hay 34 referencia(s) de baja similitud que podrían introducir ruido.</w:t>
      </w:r>
    </w:p>
    <w:p>
      <w:pPr>
        <w:pStyle w:val="Heading2"/>
      </w:pPr>
      <w:r>
        <w:t>Ficha 13. principios condiciones</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193; Interaprendizajes entre indigen - Maria Bertely Busquets.pdf, p. 22; Interaprendizajes entre indigen - Maria Bertely Busquets.pdf, p. 27; Interaprendizajes entre indigen - Maria Bertely Busquets.pdf, p. 48; Interaprendizajes entre indigen - Maria Bertely Busquets.pdf, p. 69; Manual de comunicacion intercul - Cynthia Pech Salvador.pdf, p. 142; Manual de comunicacion intercul - Cynthia Pech Salvador.pdf, p. 180; Manual de comunicacion intercul - Cynthia Pech Salvador.pdf, p. 30; Manual de comunicacion intercul - Cynthia Pech Salvador.pdf, p. 70; Manual de comunicacion intercul - Cynthia Pech Salvador.pdf, p. 98; Metodologia pacie en el interap - Raul Clemente Cushpa Inchiglema.pdf, p. 113; Metodologia pacie en el interap - Raul Clemente Cushpa Inchiglema.pdf, p. 117; Metodologia pacie en el interap - Raul Clemente Cushpa Inchiglema.pdf, p. 140; Metodologia pacie en el interap - Raul Clemente Cushpa Inchiglema.pdf, p. 52; Metodologia pacie en el interap - Raul Clemente Cushpa Inchiglema.pdf, p. 96; Metodologia pacie en el interap - Raul Clemente Cushpa Inchiglema.pdf, p. 99; Metodologias activas en el inte - Rosa Ines Silva Zambrano.pdf, p. 31; Metodologias activas en el inte - Rosa Ines Silva Zambrano.pdf, p. 65; Protocolo para Juzgar con Persp - Suprema Corte de Justicia de la.pdf, p. 103; Protocolo para Juzgar con Persp - Suprema Corte de Justicia de la.pdf, p. 113; Protocolo para Juzgar con Persp - Suprema Corte de Justicia de la.pdf, p. 114; Protocolo para Juzgar con Persp - Suprema Corte de Justicia de la.pdf, p. 118; Protocolo para Juzgar con Persp - Suprema Corte de Justicia de la.pdf, p. 122; Protocolo para Juzgar con Persp - Suprema Corte de Justicia de la.pdf, p. 123; Protocolo para Juzgar con Persp - Suprema Corte de Justicia de la.pdf, p. 125; Protocolo para Juzgar con Persp - Suprema Corte de Justicia de la.pdf, p. 126; Protocolo para Juzgar con Persp - Suprema Corte de Justicia de la.pdf, p. 145; Protocolo para Juzgar con Persp - Suprema Corte de Justicia de la.pdf, p. 146; Protocolo para Juzgar con Persp - Suprema Corte de Justicia de la.pdf, p. 148; Protocolo para Juzgar con Persp - Suprema Corte de Justicia de la.pdf, p. 165; Protocolo para Juzgar con Persp - Suprema Corte de Justicia de la.pdf, p. 167; Protocolo para Juzgar con Persp - Suprema Corte de Justicia de la.pdf, p. 170; Protocolo para Juzgar con Persp - Suprema Corte de Justicia de la.pdf, p. 171; Protocolo para Juzgar con Persp - Suprema Corte de Justicia de la.pdf, p. 188; Protocolo para Juzgar con Persp - Suprema Corte de Justicia de la.pdf, p. 190; Protocolo para Juzgar con Persp - Suprema Corte de Justicia de la.pdf, p. 198; Protocolo para Juzgar con Persp - Suprema Corte de Justicia de la.pdf, p. 20; Protocolo para Juzgar con Persp - Suprema Corte de Justicia de la.pdf, p. 22; Protocolo para Juzgar con Persp - Suprema Corte de Justicia de la.pdf, p. 221; Protocolo para Juzgar con Persp - Suprema Corte de Justicia de la.pdf, p. 228; Protocolo para Juzgar con Persp - Suprema Corte de Justicia de la.pdf, p. 23; Protocolo para Juzgar con Persp - Suprema Corte de Justicia de la.pdf, p. 232; Protocolo para Juzgar con Persp - Suprema Corte de Justicia de la.pdf, p. 233; Protocolo para Juzgar con Persp - Suprema Corte de Justicia de la.pdf, p. 237; Protocolo para Juzgar con Persp - Suprema Corte de Justicia de la.pdf, p. 239; Protocolo para Juzgar con Persp - Suprema Corte de Justicia de la.pdf, p. 242; Protocolo para Juzgar con Persp - Suprema Corte de Justicia de la.pdf, p. 27; Protocolo para Juzgar con Persp - Suprema Corte de Justicia de la.pdf, p. 271; Protocolo para Juzgar con Persp - Suprema Corte de Justicia de la.pdf, p. 288; Protocolo para Juzgar con Persp - Suprema Corte de Justicia de la.pdf, p. 29; Protocolo para Juzgar con Persp - Suprema Corte de Justicia de la.pdf, p. 298; Protocolo para Juzgar con Persp - Suprema Corte de Justicia de la.pdf, p. 300; Protocolo para Juzgar con Persp - Suprema Corte de Justicia de la.pdf, p. 301; Protocolo para Juzgar con Persp - Suprema Corte de Justicia de la.pdf, p. 302; Protocolo para Juzgar con Persp - Suprema Corte de Justicia de la.pdf, p. 304; Protocolo para Juzgar con Persp - Suprema Corte de Justicia de la.pdf, p. 311; Protocolo para Juzgar con Persp - Suprema Corte de Justicia de la.pdf, p. 316; Protocolo para Juzgar con Persp - Suprema Corte de Justicia de la.pdf, p. 32; Protocolo para Juzgar con Persp - Suprema Corte de Justicia de la.pdf, p. 340; Protocolo para Juzgar con Persp - Suprema Corte de Justicia de la.pdf, p. 345; Protocolo para Juzgar con Persp - Suprema Corte de Justicia de la.pdf, p. 35; Protocolo para Juzgar con Persp - Suprema Corte de Justicia de la.pdf, p. 354; Protocolo para Juzgar con Persp - Suprema Corte de Justicia de la.pdf, p. 49; Protocolo para Juzgar con Persp - Suprema Corte de Justicia de la.pdf, p. 58; Protocolo para Juzgar con Persp - Suprema Corte de Justicia de la.pdf, p. 70; Protocolo para Juzgar con Persp - Suprema Corte de Justicia de la.pdf, p. 71; Protocolo para Juzgar con Persp - Suprema Corte de Justicia de la.pdf, p. 73; Protocolo para Juzgar con Persp - Suprema Corte de Justicia de la.pdf, p. 75; Protocolo para Juzgar con Persp - Suprema Corte de Justicia de la.pdf, p. 76; Protocolo para Juzgar con Persp - Suprema Corte de Justicia de la.pdf, p. 77; Protocolo para Juzgar con Persp - Suprema Corte de Justicia de la.pdf, p. 78; Protocolo para Juzgar con Persp - Suprema Corte de Justicia de la.pdf, p. 79; Protocolo para Juzgar con Persp - Suprema Corte de Justicia de la.pdf, p. 80; Protocolo para Juzgar con Persp - Suprema Corte de Justicia de la.pdf, p. 81; Protocolo para Juzgar con Persp - Suprema Corte de Justicia de la.pdf, p. 83; Protocolo para Juzgar con Persp - Suprema Corte de Justicia de la.pdf, p. 85; Protocolo para Juzgar con Persp - Suprema Corte de Justicia de la.pdf, p. 91; Protocolo para Juzgar con Persp - Suprema Corte de Justicia de la.pdf, p. 93; Protocolo para Juzgar con Persp - Suprema Corte de Justicia de la.pdf, p. 96</w:t>
      </w:r>
    </w:p>
    <w:p>
      <w:pPr>
        <w:pStyle w:val="Heading3"/>
      </w:pPr>
      <w:r>
        <w:t>Protocolo para Juzgar con Persp - Suprema Corte de Justicia de la.pdf — p. 118 — similitud 0.2954</w:t>
      </w:r>
    </w:p>
    <w:p>
      <w:pPr>
        <w:ind w:left="360"/>
      </w:pPr>
      <w:r>
        <w:t>“Para mayor detalle sobre los posibles casos de colisión entre sistemas normativos indígenas y derechos humanos, V. infra, capítulo D, subcapítulo I, apartado 2, “Definir la competencia”; y también V. infra, capítulo D, subcapítulo III, apartado 2, “Articular los sistemas normativos estatal y de los pueblos y comunidades indígenas”. 94”</w:t>
      </w:r>
    </w:p>
    <w:p>
      <w:pPr>
        <w:pStyle w:val="Heading3"/>
      </w:pPr>
      <w:r>
        <w:t>Protocolo para Juzgar con Persp - Suprema Corte de Justicia de la.pdf — p. 122 — similitud 0.2701</w:t>
      </w:r>
    </w:p>
    <w:p>
      <w:pPr>
        <w:ind w:left="360"/>
      </w:pPr>
      <w:r>
        <w:t>“Por su parte, la CIDH considera esencial reconocer la absoluta vali- dez de los sistemas jurídicos de pueblos indígenas y tribales, pues es una obligación de fuente internacional.371 Sobre esta base descansa la vida de los pueblos indígenas, ya que los sistemas normativos sostienen las expre- siones culturales, políticas y sociales, entre las que figuran, por ejemplo, los procesos para administrar el uso de tierras.372 Es por esto que la perspectiva intercultural conlleva reconocer la existencia y vigencia de distintos sistemas normativos dentro del territorio nacional: uno conformado por las disposiciones jurídicas nacionales e in- ternacionales del Estado central y otro por los usos y...”</w:t>
      </w:r>
    </w:p>
    <w:p>
      <w:pPr>
        <w:pStyle w:val="Heading3"/>
      </w:pPr>
      <w:r>
        <w:t>Protocolo para Juzgar con Persp - Suprema Corte de Justicia de la.pdf — p. 188 — similitud 0.2385</w:t>
      </w:r>
    </w:p>
    <w:p>
      <w:pPr>
        <w:ind w:left="360"/>
      </w:pPr>
      <w:r>
        <w:t>“Por ende, en casos en que los sistemas normativos indígenas entren en conflicto con los derechos reconocidos por el orden jurídico estatal, lo que acontece es una colisión entre diversos derechos humanos: por un lado, la diversidad cultural y la libre determinación de los pueblos y co- munidades indígenas y, por otro, aquellos que se estiman infringidos por los sistemas normativos indígenas. Todos ellos en su conjunto son dere- chos humanos reconocidos a nivel constitucional y convencional y, por ende, tienen relevancia jurídica para la resolución de los casos.”</w:t>
      </w:r>
    </w:p>
    <w:p>
      <w:pPr>
        <w:pStyle w:val="Heading3"/>
      </w:pPr>
      <w:r>
        <w:t>Protocolo para Juzgar con Persp - Suprema Corte de Justicia de la.pdf — p. 71 — similitud 0.2066</w:t>
      </w:r>
    </w:p>
    <w:p>
      <w:pPr>
        <w:ind w:left="360"/>
      </w:pPr>
      <w:r>
        <w:t>“178 Cf. Valiente López, Aresio, “Acceso a la justicia de los pueblos indígenas”, en Elementos y técnicas de pluralismo jurídico. Manual para operadores de justicia, pp.”</w:t>
      </w:r>
    </w:p>
    <w:p>
      <w:pPr>
        <w:pStyle w:val="Heading3"/>
      </w:pPr>
      <w:r>
        <w:t>Protocolo para Juzgar con Persp - Suprema Corte de Justicia de la.pdf — p. 27 — similitud 0.2060</w:t>
      </w:r>
    </w:p>
    <w:p>
      <w:pPr>
        <w:ind w:left="360"/>
      </w:pPr>
      <w:r>
        <w:t>“Este método debe ser aplicado por las autoridades judiciales, lo que da lugar al deber de juzgar con perspectiva intercultural.1 La necesidad de incorporar la perspectiva intercultural a los proce- sos judiciales parte del reconocimiento constitucional y convencional de los derechos de las personas, pueblos y comunidades indígenas.”</w:t>
      </w:r>
    </w:p>
    <w:p>
      <w:pPr>
        <w:pStyle w:val="Heading3"/>
      </w:pPr>
      <w:r>
        <w:t>Protocolo para Juzgar con Persp - Suprema Corte de Justicia de la.pdf — p. 145 — similitud 0.2055</w:t>
      </w:r>
    </w:p>
    <w:p>
      <w:pPr>
        <w:ind w:left="360"/>
      </w:pPr>
      <w:r>
        <w:t>“d. guíA PArA juzgAr con PersPectivA interculturAl La perspectiva intercultural integra todas las dimensiones del principio de igualdad y el principio de libre determinación. Por ello, dicha perspec- tiva debe activarse, en todos los casos que involucren a personas, pueblos o comunidades indígenas, como herramienta para cumplir con las obliga- ciones de los artícu los 1o y 2o constitucionales, y garantizar la eficacia de todos los demás derechos.”</w:t>
      </w:r>
    </w:p>
    <w:p>
      <w:pPr>
        <w:pStyle w:val="Heading3"/>
      </w:pPr>
      <w:r>
        <w:t>Protocolo para Juzgar con Persp - Suprema Corte de Justicia de la.pdf — p. 81 — similitud 0.1946</w:t>
      </w:r>
    </w:p>
    <w:p>
      <w:pPr>
        <w:ind w:left="360"/>
      </w:pPr>
      <w:r>
        <w:t>“Por lo tanto, los sistemas normativos indígenas pueden otorgar una solu- ción distinta a la que otorgaría el derecho positivo mexicano ante un mismo caso específico.219 Debido a lo anterior, y con el fin de garantizar el derecho de las per- sonas, pueblos y comunidades indígenas a implementar sus propios siste- mas normativos, es indispensable reconocer también su aplicación en la vía jurisdiccional, lo cual deriva de la propia Constitución y del Convenio 169 de la OIT. 2.”</w:t>
      </w:r>
    </w:p>
    <w:p>
      <w:pPr>
        <w:pStyle w:val="Heading3"/>
      </w:pPr>
      <w:r>
        <w:t>Protocolo para Juzgar con Persp - Suprema Corte de Justicia de la.pdf — p. 79 — similitud 0.1932</w:t>
      </w:r>
    </w:p>
    <w:p>
      <w:pPr>
        <w:ind w:left="360"/>
      </w:pPr>
      <w:r>
        <w:t>“iii) Elegir de acuerdo con sus normas, procedimien tos y prácticas tradicionales, a las autoridades o representantes para el ejercicio de sus formas propias de gobierno interno. Los sistemas normativos indígenas tienen particularidades que es im- portante destacar, pues son fruto del contexto territorial, histórico y cultural de las comunidades indígenas.213 Por ejemplo: los sistemas normativos indíge- nas, al igual que los sistemas normativos estatales, no son estáticos, sino todo lo contrario; son dinámicos y cambiantes, de conformidad con las prácticas culturales que se reproducen con nuevas expresiones en cada momento.214 1er Encuentro de Pueblos Indígenas Tepic, Nayarit. 1989.”</w:t>
      </w:r>
    </w:p>
    <w:p>
      <w:pPr>
        <w:pStyle w:val="Heading3"/>
      </w:pPr>
      <w:r>
        <w:t>Protocolo para Juzgar con Persp - Suprema Corte de Justicia de la.pdf — p. 80 — similitud 0.1828</w:t>
      </w:r>
    </w:p>
    <w:p>
      <w:pPr>
        <w:ind w:left="360"/>
      </w:pPr>
      <w:r>
        <w:t>“Cf. Rueda Cruz, Elisa, op. cit., p. 36.”</w:t>
      </w:r>
    </w:p>
    <w:p>
      <w:pPr>
        <w:pStyle w:val="Heading3"/>
      </w:pPr>
      <w:r>
        <w:t>Protocolo para Juzgar con Persp - Suprema Corte de Justicia de la.pdf — p. 49 — similitud 0.1638</w:t>
      </w:r>
    </w:p>
    <w:p>
      <w:pPr>
        <w:ind w:left="360"/>
      </w:pPr>
      <w:r>
        <w:t>“b. interculturAlidAd e imPArtición de justiciA: concePtos Como ya se ha señalado, las autoridades judiciales tienen el deber de juzgar con perspectiva intercultural. Para cumplir tal obligación, es nece sario entender las asimetrías de poder que justifican una perspectiva diferenciada en el acceso a la justicia.”</w:t>
      </w:r>
    </w:p>
    <w:p>
      <w:pPr>
        <w:pStyle w:val="Heading3"/>
      </w:pPr>
      <w:r>
        <w:t>Protocolo para Juzgar con Persp - Suprema Corte de Justicia de la.pdf — p. 221 — similitud 0.1608</w:t>
      </w:r>
    </w:p>
    <w:p>
      <w:pPr>
        <w:ind w:left="360"/>
      </w:pPr>
      <w:r>
        <w:t>“Tomando en cuenta diferentes fuentes, las personas juzgadoras podrán hacerse de herramien- tas para comprender el contexto general de discriminación al que se someten las personas indígenas que también pertenecen a otros grupos vulnerables. Por ejemplo, la persona juzgadora podrá consultar opiniones emitidas por el sistema interamerica- no de derechos humanos respecto de la situación de derechos 689 La propuesta original de estos cuestionamientos se encuentra en el Protocolo para juzgar con perspectiva de género; aquí ha sido adaptada para asuntos que involucran a poblaciones indíge- nas. V.”</w:t>
      </w:r>
    </w:p>
    <w:p>
      <w:pPr>
        <w:pStyle w:val="Heading3"/>
      </w:pPr>
      <w:r>
        <w:t>Protocolo para Juzgar con Persp - Suprema Corte de Justicia de la.pdf — p. 20 — similitud 0.1564</w:t>
      </w:r>
    </w:p>
    <w:p>
      <w:pPr>
        <w:ind w:left="360"/>
      </w:pPr>
      <w:r>
        <w:t>“En el capítulo C se desarrollan los que se consideran, para efectos de este Protocolo, los tres pilares de la perspectiva intercultural: la igualdad y no discriminación, la libre determinación y el acceso a la justicia. XX”</w:t>
      </w:r>
    </w:p>
    <w:p>
      <w:pPr>
        <w:pStyle w:val="Heading3"/>
      </w:pPr>
      <w:r>
        <w:t>Protocolo para Juzgar con Persp - Suprema Corte de Justicia de la.pdf — p. 198 — similitud 0.1528</w:t>
      </w:r>
    </w:p>
    <w:p>
      <w:pPr>
        <w:ind w:left="360"/>
      </w:pPr>
      <w:r>
        <w:t>“611 Para justificar lo anterior, el juez de distrito señaló que el artícu lo 2o de la Constitución Federal y el Convenio 169 de la OIT coincidían en que, al acudir individual o colectivamente ante una instancia jurisdiccional, se debían reconocer a personas y comunidades indígenas los derechos previstos en esos ordenamien tos. Asimismo, el juzgador sostuvo que de los artícu los 12, 13, 14 y 15 del Convenio 169 de la OIT se desprendía la facultad para instar procedimien tos de manera perso- nal y a nombre de las comunidades indígenas cuando se estén afectando sus derechos sustantivos. Ibid., pp.”</w:t>
      </w:r>
    </w:p>
    <w:p>
      <w:pPr>
        <w:pStyle w:val="Heading3"/>
      </w:pPr>
      <w:r>
        <w:t>Protocolo para Juzgar con Persp - Suprema Corte de Justicia de la.pdf — p. 354 — similitud 0.1500</w:t>
      </w:r>
    </w:p>
    <w:p>
      <w:pPr>
        <w:ind w:left="360"/>
      </w:pPr>
      <w:r>
        <w:t>“108-127. Valiente López, Aresio, “Acceso a la justicia de los pueblos indígenas”, en Mar- tínez, Juan C., Steiner, Christian y Uribe Granados, Patricia (coords)., Elementos y técnicas de pluralismo jurídico. Manual para operadores de justica, Fundación Konrad Adenauer, México, 2012, pp.”</w:t>
      </w:r>
    </w:p>
    <w:p>
      <w:pPr>
        <w:pStyle w:val="Heading3"/>
      </w:pPr>
      <w:r>
        <w:t>Protocolo para Juzgar con Persp - Suprema Corte de Justicia de la.pdf — p. 78 — similitud 0.1473</w:t>
      </w:r>
    </w:p>
    <w:p>
      <w:pPr>
        <w:ind w:left="360"/>
      </w:pPr>
      <w:r>
        <w:t>“ción de sus conflictos internos, sujetándose a los principios gene- rales de esta Constitución, entre ellos, la vigencia de los derechos humanos. 209 Rueda Cruz, Elisa, op. cit., p. 29.”</w:t>
      </w:r>
    </w:p>
    <w:p>
      <w:pPr>
        <w:pStyle w:val="Heading3"/>
      </w:pPr>
      <w:r>
        <w:t>Protocolo para Juzgar con Persp - Suprema Corte de Justicia de la.pdf — p. 165 — similitud 0.1453</w:t>
      </w:r>
    </w:p>
    <w:p>
      <w:pPr>
        <w:ind w:left="360"/>
      </w:pPr>
      <w:r>
        <w:t>“se autodenominó indígena impedía analizar el impacto de su pertenen- cia étnica en la litis constitucional y considerar sus especificidades y costumbres.528 Una vez que han sido desarrollados los criterios jurídicos sobre distin- tos aspectos de la autoadscripción de las personas, pueblos y comunidades indígenas, es pertinente retomar esas consideraciones a efectos de reiterar la importancia de su aplicación por las personas juzgadoras.”</w:t>
      </w:r>
    </w:p>
    <w:p>
      <w:pPr>
        <w:pStyle w:val="Heading3"/>
      </w:pPr>
      <w:r>
        <w:t>Protocolo para Juzgar con Persp - Suprema Corte de Justicia de la.pdf — p. 93 — similitud 0.1449</w:t>
      </w:r>
    </w:p>
    <w:p>
      <w:pPr>
        <w:ind w:left="360"/>
      </w:pPr>
      <w:r>
        <w:t>“culturales que caracterizan a las personas, pueblos y comunidades indíge- nas, por ejemplo, la lengua o las cosmovisiones indígenas. La relevancia del principio de igualdad y no discriminación en cuan- to a la atención de desigualdades y diferencias de las personas, pueblos y comunidades indígenas radica en que su observancia transversal permitirá a las personas juzgadoras detectar en qué momento el trato por parte de autoridades u otras personas se traduce en una violación del artículo 1 o cons- titucional y los tratados internacionales de derechos humanos corres- pondientes.”</w:t>
      </w:r>
    </w:p>
    <w:p>
      <w:pPr>
        <w:pStyle w:val="Heading3"/>
      </w:pPr>
      <w:r>
        <w:t>Protocolo para Juzgar con Persp - Suprema Corte de Justicia de la.pdf — p. 77 — similitud 0.1446</w:t>
      </w:r>
    </w:p>
    <w:p>
      <w:pPr>
        <w:ind w:left="360"/>
      </w:pPr>
      <w:r>
        <w:t>“388-389; y Cf. Rueda Cruz, Elisa, op. cit., p. 33.”</w:t>
      </w:r>
    </w:p>
    <w:p>
      <w:pPr>
        <w:pStyle w:val="Heading3"/>
      </w:pPr>
      <w:r>
        <w:t>Protocolo para Juzgar con Persp - Suprema Corte de Justicia de la.pdf — p. 125 — similitud 0.1393</w:t>
      </w:r>
    </w:p>
    <w:p>
      <w:pPr>
        <w:ind w:left="360"/>
      </w:pPr>
      <w:r>
        <w:t>“La SCJN ha determinado que el acceso a la justicia de personas, pue- blos y comunidades indígenas debe atender de manera específica a lo dis- puesto por el artículo 2 o constitucional.385 Tal precepto reconoce su derecho a la autonomía para (i) aplicar sus propios sistemas normativos en la regu- lación y solución de sus conflictos internos y (ii) acceder plenamente a la jurisdicción del Estado, donde se deberán tomar en cuenta sus costumbres y especificidades culturales.386 Por su parte, el Convenio 169 de la OIT establece que, en la medida en que sean compatibles con el sistema jurídico nacional y los derechos 383 Convención Americana sobre Derechos Humanos, arts.”</w:t>
      </w:r>
    </w:p>
    <w:p>
      <w:pPr>
        <w:pStyle w:val="Heading3"/>
      </w:pPr>
      <w:r>
        <w:t>Protocolo para Juzgar con Persp - Suprema Corte de Justicia de la.pdf — p. 122 — similitud 0.1379</w:t>
      </w:r>
    </w:p>
    <w:p>
      <w:pPr>
        <w:ind w:left="360"/>
      </w:pPr>
      <w:r>
        <w:t>“Sistemas normativos indígenas La creación de sistemas normativos indígenas es otra de las claves del ejercicio del derecho a la libre determinación. El Convenio 169 de la OIT, en sus artículos 8.2 y 9.1, reconoce el derecho de los pueblos indíge- nas a mantener sus sistemas normativos indígenas, siempre y cuando estos sean compatibles con los derechos humanos reconocidos en los sistemas jurídicos nacional e internacional.369 La posibilidad de que los pueblos y comunidades indígenas tengan un marco jurídico propio no se limita a la elección de sus propias autori- dades, sino que se extiende a la facultad de resolver sus conflictos internos o con otras comunidades o pueblos.”</w:t>
      </w:r>
    </w:p>
    <w:p>
      <w:pPr>
        <w:pStyle w:val="Heading3"/>
      </w:pPr>
      <w:r>
        <w:t>Protocolo para Juzgar con Persp - Suprema Corte de Justicia de la.pdf — p. 76 — similitud 0.1331</w:t>
      </w:r>
    </w:p>
    <w:p>
      <w:pPr>
        <w:ind w:left="360"/>
      </w:pPr>
      <w:r>
        <w:t>“95. 201 Rueda Cruz, Elisa, “Principios generales del derecho indígena”, en Hacia sistemas jurídi­ cos plurales. Reflexiones y experiencias de coordinación entre el derecho estatal y el derecho indígena, p.”</w:t>
      </w:r>
    </w:p>
    <w:p>
      <w:pPr>
        <w:pStyle w:val="Heading3"/>
      </w:pPr>
      <w:r>
        <w:t>Protocolo para Juzgar con Persp - Suprema Corte de Justicia de la.pdf — p. 167 — similitud 0.1299</w:t>
      </w:r>
    </w:p>
    <w:p>
      <w:pPr>
        <w:ind w:left="360"/>
      </w:pPr>
      <w:r>
        <w:t>“Por su parte, la jurisdicción indí- gena es la facultad que tienen las autoridades de los pueblos o comunida- des indígenas para resolver conflictos en el interior de sus colectividades o impartir justicia de acuerdo con sus propios procedimientos, usos y cos tumbres, siempre que no sean contrarios a la Constitución y a los tratados internacionales en materia de derechos humanos.533 El artículo 1 o de la Constitución Federal y el artículo 9 del Convenio 169 de la OIT reconocen que todas las personas gozan de los derechos hu- manos previstos en la Constitución y en los tratados internacionales de los que México es parte.”</w:t>
      </w:r>
    </w:p>
    <w:p>
      <w:pPr>
        <w:pStyle w:val="Heading3"/>
      </w:pPr>
      <w:r>
        <w:t>Protocolo para Juzgar con Persp - Suprema Corte de Justicia de la.pdf — p. 78 — similitud 0.1298</w:t>
      </w:r>
    </w:p>
    <w:p>
      <w:pPr>
        <w:ind w:left="360"/>
      </w:pPr>
      <w:r>
        <w:t>“Así, el Convenio 169 de la OIT, en sus artícu los 8.2 y 9.1, reconoce el derecho de los pueblos indígenas a mantener sus sistemas normativos, siempre que estos sean compatibles con los derechos humanos reconocidos en los sis- temas jurídicos nacional e internacional.211 Siguiendo esta línea, el artícu lo 2º constitucional señala que las co- munidades indígenas tienen derecho a:212 i) Decidir sus formas internas de convivencia y organización social, económica, política y cultural. ii) Aplicar sus propios sistemas normativos en la regulación y solu-”</w:t>
      </w:r>
    </w:p>
    <w:p>
      <w:pPr>
        <w:pStyle w:val="Heading3"/>
      </w:pPr>
      <w:r>
        <w:t>Protocolo para Juzgar con Persp - Suprema Corte de Justicia de la.pdf — p. 148 — similitud 0.1265</w:t>
      </w:r>
    </w:p>
    <w:p>
      <w:pPr>
        <w:ind w:left="360"/>
      </w:pPr>
      <w:r>
        <w:t>“Criterio distintivo de la autoadscripción: la identidad indígena La Constitución Federal y el Convenio 169 de la OIT establecen clara- mente que el criterio fundamental para determinar quién es indígena es la conciencia de su identidad indígena.462 Ese reconocimien to ha sido deno- minado por la SCJN como autoadscripción, término que alude a la conside- ración que tiene de sí una persona o colectivo.463 El elemento central y 459 SCJN, Amparo Directo en Revisión 1624/2008, pp. 21-22.”</w:t>
      </w:r>
    </w:p>
    <w:p>
      <w:pPr>
        <w:pStyle w:val="Heading3"/>
      </w:pPr>
      <w:r>
        <w:t>Protocolo para Juzgar con Persp - Suprema Corte de Justicia de la.pdf — p. 103 — similitud 0.1168</w:t>
      </w:r>
    </w:p>
    <w:p>
      <w:pPr>
        <w:ind w:left="360"/>
      </w:pPr>
      <w:r>
        <w:t>“Algunos tipos de acciones para lograr la igualdad sustantiva tomadas en sede judicial son, por ejemplo, i) modular la aplicación de requisitos y condiciones procesales previas al dictado de la resolución de fondo, ii) maxi- mizar el ejercicio de las garantías de debido proceso o iii) apreciar los hechos, valorar las pruebas y aplicar el derecho tomando en cuenta las condiciones concretas de desventaja.”</w:t>
      </w:r>
    </w:p>
    <w:p>
      <w:pPr>
        <w:pStyle w:val="Heading3"/>
      </w:pPr>
      <w:r>
        <w:t>Protocolo para Juzgar con Persp - Suprema Corte de Justicia de la.pdf — p. 345 — similitud 0.1074</w:t>
      </w:r>
    </w:p>
    <w:p>
      <w:pPr>
        <w:ind w:left="360"/>
      </w:pPr>
      <w:r>
        <w:t>“Cepiadet, Guía de incidencia, para la construcción y consolidación de un Estado pluricultural y justicias interculturales, Cepiadet, México, 2019. , Los pueblos indígenas frente a la reforma procesal penal en Oaxaca: estrategias para una implementación democrática, Cepiadet, México, 2014. Cerdá Martínez Pujalte, Carmen M., “Los principios constitucionales de igual- dad de trato y de prohibición de la discriminación: un intento de deli- mitación”, Cuadernos Constitucionales de la Cátedra Fabrique Furió Ceriol, núms. 50-51, Universitat de València, España, 2005, pp.”</w:t>
      </w:r>
    </w:p>
    <w:p>
      <w:pPr>
        <w:pStyle w:val="Heading3"/>
      </w:pPr>
      <w:r>
        <w:t>Protocolo para Juzgar con Persp - Suprema Corte de Justicia de la.pdf — p. 300 — similitud 0.1062</w:t>
      </w:r>
    </w:p>
    <w:p>
      <w:pPr>
        <w:ind w:left="360"/>
      </w:pPr>
      <w:r>
        <w:t>“En ese sentido, se ha reconocido que existen supuestos en los que sería razonable que algunos de los derechos previstos en el nivel constitu- cional o convencional sean limitados cuando su pleno ejercicio ponga en riesgo la existencia misma de la comunidad indígena involucrada o la preser- vación de usos o costumbres que son esenciales para su supervivencia, por ejemplo, la propiedad colectiva, las prácticas religiosas, el uso de lenguaje tradicional, entre otros.968 Dentro del referido marco de pluralismo es que se debe apreciar si existe un conflicto entre los actos, hechos, determinaciones o resoluciones de la jurisdicción especial y el núcleo duro de los derechos humanos y la dignidad...”</w:t>
      </w:r>
    </w:p>
    <w:p>
      <w:pPr>
        <w:pStyle w:val="Heading3"/>
      </w:pPr>
      <w:r>
        <w:t>Interaprendizajes entre indigen - Maria Bertely Busquets.pdf — p. 193 — similitud 0.1057</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Protocolo para Juzgar con Persp - Suprema Corte de Justicia de la.pdf — p. 190 — similitud 0.1043</w:t>
      </w:r>
    </w:p>
    <w:p>
      <w:pPr>
        <w:ind w:left="360"/>
      </w:pPr>
      <w:r>
        <w:t>“Dentro del referido marco de pluralismo es que se debe apreciar si existe un conflicto entre los actos, hechos, determinaciones o resoluciones de la jurisdicción especial y el núcleo duro de los derechos humanos, así como la dignidad humana.595 Algo característico de tal análisis es que los principios y las reglas cons- titucionales que reconocen y promueven la pluralidad, en la mayoría de los casos, no establecen una clara jerarquía, por lo que corresponde a la prác- tica judicial reconciliar las contradicciones o tensiones en un caso concreto.”</w:t>
      </w:r>
    </w:p>
    <w:p>
      <w:pPr>
        <w:pStyle w:val="Heading3"/>
      </w:pPr>
      <w:r>
        <w:t>Metodologia pacie en el interap - Raul Clemente Cushpa Inchiglema.pdf — p. 117 — similitud 0.0987</w:t>
      </w:r>
    </w:p>
    <w:p>
      <w:pPr>
        <w:ind w:left="360"/>
      </w:pPr>
      <w:r>
        <w:t>“109 El cálculo del índice de validez incluyó las observaciones más importantes realizadas por los expertos del área TIC educativas, "el índice de validez se calcula contando los acuerdos y dividiendo este valor entre el total de ítem, el índice obtenido será mayor a 0,70” (Hurtado de Barrera, 2010). A criterio del autor se sugiere que el índice de validez sea muy próximo a 1,00 para considerarlo positivo.”</w:t>
      </w:r>
    </w:p>
    <w:p>
      <w:pPr>
        <w:pStyle w:val="Heading3"/>
      </w:pPr>
      <w:r>
        <w:t>Protocolo para Juzgar con Persp - Suprema Corte de Justicia de la.pdf — p. 76 — similitud 0.0979</w:t>
      </w:r>
    </w:p>
    <w:p>
      <w:pPr>
        <w:ind w:left="360"/>
      </w:pPr>
      <w:r>
        <w:t>“Pluralismo jurídico Uno de los focos de atención más importantes en la antropología del derecho y la sociología jurídica es la centralidad del derecho estatal, ya que esa visión del derecho no da cuenta de la existencia de otros sistemas jurídi cos dentro de los Estados.201 La perspectiva centralista del derecho es consecuencia directa de los procesos colonizadores del siglo XVI, que se esfor- zaron en subordinar, negar e incluso redefinir los sistemas jurídicos de las comunidades y pueblos indígenas.202 Esa visión del derecho se relaciona con la teoría del monismo jurídi- co, acuñada por autores como Thomas Hobbes, John Locke y Hans Kelsen.”</w:t>
      </w:r>
    </w:p>
    <w:p>
      <w:pPr>
        <w:pStyle w:val="Heading3"/>
      </w:pPr>
      <w:r>
        <w:t>Metodologia pacie en el interap - Raul Clemente Cushpa Inchiglema.pdf — p. 99 — similitud 0.0962</w:t>
      </w:r>
    </w:p>
    <w:p>
      <w:pPr>
        <w:ind w:left="360"/>
      </w:pPr>
      <w:r>
        <w:t>“Fuente: tomado a partir de Supo (2018) La validación del instrumento consideró dos partes: la primera cualitativa, es decir, fundamentación teórica y la segunda parte cuantitativa que involucra el análisis estadístico. Para Supo (2018) la validez de contenido o cualitativa significa “que un instrumento de medición mida lo que tiene que medir”. En otros términos, el abordaje de las preguntas estuvo estrictamente relacionado a los contenidos y conceptos objeto de la investigación.”</w:t>
      </w:r>
    </w:p>
    <w:p>
      <w:pPr>
        <w:pStyle w:val="Heading3"/>
      </w:pPr>
      <w:r>
        <w:t>Protocolo para Juzgar con Persp - Suprema Corte de Justicia de la.pdf — p. 242 — similitud 0.0961</w:t>
      </w:r>
    </w:p>
    <w:p>
      <w:pPr>
        <w:ind w:left="360"/>
      </w:pPr>
      <w:r>
        <w:t>“➠ La SCJN ha considerado que, debido a que son un grupo histó- ricamente marginado, las personas y comunidades indígenas son beneficiarias de dicha figura, al estar en clara desventaja social para su defensa en juicio. ➠ La suplencia de la queja da lugar a que las personas juzgadoras enmienden las omisiones o deficiencias en la demanda o recurso. Además, la suplencia se extiende durante todo el proceso y hasta la ejecución de la sentencia. ➠ La suplencia de la queja debe tener como base las cuestiones fácticas o jurídicas efectivamente controvertidas por las personas o comunidades.”</w:t>
      </w:r>
    </w:p>
    <w:p>
      <w:pPr>
        <w:pStyle w:val="Heading3"/>
      </w:pPr>
      <w:r>
        <w:t>Protocolo para Juzgar con Persp - Suprema Corte de Justicia de la.pdf — p. 23 — similitud 0.0959</w:t>
      </w:r>
    </w:p>
    <w:p>
      <w:pPr>
        <w:ind w:left="360"/>
      </w:pPr>
      <w:r>
        <w:t>“tienen como base fuentes normativas y jurisprudenciales vinculantes nacio- nales e internacionales. Asimismo, se retoman criterios no vinculantes de los sistemas universal e interamericano de derechos humanos, a fin de poner a disposición de las personas juzgadoras el amplio acervo de están- dares jurídicos en la materia. Dado que este Protocolo pretende ser un instrumento práctico para quienes lo consulten, los temas que se estudian están acompañados de ejemplos de aplicación en casos concretos.”</w:t>
      </w:r>
    </w:p>
    <w:p>
      <w:pPr>
        <w:pStyle w:val="Heading3"/>
      </w:pPr>
      <w:r>
        <w:t>Protocolo para Juzgar con Persp - Suprema Corte de Justicia de la.pdf — p. 311 — similitud 0.0956</w:t>
      </w:r>
    </w:p>
    <w:p>
      <w:pPr>
        <w:ind w:left="360"/>
      </w:pPr>
      <w:r>
        <w:t>“En cualquier caso, se debe veri- ficar si la norma supone una restricción a algún derecho humano o, incluso, si vulnera una prohibición absoluta, como la viola- ción a normas de ius cogens. ➠ Cuando una norma de una comunidad indígena supone una limitación de derechos humanos, el test de proporcionalidad es una herramienta analítica útil —aunque no exclusiva— para determinar si dicha restricción tiene una justificación consti- tucional.”</w:t>
      </w:r>
    </w:p>
    <w:p>
      <w:pPr>
        <w:pStyle w:val="Heading3"/>
      </w:pPr>
      <w:r>
        <w:t>Protocolo para Juzgar con Persp - Suprema Corte de Justicia de la.pdf — p. 288 — similitud 0.0912</w:t>
      </w:r>
    </w:p>
    <w:p>
      <w:pPr>
        <w:ind w:left="360"/>
      </w:pPr>
      <w:r>
        <w:t>“Asimismo, hicieron notar que, cuando se analizó la participación de las personas procesadas, los órganos internos basaron considerablemente su argumentación jurídica en hechos que caracterizaron como públicos y notorios en relación con el denominado “conflicto mapuche”, sin explicar 934 Ibid., párrs. 222-230.”</w:t>
      </w:r>
    </w:p>
    <w:p>
      <w:pPr>
        <w:pStyle w:val="Heading3"/>
      </w:pPr>
      <w:r>
        <w:t>Protocolo para Juzgar con Persp - Suprema Corte de Justicia de la.pdf — p. 123 — similitud 0.0911</w:t>
      </w:r>
    </w:p>
    <w:p>
      <w:pPr>
        <w:ind w:left="360"/>
      </w:pPr>
      <w:r>
        <w:t>“Además, informaron las particularidades del proceso al que se some- tería la persona acusada.378 374 Cf. Iannello, Pablo, “Pluralismo jurídico”, en Enciclopedia de filosofía y teoría del derecho, pp. 767 y 782.”</w:t>
      </w:r>
    </w:p>
    <w:p>
      <w:pPr>
        <w:pStyle w:val="Heading3"/>
      </w:pPr>
      <w:r>
        <w:t>Protocolo para Juzgar con Persp - Suprema Corte de Justicia de la.pdf — p. 239 — similitud 0.0906</w:t>
      </w:r>
    </w:p>
    <w:p>
      <w:pPr>
        <w:ind w:left="360"/>
      </w:pPr>
      <w:r>
        <w:t>“Lineamien tos de aplicación de la suplencia La SCJN ha estimado que la suplencia de la queja puede ser total o re- lativa. Será total ante la ausencia de conceptos de violación o de agravios, y relativa cuando haya solo una deficiente argumentación jurídica. Lo común a ambos supuestos es que a través de la suplencia se atemperan los tecni- cismos del juicio de amparo para dar relevancia a la verdad jurídica.750 Por tal motivo, la suplencia de la queja es aplicable desde el escrito de demanda o recurso hasta la ejecución de la sentencia.”</w:t>
      </w:r>
    </w:p>
    <w:p>
      <w:pPr>
        <w:pStyle w:val="Heading3"/>
      </w:pPr>
      <w:r>
        <w:t>Protocolo para Juzgar con Persp - Suprema Corte de Justicia de la.pdf — p. 35 — similitud 0.0896</w:t>
      </w:r>
    </w:p>
    <w:p>
      <w:pPr>
        <w:ind w:left="360"/>
      </w:pPr>
      <w:r>
        <w:t>“En lo particular, el Convenio 169 de la OIT ha servido como base para promover y proteger los derechos de los pueblos indígenas en el mundo. En sus artícu los contiene principios rectores sobre la identificación de los pueblos indígenas y tribales, así como directrices para que los Estados ga- ranticen condiciones propicias para el ejercicio de sus derechos en igualdad con el resto de la población en materia de contratación y condiciones de empleo, formación pr ofesional, artesanías e industrias rurales, seguridad 28 Ratificado por México en 1990. Sobre su contenido y alcance, V.”</w:t>
      </w:r>
    </w:p>
    <w:p>
      <w:pPr>
        <w:pStyle w:val="Heading3"/>
      </w:pPr>
      <w:r>
        <w:t>Protocolo para Juzgar con Persp - Suprema Corte de Justicia de la.pdf — p. 96 — similitud 0.0889</w:t>
      </w:r>
    </w:p>
    <w:p>
      <w:pPr>
        <w:ind w:left="360"/>
      </w:pPr>
      <w:r>
        <w:t>“y, por lo tanto, es necesario diferenciar entre una y otra.”</w:t>
      </w:r>
    </w:p>
    <w:p>
      <w:pPr>
        <w:pStyle w:val="Heading3"/>
      </w:pPr>
      <w:r>
        <w:t>Protocolo para Juzgar con Persp - Suprema Corte de Justicia de la.pdf — p. 83 — similitud 0.0882</w:t>
      </w:r>
    </w:p>
    <w:p>
      <w:pPr>
        <w:ind w:left="360"/>
      </w:pPr>
      <w:r>
        <w:t>“Sucesos en torno al pluralismo jurídico en Guatemala, un país mayoritariamente indígena”, en Hacia sistemas jurídicos plurales. Reflexiones y experiencias de coordinación entre el derecho estatal y el derecho indígena, p. 179.”</w:t>
      </w:r>
    </w:p>
    <w:p>
      <w:pPr>
        <w:pStyle w:val="Heading3"/>
      </w:pPr>
      <w:r>
        <w:t>Protocolo para Juzgar con Persp - Suprema Corte de Justicia de la.pdf — p. 271 — similitud 0.0876</w:t>
      </w:r>
    </w:p>
    <w:p>
      <w:pPr>
        <w:ind w:left="360"/>
      </w:pPr>
      <w:r>
        <w:t>“En ese marco de referencia, la actuación de la persona defensora dentro del proceso debe asegurar que se respeten los derechos de la perso- na indígena impu tada. Entre tales derechos se encuentran los siguientes: ➠ Que se haga efectiva la autoadscripción. ➠ De ser el caso, que la controversia sea resuelta por la jurisdicción especial indígena en aplicación de sus sistemas normativos. ➠ Que se tomen en cuenta las condiciones de opresión y discrimi- nación que existen en perjuicio de la parte impu tada. ➠ La flexibilización de reglas procesales cuando su aplicación irres- tricta desconozca los impactos diferenciados en la persona indí- gena imputada.”</w:t>
      </w:r>
    </w:p>
    <w:p>
      <w:pPr>
        <w:pStyle w:val="Heading3"/>
      </w:pPr>
      <w:r>
        <w:t>Metodologia pacie en el interap - Raul Clemente Cushpa Inchiglema.pdf — p. 99 — similitud 0.0873</w:t>
      </w:r>
    </w:p>
    <w:p>
      <w:pPr>
        <w:ind w:left="360"/>
      </w:pPr>
      <w:r>
        <w:t>“91 Luego del análisis de categorías o secciones se construyó un instrumento de 50 ítems de opción múltiple: en cada una de las categorías se incluyeron 10 ítems. A cada ítem del cuestionario se asignó un puntaje máximo de 1.00 y, el puntaje total del test se define como la suma de los puntajes alcanzados en todos los ítems (/50 puntos) luego mediante una regla de tres simple se obtuvo el promedio sobre 10.00 puntos según la escala cuantitativa de evaluación académica institucional. Una vez finalizada la construcción del instrumento, se realizó un procedimiento de validez y confiabilidad (Soler, 2013).”</w:t>
      </w:r>
    </w:p>
    <w:p>
      <w:pPr>
        <w:pStyle w:val="Heading3"/>
      </w:pPr>
      <w:r>
        <w:t>Protocolo para Juzgar con Persp - Suprema Corte de Justicia de la.pdf — p. 83 — similitud 0.0873</w:t>
      </w:r>
    </w:p>
    <w:p>
      <w:pPr>
        <w:ind w:left="360"/>
      </w:pPr>
      <w:r>
        <w:t>“Para profundizar en este tema, V. Rueda Cruz, Elisa, op. cit.; y “El derecho indígena como impulsor del pluralismo jurídico en el derecho mexicano”, en Diálogo Andino. 59”</w:t>
      </w:r>
    </w:p>
    <w:p>
      <w:pPr>
        <w:pStyle w:val="Heading3"/>
      </w:pPr>
      <w:r>
        <w:t>Protocolo para Juzgar con Persp - Suprema Corte de Justicia de la.pdf — p. 76 — similitud 0.0862</w:t>
      </w:r>
    </w:p>
    <w:p>
      <w:pPr>
        <w:ind w:left="360"/>
      </w:pPr>
      <w:r>
        <w:t>“Con ello se garantiza el orden y la unidad política del Esta- do.203 En ese sentido, las normas que no forman parte de este monopolio jurídico no pueden considerarse como “derecho” estrictamente formal.204 La principal limitante en la teoría monista es que encuentra sus bases en la idea de que las sociedades son homogéneas y, por ende, lo correcto es la aplicación de una sola ley, que es general y neutral. Tal visión carece de fun- damento, pues la sociedad está compuesta por una multiplicidad de perso- nas y comunidades diversas culturalmente que, lejos de estar en igualdad de condiciones, se enfrentan a sistemas que las marginan.205 200 SCJN, Amparo Directo en Revisión 5465/2014, párr.”</w:t>
      </w:r>
    </w:p>
    <w:p>
      <w:pPr>
        <w:pStyle w:val="Heading3"/>
      </w:pPr>
      <w:r>
        <w:t>Protocolo para Juzgar con Persp - Suprema Corte de Justicia de la.pdf — p. 83 — similitud 0.0847</w:t>
      </w:r>
    </w:p>
    <w:p>
      <w:pPr>
        <w:ind w:left="360"/>
      </w:pPr>
      <w:r>
        <w:t>“Por el contrario, bus- ca que los sistemas jurídicos se desarrollen manteniendo celosamente sus respectivas independencias y armonías internas”.227 La perspectiva de apertura y diversidad que reflejan dichos pronun- ciamien tos también ha sido destacada en la academia. En concreto, se ha sostenido que las limitaciones a dicha jurisdicción especial indígena debe- rían flexibilizarse a fin de velar por una verdadera maximización de auto- nomía, ya que considerar los derechos humanos como una limitante rígida para el ejercicio de la antedicha jurisdicción sería dejar de observar que el derecho indígena parte de una cosmovisión completamente distinta a la cos- movisión occidental.”</w:t>
      </w:r>
    </w:p>
    <w:p>
      <w:pPr>
        <w:pStyle w:val="Heading3"/>
      </w:pPr>
      <w:r>
        <w:t>Protocolo para Juzgar con Persp - Suprema Corte de Justicia de la.pdf — p. 78 — similitud 0.0846</w:t>
      </w:r>
    </w:p>
    <w:p>
      <w:pPr>
        <w:ind w:left="360"/>
      </w:pPr>
      <w:r>
        <w:t>“1. Los sistemas normativos indígenas Los sistemas normativos indígenas, también denominados “usos y costumbres” o “derecho indígena”,209 se pueden definir como el conjunto de normas, autoridades y procedimien tos propios de los pueblos y comunida- des indígenas que son aplicados en la regulación y solución de sus conflic- tos internos.210 Los sistemas normativos indígenas conviven y operan dentro de la misma esfera que los del Estado, y gozan de igual validez y reconocimien- to, tanto por instrumentos jurídicos nacionales como internacionales.”</w:t>
      </w:r>
    </w:p>
    <w:p>
      <w:pPr>
        <w:pStyle w:val="Heading3"/>
      </w:pPr>
      <w:r>
        <w:t>Metodologias activas en el inte - Rosa Ines Silva Zambrano.pdf — p. 65 — similitud 0.0841</w:t>
      </w:r>
    </w:p>
    <w:p>
      <w:pPr>
        <w:ind w:left="360"/>
      </w:pPr>
      <w:r>
        <w:t>“con el tema renovación de metodologías activa para el aprendizaje significativo de conceptos, principios y leyes de la unidad de la luz presentada en el 2010, la autora manifiesta que: Para el grupo 52”</w:t>
      </w:r>
    </w:p>
    <w:p>
      <w:pPr>
        <w:pStyle w:val="Heading3"/>
      </w:pPr>
      <w:r>
        <w:t>Protocolo para Juzgar con Persp - Suprema Corte de Justicia de la.pdf — p. 228 — similitud 0.0834</w:t>
      </w:r>
    </w:p>
    <w:p>
      <w:pPr>
        <w:ind w:left="360"/>
      </w:pPr>
      <w:r>
        <w:t>“La SCJN ha esti- mado que, si bien esas reglas no son vinculantes para las personas juzga- doras, sí pueden ser una herramienta de gran utilidad para quienes ejercen la función judicial, ya que establecen estándares fundados en el respeto a la dignidad de las personas que se encuentran en estado de vulnerabilidad y que favorecen su efectivo acceso a la justicia.712 En relación con las personas, pueblos y comunidades indígenas, las Reglas de Brasilia señalan que los Estados deben promover las condiciones 711 Id. 712 SCJN, Amparo Directo en Revisión 1399/2013, p.”</w:t>
      </w:r>
    </w:p>
    <w:p>
      <w:pPr>
        <w:pStyle w:val="Heading3"/>
      </w:pPr>
      <w:r>
        <w:t>Protocolo para Juzgar con Persp - Suprema Corte de Justicia de la.pdf — p. 232 — similitud 0.0831</w:t>
      </w:r>
    </w:p>
    <w:p>
      <w:pPr>
        <w:ind w:left="360"/>
      </w:pPr>
      <w:r>
        <w:t>“Esa situación de desventaja social, en muchos casos, les impide conocer y satisfacer las exi- gencias de un proceso judicial. Así, para dichas poblaciones, la aplicación irrestricta de las normas jurídicas se traduce en un obstáculo insuperable para acceder a una tutela judicial efectiva.726 Las características políticas, jurídicas, culturales y sociales de las comunidades indígenas deben ser reconocidas y acomodadas en el proceso judicial a través de la flexibiliza- ción de reglas procesales con adecuación cultural. 725 Ibid., p.”</w:t>
      </w:r>
    </w:p>
    <w:p>
      <w:pPr>
        <w:pStyle w:val="Heading3"/>
      </w:pPr>
      <w:r>
        <w:t>Protocolo para Juzgar con Persp - Suprema Corte de Justicia de la.pdf — p. 80 — similitud 0.0820</w:t>
      </w:r>
    </w:p>
    <w:p>
      <w:pPr>
        <w:ind w:left="360"/>
      </w:pPr>
      <w:r>
        <w:t>“Ello se debe a que, para las comunidades indígenas, la relación con la tierra no solo es de posesión y producción, sino que es espiritual.217 Además del concepto de comunalidad, otra de las características prin- cipales de los sistemas normativos indígenas es que sus fuentes son variadas, es decir, a diferencia del derecho positivo mexicano, que tiene procesos de formalización estrictos, los sistemas normativos indígenas se componen de principios generales determinados por cada pueblo y comunidad sin que, necesariamente, se sigan procesos específicos de producción normativa.218 En ese sentido, los principios que componen los sistemas normativos indígenas, atravesados por el concepto de...”</w:t>
      </w:r>
    </w:p>
    <w:p>
      <w:pPr>
        <w:pStyle w:val="Heading3"/>
      </w:pPr>
      <w:r>
        <w:t>Metodologia pacie en el interap - Raul Clemente Cushpa Inchiglema.pdf — p. 113 — similitud 0.0814</w:t>
      </w:r>
    </w:p>
    <w:p>
      <w:pPr>
        <w:ind w:left="360"/>
      </w:pPr>
      <w:r>
        <w:t>“105 A continuación se presenta una figura de correlación entre las puntaciones que se obtuvieron de los participantes en el test y retest: Figura 23. La figura explica la dispersión de los puntajes obtenidos en el test y retest.”</w:t>
      </w:r>
    </w:p>
    <w:p>
      <w:pPr>
        <w:pStyle w:val="Heading3"/>
      </w:pPr>
      <w:r>
        <w:t>Metodologia pacie en el interap - Raul Clemente Cushpa Inchiglema.pdf — p. 52 — similitud 0.0812</w:t>
      </w:r>
    </w:p>
    <w:p>
      <w:pPr>
        <w:ind w:left="360"/>
      </w:pPr>
      <w:r>
        <w:t>“44 En definitiva, la validez a juicio de expertos es un método que se aplica en la evaluación del instrumento, que según autores proporciona evidencias y recoge la opinión de especialistas en el tema. Por su parte, Supo (2013) refiere que el proceso para la validación de un instrumento tiene 10 pasos que involucra la revisión teórica y estadística de los constructos, esta secuencia se describe en la siguiente figura: Figura 2.”</w:t>
      </w:r>
    </w:p>
    <w:p>
      <w:pPr>
        <w:pStyle w:val="Heading3"/>
      </w:pPr>
      <w:r>
        <w:t>Metodologia pacie en el interap - Raul Clemente Cushpa Inchiglema.pdf — p. 99 — similitud 0.0804</w:t>
      </w:r>
    </w:p>
    <w:p>
      <w:pPr>
        <w:ind w:left="360"/>
      </w:pPr>
      <w:r>
        <w:t>“A cada ítem del cuestionario se asignó un puntaje máximo de 1.00 y, el puntaje total del test se define como la suma de los puntajes alcanzados en todos los ítems (/50 puntos) luego mediante una regla de tres simple se obtuvo el promedio sobre 10.00 puntos según la escala cuantitativa de evaluación académica institucional. Una vez finalizada la construcción del instrumento, se realizó un procedimiento de validez y confiabilidad (Soler, 2013). Es necesario recalcar que, la validación es “acción y efecto de validar” (Real Academia Española, 2021).”</w:t>
      </w:r>
    </w:p>
    <w:p>
      <w:pPr>
        <w:pStyle w:val="Heading3"/>
      </w:pPr>
      <w:r>
        <w:t>Protocolo para Juzgar con Persp - Suprema Corte de Justicia de la.pdf — p. 237 — similitud 0.0792</w:t>
      </w:r>
    </w:p>
    <w:p>
      <w:pPr>
        <w:ind w:left="360"/>
      </w:pPr>
      <w:r>
        <w:t>“Finalidad y supuestos de aplicación de la suplencia La finalidad de la suplencia de la queja es compensar desventajas procesales que deriven de las circunstancias desfavorables de la persona en lo cultural, económico o social. Cuando tales desventajas dan lugar a una argumentación jurídica deficiente, la suplencia de la queja evita que se pro- duzca una violación de mayor entidad que deje a la persona en estado de indefensión.741 La SCJN ha establecido que esta figura fue creada para atemperar tecnicismos del juicio de amparo y lograr una protección eficaz de los de- rechos humanos.”</w:t>
      </w:r>
    </w:p>
    <w:p>
      <w:pPr>
        <w:pStyle w:val="Heading3"/>
      </w:pPr>
      <w:r>
        <w:t>Metodologias activas en el inte - Rosa Ines Silva Zambrano.pdf — p. 31 — similitud 0.0792</w:t>
      </w:r>
    </w:p>
    <w:p>
      <w:pPr>
        <w:ind w:left="360"/>
      </w:pPr>
      <w:r>
        <w:t>“base para ajustarlas a las condiciones reales de los estudiantes y al dominio del docente para aplicar las metodologías, que facilitó un mejor desempeño de ambos actores educativos. 18”</w:t>
      </w:r>
    </w:p>
    <w:p>
      <w:pPr>
        <w:pStyle w:val="Heading3"/>
      </w:pPr>
      <w:r>
        <w:t>Protocolo para Juzgar con Persp - Suprema Corte de Justicia de la.pdf — p. 80 — similitud 0.0776</w:t>
      </w:r>
    </w:p>
    <w:p>
      <w:pPr>
        <w:ind w:left="360"/>
      </w:pPr>
      <w:r>
        <w:t>“149. 218 Es decir, mientras que en el derecho mexicano se cuenta con diferentes fuentes de dere- cho, cada una con sus propios procesos de producción de normas (ya sean reglas o principios), los sistemas normativos indígenas no necesariamente cuentan con mecanismos estrictos de producción de normas. Cf.”</w:t>
      </w:r>
    </w:p>
    <w:p>
      <w:pPr>
        <w:pStyle w:val="Heading3"/>
      </w:pPr>
      <w:r>
        <w:t>Protocolo para Juzgar con Persp - Suprema Corte de Justicia de la.pdf — p. 22 — similitud 0.0767</w:t>
      </w:r>
    </w:p>
    <w:p>
      <w:pPr>
        <w:ind w:left="360"/>
      </w:pPr>
      <w:r>
        <w:t>“Los temas expuestos en la “Guía para juzgar con perspectiva inter- cultural” destacan los estándares jurídicos que deben ser observados por las personas juzgadoras durante los procesos judiciales en los que estén involucradas personas, pueblos o comunidades indígenas a fin de garanti- zar su acceso a la justicia en condiciones de igualdad. Esas obligaciones XXII”</w:t>
      </w:r>
    </w:p>
    <w:p>
      <w:pPr>
        <w:pStyle w:val="Heading3"/>
      </w:pPr>
      <w:r>
        <w:t>Manual de comunicacion intercul - Cynthia Pech Salvador.pdf — p. 142 — similitud 0.0763</w:t>
      </w:r>
    </w:p>
    <w:p>
      <w:pPr>
        <w:ind w:left="360"/>
      </w:pPr>
      <w:r>
        <w:t>“Por ello, esta teoría requiere de un tratamiento metodológico cualitativo en el sentido de que propone básicamente para su consecución, en términos amplios, el conocimiento sobre el otro. Lo anterior nos indica que explicar un conflicto de comunicación intercultural a través de esta teoría, precisa de indagar en la biografía personal, social y cultural de los sujetos interactuantes, pues es mediante dicha indagación que el investigador estará en condiciones de conocer el tipo y contenido de la incertidumbre a las que se enfrenta un sujeto en su interacción con un forastero, en consecuencia podrá transformarla de manera efectiva.”</w:t>
      </w:r>
    </w:p>
    <w:p>
      <w:pPr>
        <w:pStyle w:val="Heading3"/>
      </w:pPr>
      <w:r>
        <w:t>Protocolo para Juzgar con Persp - Suprema Corte de Justicia de la.pdf — p. 340 — similitud 0.0743</w:t>
      </w:r>
    </w:p>
    <w:p>
      <w:pPr>
        <w:ind w:left="360"/>
      </w:pPr>
      <w:r>
        <w:t>“párrafo 1 a), del Pacto Internacional de Derechos Económicos, Socia­ les y Culturales, 21 de diciembre de 2009. • Consejo Económico y Social, E/CN.4/2004/80/Add.2, Informe del Relator Especial sobre la situación de los derechos humanos y las libertades fundamentales de los indígenas, Sr. Rodolfo Stavenhagen, Misión a México, 23 de diciembre de 2003. • Principios de Limburgo sobre la Aplicación del Pacto Interna- cional de Derechos Económicos, Sociales y Culturales. III.”</w:t>
      </w:r>
    </w:p>
    <w:p>
      <w:pPr>
        <w:pStyle w:val="Heading3"/>
      </w:pPr>
      <w:r>
        <w:t>Interaprendizajes entre indigen - Maria Bertely Busquets.pdf — p. 27 — similitud 0.0741</w:t>
      </w:r>
    </w:p>
    <w:p>
      <w:pPr>
        <w:ind w:left="360"/>
      </w:pPr>
      <w:r>
        <w:t>“pueblos indígenas como sujetos del derecho; la definición los cambios en las relaciones de género y los conocimientos distintos y comunes que en la materia demanda una nueva educación intercultural; las estrategias educativas que garantizan una efectiva articulación entre lengua y cultura; los retos implicados en el diseño de una perspectiva curricular articulada e integrada; así como  el seguimiento del proceso de formación una vez concluidos los diplomados, para insertar la propuesta en el debate intercultural regional, estatal y nacional, así como generar el ingreso y la permanencia de los nuevos educadores indígenas a la Red de Educación Inductiva Intercultural (REDIIN). 33”</w:t>
      </w:r>
    </w:p>
    <w:p>
      <w:pPr>
        <w:pStyle w:val="Heading3"/>
      </w:pPr>
      <w:r>
        <w:t>Manual de comunicacion intercul - Cynthia Pech Salvador.pdf — p. 98 — similitud 0.0726</w:t>
      </w:r>
    </w:p>
    <w:p>
      <w:pPr>
        <w:ind w:left="360"/>
      </w:pPr>
      <w:r>
        <w:t>“Dichas construcciones son manejadas por las autoras como condiciones de materialidad, es decir, condiciones objetivas, tangibles, que pueden palparse nítidamente como elementos ejes de las identidades, conformándose a partir de ellas el universo de sentido donde se posicionan los territorios de yo, donde este yo delimita lo que le es propio (la dimensión del nosotros) y lo que le es ajeno (la dimensión del ellos). Nuevamente, el concepto de frontera converge con la identidad.”</w:t>
      </w:r>
    </w:p>
    <w:p>
      <w:pPr>
        <w:pStyle w:val="Heading3"/>
      </w:pPr>
      <w:r>
        <w:t>Protocolo para Juzgar con Persp - Suprema Corte de Justicia de la.pdf — p. 170 — similitud 0.0724</w:t>
      </w:r>
    </w:p>
    <w:p>
      <w:pPr>
        <w:ind w:left="360"/>
      </w:pPr>
      <w:r>
        <w:t>“En el mismo sentido, la Corte IDH ha señalado que los Estados deben respetar los mecanismos internos de decisión de controversias en materia indígena, de conformidad con los artícu los 27 y 33.2 de la DNUDPI.540 Por su parte, la SCJN ha establecido que, al apreciar el alcance de la jurisdicción indígena en un caso concreto, se deben respetar los principios y valores sobre los que se edifica el derecho indígena y su correspondiente jurisdicción.”</w:t>
      </w:r>
    </w:p>
    <w:p>
      <w:pPr>
        <w:pStyle w:val="Heading3"/>
      </w:pPr>
      <w:r>
        <w:t>Protocolo para Juzgar con Persp - Suprema Corte de Justicia de la.pdf — p. 114 — similitud 0.0723</w:t>
      </w:r>
    </w:p>
    <w:p>
      <w:pPr>
        <w:ind w:left="360"/>
      </w:pPr>
      <w:r>
        <w:t>“La libre determinación como principio rector representa un criterio de optimización interpretativa que conduce a la realización y observancia plena de los derechos de los pueblos indígenas y debe orientar el proceder de todas las autoridades cuando interpreten la afectación de los derechos de las personas, pueblos y comunidades indígenas.337 De este modo, la libre determinación puede ser considerada como un objetivo primordial de los pueblos y un medio que permite a las comunidades decidir libremente su estatuto político y avanzar en la consecución de su desarrollo.338 Las implicaciones jurídicas de la libre determinación deben permear la visión de las personas juzgadoras al momento de...”</w:t>
      </w:r>
    </w:p>
    <w:p>
      <w:pPr>
        <w:pStyle w:val="Heading3"/>
      </w:pPr>
      <w:r>
        <w:t>Metodologia pacie en el interap - Raul Clemente Cushpa Inchiglema.pdf — p. 140 — similitud 0.0719</w:t>
      </w:r>
    </w:p>
    <w:p>
      <w:pPr>
        <w:ind w:left="360"/>
      </w:pPr>
      <w:r>
        <w:t>“y mide el criterio de los estudiantes sobre la validez de aquella técnica luego de un proceso de intervención educativa, por tal motivo, se ha visto recomendable aplicarla en el presente estudio:”</w:t>
      </w:r>
    </w:p>
    <w:p>
      <w:pPr>
        <w:pStyle w:val="Heading3"/>
      </w:pPr>
      <w:r>
        <w:t>Interaprendizajes entre indigen - Maria Bertely Busquets.pdf — p. 22 — similitud 0.0717</w:t>
      </w:r>
    </w:p>
    <w:p>
      <w:pPr>
        <w:ind w:left="360"/>
      </w:pPr>
      <w:r>
        <w:t>“distributiva como los principios que caracteriza un tipo de sociedad que les es común, además de explicitar los principios éticos y filosóficos de esta propuesta innovadora. Otras experiencias relatadas en este capítulo tienen que ver con la relación Sociedad-Naturaleza, expresada en la petición de permiso a la tierra, y con el diseño de los Calendarios Socioambientales, como expresión de procesos particulares de distinción e identificación interétnica e intraétnica.”</w:t>
      </w:r>
    </w:p>
    <w:p>
      <w:pPr>
        <w:pStyle w:val="Heading3"/>
      </w:pPr>
      <w:r>
        <w:t>Protocolo para Juzgar con Persp - Suprema Corte de Justicia de la.pdf — p. 302 — similitud 0.0716</w:t>
      </w:r>
    </w:p>
    <w:p>
      <w:pPr>
        <w:ind w:left="360"/>
      </w:pPr>
      <w:r>
        <w:t>“iii) Necesidad: esta etapa solo se supera si no existen alternativas igualmente idóneas para lograr el fin que se propone la medida impugnada que además sean menos restrictivas que esta, es de- cir, el examen de necesidad determina la capacidad de la medida impugnada, en comparación con medidas alternativas, para al- canzar la finalidad que se propone con las menores afectaciones posibles a los derechos intervenidos.976 iv) Proporcionalidad (en sentido estricto): en esta fase del escruti- nio se requiere realizar una ponderación entre los beneficios que cabe esperar de una limitación.”</w:t>
      </w:r>
    </w:p>
    <w:p>
      <w:pPr>
        <w:pStyle w:val="Heading3"/>
      </w:pPr>
      <w:r>
        <w:t>Protocolo para Juzgar con Persp - Suprema Corte de Justicia de la.pdf — p. 32 — similitud 0.0715</w:t>
      </w:r>
    </w:p>
    <w:p>
      <w:pPr>
        <w:ind w:left="360"/>
      </w:pPr>
      <w:r>
        <w:t>“En la jurisdicción especial indígena, se reconoce que las comunida- des y pueblos indígenas tienen el derecho de aplicar sus sistemas normativos para solucionar sus conflictos, siempre que las normas y procedimien tos no sean contrarios a principios generales de la Constitución Federal. Dichas normas, ha señalado la SCJN, forman parte del derecho mexicano.22 Debe tenerse en cuenta que la concepción y vivencia cotidiana de los derechos humanos no es homogénea ni uniforme entre distintas sociedades, grupos o naciones.”</w:t>
      </w:r>
    </w:p>
    <w:p>
      <w:pPr>
        <w:pStyle w:val="Heading3"/>
      </w:pPr>
      <w:r>
        <w:t>Protocolo para Juzgar con Persp - Suprema Corte de Justicia de la.pdf — p. 91 — similitud 0.0714</w:t>
      </w:r>
    </w:p>
    <w:p>
      <w:pPr>
        <w:ind w:left="360"/>
      </w:pPr>
      <w:r>
        <w:t>“c. PrinciPios y derechos generAles de lA PersPectivA interculturAl en lA imPArtición de justiciA En el presente capítulo se abordarán los principios y derechos que resultan esenciales para juzgar con perspectiva intercultural: la igualdad y no discriminación, la libre determinación y el acceso a la justicia. Estos deberán estar presentes en todos y cada uno de los actos que conforman un proceso que involucre personas, pueblos y comunidades indígenas.”</w:t>
      </w:r>
    </w:p>
    <w:p>
      <w:pPr>
        <w:pStyle w:val="Heading3"/>
      </w:pPr>
      <w:r>
        <w:t>Protocolo para Juzgar con Persp - Suprema Corte de Justicia de la.pdf — p. 70 — similitud 0.0710</w:t>
      </w:r>
    </w:p>
    <w:p>
      <w:pPr>
        <w:ind w:left="360"/>
      </w:pPr>
      <w:r>
        <w:t>“23. 174 Es importante tomar en cuenta que, como se abordará en capítulos subsecuentes de este Protocolo, el derecho de los pueblos indígenas a la aplicación de sus sistemas normativos en la regu- lación y solución de sus conflictos internos está sujeto a los principios generales de la Constitución, al respeto a los derechos humanos y, de manera relevante, a la dignidad e integridad de las mujeres. Cf.”</w:t>
      </w:r>
    </w:p>
    <w:p>
      <w:pPr>
        <w:pStyle w:val="Heading3"/>
      </w:pPr>
      <w:r>
        <w:t>Protocolo para Juzgar con Persp - Suprema Corte de Justicia de la.pdf — p. 298 — similitud 0.0709</w:t>
      </w:r>
    </w:p>
    <w:p>
      <w:pPr>
        <w:ind w:left="360"/>
      </w:pPr>
      <w:r>
        <w:t>“forzada, esclavitud y discriminación, así como las reglas que eliminen de- finitivamente las posibilidades de acceder a la justicia.962 Las anteriores precisiones sobre la aplicabilidad de los sistemas nor- mativos indígenas deben partir de reconocer que la diversidad cultural y la libre determinación de los pueblos y comunidades indígenas, en sí mis- mas, son derechos humanos reconocidos en los niveles constitucional y convencional.”</w:t>
      </w:r>
    </w:p>
    <w:p>
      <w:pPr>
        <w:pStyle w:val="Heading3"/>
      </w:pPr>
      <w:r>
        <w:t>Protocolo para Juzgar con Persp - Suprema Corte de Justicia de la.pdf — p. 171 — similitud 0.0704</w:t>
      </w:r>
    </w:p>
    <w:p>
      <w:pPr>
        <w:ind w:left="360"/>
      </w:pPr>
      <w:r>
        <w:t>“Lo anterior supone un estándar mínimo de tolerancia entre los dife- rentes sistemas de valores (indígena y no indígena), es decir, un consenso que haga posible la convivencia entre las distintas culturas sin que ello implique la renuncia a los presupuestos esenciales que marcan la identidad de cada una.542 De conformidad con lo antes dicho, la SCJN ha establecido que el derecho a la jurisdicción indígena se rige por ciertos principios.”</w:t>
      </w:r>
    </w:p>
    <w:p>
      <w:pPr>
        <w:pStyle w:val="Heading3"/>
      </w:pPr>
      <w:r>
        <w:t>Protocolo para Juzgar con Persp - Suprema Corte de Justicia de la.pdf — p. 96 — similitud 0.0695</w:t>
      </w:r>
    </w:p>
    <w:p>
      <w:pPr>
        <w:ind w:left="360"/>
      </w:pPr>
      <w:r>
        <w:t>“La primera (distin- ción o diferencia de trato justificada) constituye una diferencia razonable y objetiva, mientras que la segunda (discriminación) constituye una diferen- cia arbitraria que implica una violación a los derechos humanos.267 En este sentido, a fin de determinar si una diferencia de trato es una distinción justificada o es discriminación, la SCJN ha desarrollado un test de igualdad con distintos niveles de escrutinio, el cual supone 1) determinar si existe una distinción; 2) elegir el nivel de escrutinio para analizar dicha distinción, ya sea un test ordinario, intermedio o estricto;268 y 3) desarrollar las etapas que supone el test que se ha elegido.269 La intensidad del...”</w:t>
      </w:r>
    </w:p>
    <w:p>
      <w:pPr>
        <w:pStyle w:val="Heading3"/>
      </w:pPr>
      <w:r>
        <w:t>Protocolo para Juzgar con Persp - Suprema Corte de Justicia de la.pdf — p. 58 — similitud 0.0690</w:t>
      </w:r>
    </w:p>
    <w:p>
      <w:pPr>
        <w:ind w:left="360"/>
      </w:pPr>
      <w:r>
        <w:t>“27. Para profundizar en el tra- tamien to jurídico del concepto de discriminación, V. infra, capítulo C, “Principios y derechos generales de la perspectiva intercultural en la impartición de justicia”.”</w:t>
      </w:r>
    </w:p>
    <w:p>
      <w:pPr>
        <w:pStyle w:val="Heading3"/>
      </w:pPr>
      <w:r>
        <w:t>Protocolo para Juzgar con Persp - Suprema Corte de Justicia de la.pdf — p. 316 — similitud 0.0690</w:t>
      </w:r>
    </w:p>
    <w:p>
      <w:pPr>
        <w:ind w:left="360"/>
      </w:pPr>
      <w:r>
        <w:t>“Por tales hechos, la Corte IDH declaró la responsabilidad internacio- nal del Estado y, al pronunciarse sobre las reparaciones, hizo notar que las condiciones de vida generadas a partir de la masacre y posterior persecu- ción habían causado un perjuicio a su integridad cultural. Esa serie de hechos victimizantes impactó negativamente en la cosmovisión y cultura maya achí, así como en sus posibilidades de ejercer sus prácticas espiritua- les tradicionales.1026 Por ello, y tomando en cuenta la relevancia de la conservación de la cultura para las comunidades indígenas, la Corte IDH ordenó al Estado diseñar e implementar un programa de rescate de la cultura maya achí.”</w:t>
      </w:r>
    </w:p>
    <w:p>
      <w:pPr>
        <w:pStyle w:val="Heading3"/>
      </w:pPr>
      <w:r>
        <w:t>Protocolo para Juzgar con Persp - Suprema Corte de Justicia de la.pdf — p. 83 — similitud 0.0681</w:t>
      </w:r>
    </w:p>
    <w:p>
      <w:pPr>
        <w:ind w:left="360"/>
      </w:pPr>
      <w:r>
        <w:t>“Actualmente existen dos modelos de interpretación y regulación del derecho a la resolución de conflictos internos.229 El primer modelo consiste en el reconocimien to de las instituciones tradicionales que ejercen la jurisdic- ción especial indígena mediante la aplicación de sus sistemas normativos a través de procedimien tos consuetudinarios, como una expresión de la auto- nomía de los pueblos indígenas.”</w:t>
      </w:r>
    </w:p>
    <w:p>
      <w:pPr>
        <w:pStyle w:val="Heading3"/>
      </w:pPr>
      <w:r>
        <w:t>Interaprendizajes entre indigen - Maria Bertely Busquets.pdf — p. 193 — similitud 0.0680</w:t>
      </w:r>
    </w:p>
    <w:p>
      <w:pPr>
        <w:ind w:left="360"/>
      </w:pPr>
      <w:r>
        <w:t>“3. ¿Qué concepto de cultura se maneja en el texto y en qué se diferencia con el utilizado en la currícula escolar que tú conoces? 4. ¿Cuáles son los principios, según la autora, para el diseño de un currículo intercultural? 5.”</w:t>
      </w:r>
    </w:p>
    <w:p>
      <w:pPr>
        <w:pStyle w:val="Heading3"/>
      </w:pPr>
      <w:r>
        <w:t>Interaprendizajes entre indigen - Maria Bertely Busquets.pdf — p. 69 — similitud 0.0659</w:t>
      </w:r>
    </w:p>
    <w:p>
      <w:pPr>
        <w:ind w:left="360"/>
      </w:pPr>
      <w:r>
        <w:t>“2. La ponderación de los alcances, límites, riesgos y formas de su articulación institucional con los programas académicos de formación de docentes indígenas y/o con la estructura magisterial bilingüe, entre otros espacios. 3.”</w:t>
      </w:r>
    </w:p>
    <w:p>
      <w:pPr>
        <w:pStyle w:val="Heading3"/>
      </w:pPr>
      <w:r>
        <w:t>Protocolo para Juzgar con Persp - Suprema Corte de Justicia de la.pdf — p. 77 — similitud 0.0648</w:t>
      </w:r>
    </w:p>
    <w:p>
      <w:pPr>
        <w:ind w:left="360"/>
      </w:pPr>
      <w:r>
        <w:t>“207 De acuerdo con María Teresa Sierra, existen tres momentos en el desarrollo del pluralis- mo jurídico. El primero, denominado pluralismo clásico, se refiere al momento en el que sistemas jurídicos claramente diferenciados entraron en relación. En el caso de México, este momento ocu- rrió cuando los sistemas jurídicos de los colonizadores se impusieron a los sistemas jurídicos de las comunidades indígenas que ya se encontraban en el territorio.”</w:t>
      </w:r>
    </w:p>
    <w:p>
      <w:pPr>
        <w:pStyle w:val="Heading3"/>
      </w:pPr>
      <w:r>
        <w:t>Protocolo para Juzgar con Persp - Suprema Corte de Justicia de la.pdf — p. 126 — similitud 0.0635</w:t>
      </w:r>
    </w:p>
    <w:p>
      <w:pPr>
        <w:ind w:left="360"/>
      </w:pPr>
      <w:r>
        <w:t>“Una interpretación culturalmente adecuada resulta de considerar el contexto en el que se desarrollan las comunidades indígenas, así como sus particularidades culturales a la hora de valorar o definir el contenido de sus derechos. Esta es la única forma en que los miembros de estas colecti- vidades pueden gozar y ejercer sus derechos y libertades en condiciones de igualdad y no discriminación.389 Por su parte, el TEPJF ha señalado que, como parte de dicha pers- pectiva, se debe reconocer la existencia de sistemas jurídicos diversos 387 Cf. OIT, Convenio 169 sobre Pueblos Indígenas y Tribales, arts.”</w:t>
      </w:r>
    </w:p>
    <w:p>
      <w:pPr>
        <w:pStyle w:val="Heading3"/>
      </w:pPr>
      <w:r>
        <w:t>Protocolo para Juzgar con Persp - Suprema Corte de Justicia de la.pdf — p. 75 — similitud 0.0623</w:t>
      </w:r>
    </w:p>
    <w:p>
      <w:pPr>
        <w:ind w:left="360"/>
      </w:pPr>
      <w:r>
        <w:t>“Esto implica transversalizar el enfoque intercultural, lo cual, como se verá, pasa por adaptar toda la ins- titucionalidad del Estado: educación, justicia, salud, entre otros.198 La SCJN ha sostenido que el enfoque o perspectiva intercultural es importante en la resolución de casos, porque se trata de un método de análisis que estudia las relaciones de poder entre las personas de diferentes culturas, con miras a establecer un diálogo entre ellas, a la vez que permite identificar la demanda de derechos, así como las condiciones que impiden su cumplimien to.199 En ese tenor, la SCJN ha señalado que la valoración de los hechos en la jurisdicción del Estado y la aplicación de normas jurídicas...”</w:t>
      </w:r>
    </w:p>
    <w:p>
      <w:pPr>
        <w:pStyle w:val="Heading3"/>
      </w:pPr>
      <w:r>
        <w:t>Interaprendizajes entre indigen - Maria Bertely Busquets.pdf — p. 48 — similitud 0.0617</w:t>
      </w:r>
    </w:p>
    <w:p>
      <w:pPr>
        <w:ind w:left="360"/>
      </w:pPr>
      <w:r>
        <w:t>“identificarse con su herencia identitaria y sociocultural indígena. Esta confianza generó posiciones más críticas, por ejemplo, frente a la lógica burocrática magisterial, los discursos institucionalizados de educación intercultural, y el enfoque constructivista que en todos los casos atraviesa su formación profesional, reconociendo sus alcances pero identificando sus límites. En este último caso, para el maestro Ernesto Hernández, por ejemplo, el Método Inductivo Intercultural “va un paso más allá; nos exige no solo quedarnos en el conocimiento previo del niño, sino que nos demanda participar de la vida cultural de la comunidad y profundizar en ella”.”</w:t>
      </w:r>
    </w:p>
    <w:p>
      <w:pPr>
        <w:pStyle w:val="Heading3"/>
      </w:pPr>
      <w:r>
        <w:t>Manual de comunicacion intercul - Cynthia Pech Salvador.pdf — p. 30 — similitud 0.0616</w:t>
      </w:r>
    </w:p>
    <w:p>
      <w:pPr>
        <w:ind w:left="360"/>
      </w:pPr>
      <w:r>
        <w:t>“Sin duda, el interés por crear las condiciones adecuadas para evitar estos conflictos llevó a una serie de investigadores a tratar de estudiar la comunicación y el contacto entre individuos de diferentes etnias en la sociedad estadounidense, desde que en 1971, Thomas Pettigrew, un discípulo de Allport, lanzara una serie de condiciones, si no requisitos, que, según él, podría evitar el conflicto a partir de disminuir los prejuicios establecidos para con unos y otros.”</w:t>
      </w:r>
    </w:p>
    <w:p>
      <w:pPr>
        <w:pStyle w:val="Heading3"/>
      </w:pPr>
      <w:r>
        <w:t>Protocolo para Juzgar con Persp - Suprema Corte de Justicia de la.pdf — p. 71 — similitud 0.0615</w:t>
      </w:r>
    </w:p>
    <w:p>
      <w:pPr>
        <w:ind w:left="360"/>
      </w:pPr>
      <w:r>
        <w:t>“177 Un ejemplo de la trascendencia de las cosmovisiones en el acceso a la justicia se puede apreciar en la resolución del Amparo en Revisión 1041/2019. En tal asunto, la correcta apreciación de los hechos y la ponderación de los derechos en juego hicieron necesario atender a la cosmovi- sión de la comunidad indígena wixárika. V.”</w:t>
      </w:r>
    </w:p>
    <w:p>
      <w:pPr>
        <w:pStyle w:val="Heading3"/>
      </w:pPr>
      <w:r>
        <w:t>Metodologia pacie en el interap - Raul Clemente Cushpa Inchiglema.pdf — p. 96 — similitud 0.0610</w:t>
      </w:r>
    </w:p>
    <w:p>
      <w:pPr>
        <w:ind w:left="360"/>
      </w:pPr>
      <w:r>
        <w:t>“La tabla 23 muestra la valoración de las fuentes de argumentación a juicio de expertos en el área de TIC. Fuente: modificado a partir de Dobrov y Smirnov (1972).”</w:t>
      </w:r>
    </w:p>
    <w:p>
      <w:pPr>
        <w:pStyle w:val="Heading3"/>
      </w:pPr>
      <w:r>
        <w:t>Protocolo para Juzgar con Persp - Suprema Corte de Justicia de la.pdf — p. 232 — similitud 0.0605</w:t>
      </w:r>
    </w:p>
    <w:p>
      <w:pPr>
        <w:ind w:left="360"/>
      </w:pPr>
      <w:r>
        <w:t>“En cualquier caso, las personas juzgadoras deben reconocer las cir- cunstancias que impiden el ejercicio de derechos en igualdad de condiciones. Solo de esta manera estaremos ante una justicia que reconoce la diferencias, las valora y evita que se conviertan en desventajas dentro del proceso.”</w:t>
      </w:r>
    </w:p>
    <w:p>
      <w:pPr>
        <w:pStyle w:val="Heading3"/>
      </w:pPr>
      <w:r>
        <w:t>Protocolo para Juzgar con Persp - Suprema Corte de Justicia de la.pdf — p. 228 — similitud 0.0599</w:t>
      </w:r>
    </w:p>
    <w:p>
      <w:pPr>
        <w:ind w:left="360"/>
      </w:pPr>
      <w:r>
        <w:t>“En realidad, las acciones con ese fin se ven respaldadas por el artícu lo 1o constitucional y deben ser congruentes con el marco de competencias de las personas juzgadoras. Para determinar si en el caso concreto es necesario adoptar una me- dida que supere las situaciones de desigualdad que afectan a las personas indígenas, pueden resultar útiles las Reglas de Brasilia sobre Acceso a la Justicia de las Personas en Condición de Vulnerabilidad.”</w:t>
      </w:r>
    </w:p>
    <w:p>
      <w:pPr>
        <w:pStyle w:val="Heading3"/>
      </w:pPr>
      <w:r>
        <w:t>Protocolo para Juzgar con Persp - Suprema Corte de Justicia de la.pdf — p. 85 — similitud 0.0580</w:t>
      </w:r>
    </w:p>
    <w:p>
      <w:pPr>
        <w:ind w:left="360"/>
      </w:pPr>
      <w:r>
        <w:t>“las autoridades tradicionales y constitucionales. Por otro lado, las personas de la comunidad acuden al juzgado de Chamula en el caso de conflictos penales y, ocasionalmente, para resolver cuestiones administrativas.236 A diferencia del pueblo de San Juan Chamula, en el municipio de Zinacantán, Chiapas, el trabajo de estos juzgados se centra en resolver asuntos de “mal de ojo” o brujería, y conocen delitos que no sean graves.”</w:t>
      </w:r>
    </w:p>
    <w:p>
      <w:pPr>
        <w:pStyle w:val="Heading3"/>
      </w:pPr>
      <w:r>
        <w:t>Protocolo para Juzgar con Persp - Suprema Corte de Justicia de la.pdf — p. 73 — similitud 0.0568</w:t>
      </w:r>
    </w:p>
    <w:p>
      <w:pPr>
        <w:ind w:left="360"/>
      </w:pPr>
      <w:r>
        <w:t>“El término interculturalidad puede ser utilizado en distintos contextos, de forma difusa y, en ocasiones, obedeciendo a intereses opuestos. De acuerdo con Walsh, las perspectivas a las que generalmente se alude cuando se habla de interculturalidad son tres: relacional, funcional y crítica, las cuales coinciden, respectivamente, con el contenido del multiculturalismo, el pluriculturalismo y el interculturalismo en estricto sentido. (Walsh, Catherine, Interculturalidad crítica y educación intercultural, pp. 2-4.) 49”</w:t>
      </w:r>
    </w:p>
    <w:p>
      <w:pPr>
        <w:pStyle w:val="Heading3"/>
      </w:pPr>
      <w:r>
        <w:t>Protocolo para Juzgar con Persp - Suprema Corte de Justicia de la.pdf — p. 113 — similitud 0.0558</w:t>
      </w:r>
    </w:p>
    <w:p>
      <w:pPr>
        <w:ind w:left="360"/>
      </w:pPr>
      <w:r>
        <w:t>“En cualquier caso, cuando en un proceso judicial estén involucradas personas, pueblos y comunidades indígenas, las personas juzgadoras de- berán identificar y comprender sus diferencias y particularidades políticas, jurídicas, sociales y culturales, las condiciones de desventaja en las que se encuentren debido a las expresiones del racismo y la desigualdad estructu- ral, así como la forma en que ello se combina con otras formas de opresión —por ejemplo, el género, la discapacidad, las orientaciones sexuales, etcé- tera—, para comprender la naturaleza del problema y las posibles formas de reparación, de manera que se garantice efectivamente el acceso a la justicia en condiciones de igualdad.”</w:t>
      </w:r>
    </w:p>
    <w:p>
      <w:pPr>
        <w:pStyle w:val="Heading3"/>
      </w:pPr>
      <w:r>
        <w:t>Protocolo para Juzgar con Persp - Suprema Corte de Justicia de la.pdf — p. 301 — similitud 0.0557</w:t>
      </w:r>
    </w:p>
    <w:p>
      <w:pPr>
        <w:ind w:left="360"/>
      </w:pPr>
      <w:r>
        <w:t>“los supuestos de tensión entre derechos humanos es una tarea gradual que se construye a partir de la resolución de casos concretos.970 Para los casos que impliquen conflictos entre las normas propias del derecho consuetudinario indígena y alguna disposición constitucional y convencional, se deberán ponderar los derechos humanos involucrados.971 La SCJN ha señalado que el denominado test o principio de proporcionali- dad es uno de los métodos argumentativos más utilizados para definir si ha existido o no una violación a un derecho humano en virtud de una limita- ción o una restricción injustificada.972 La aplicación de este método implica, en primer lugar, determinar si existe una...”</w:t>
      </w:r>
    </w:p>
    <w:p>
      <w:pPr>
        <w:pStyle w:val="Heading3"/>
      </w:pPr>
      <w:r>
        <w:t>Metodologias activas en el inte - Rosa Ines Silva Zambrano.pdf — p. 31 — similitud 0.0552</w:t>
      </w:r>
    </w:p>
    <w:p>
      <w:pPr>
        <w:ind w:left="360"/>
      </w:pPr>
      <w:r>
        <w:t>“para emplear las metodologías activas en la unidad educativa y así el estudiante comience a tener autonomía ajustada, con ideas claras precisas y concisas, orientadas por el docente. La aplicación de esta investigación nos permitió mejorar el nivel de conocimiento de acuerdo a sus capacidades de aprendizaje, en el área de estudios sociales de los estudiantes de Educación Básica de la Unidad Educativa José Rodríguez Labandera de Quevedo, los cuales empezaron a tener mayor capacidad de desempeño en actividades cívico-sociales en sus estudios empezando a tener incidencia en su vida futura.”</w:t>
      </w:r>
    </w:p>
    <w:p>
      <w:pPr>
        <w:pStyle w:val="Heading3"/>
      </w:pPr>
      <w:r>
        <w:t>Protocolo para Juzgar con Persp - Suprema Corte de Justicia de la.pdf — p. 304 — similitud 0.0551</w:t>
      </w:r>
    </w:p>
    <w:p>
      <w:pPr>
        <w:ind w:left="360"/>
      </w:pPr>
      <w:r>
        <w:t>“Esa perspectiva en la justicia ha sido reconocida por la Corte IDH, al sostener que para garantizar el pleno ejercicio y goce de los derechos en condiciones de igualdad, los Estados, al interpretar y aplicar su normativa interna, deben considerar las características propias que diferencian a quie- nes integran los pueblos indígenas de la población en general y que confor- man su identidad cultural.”</w:t>
      </w:r>
    </w:p>
    <w:p>
      <w:pPr>
        <w:pStyle w:val="Heading3"/>
      </w:pPr>
      <w:r>
        <w:t>Protocolo para Juzgar con Persp - Suprema Corte de Justicia de la.pdf — p. 29 — similitud 0.0549</w:t>
      </w:r>
    </w:p>
    <w:p>
      <w:pPr>
        <w:ind w:left="360"/>
      </w:pPr>
      <w:r>
        <w:t>“la composición pluricultural del país y, con ello, la importancia de la ar- ticulación, por un lado, de las instituciones sociales, económicas, cultura- les, políticas y jurídicas de los pueblos indígenas; y, por otro, de la unidad social, económica y cultural del país.5 Esto significa que, en el nivel normativo, el Estado mexicano abandona la visión de una sociedad homogénea sin diferencias y busca la convivencia armónica entre grupos étnicos, culturales, religiosos o lingüísticamente dife- rentes, valorando, protegiendo y fomentando la diversidad.6 El artícu lo 2o constitucional también establece principios rectores de suma relevancia.”</w:t>
      </w:r>
    </w:p>
    <w:p>
      <w:pPr>
        <w:pStyle w:val="Heading3"/>
      </w:pPr>
      <w:r>
        <w:t>Manual de comunicacion intercul - Cynthia Pech Salvador.pdf — p. 70 — similitud 0.0549</w:t>
      </w:r>
    </w:p>
    <w:p>
      <w:pPr>
        <w:ind w:left="360"/>
      </w:pPr>
      <w:r>
        <w:t>“Si bien nos parecen importantes estas aproximaciones en torno a la interculturalidad, consideramos que la comunicación intercultural es un campo de estudio que va más allá, y que debe considerar no sólo la procedencia geográfica de los interactuantes, sino los lugares —tanto objetivos como subjetivos o simbólicos— desde los que éstos se comunican y establecen estrategias de negociación de significados. 69”</w:t>
      </w:r>
    </w:p>
    <w:p>
      <w:pPr>
        <w:pStyle w:val="Heading3"/>
      </w:pPr>
      <w:r>
        <w:t>Protocolo para Juzgar con Persp - Suprema Corte de Justicia de la.pdf — p. 233 — similitud 0.0540</w:t>
      </w:r>
    </w:p>
    <w:p>
      <w:pPr>
        <w:ind w:left="360"/>
      </w:pPr>
      <w:r>
        <w:t>“De manera coincidente, el TEPJF ha sostenido que las personas y comunidades indígenas tienen garantías diferenciadas y específicas para hacer efectivo su derecho fundamental de acceso a la justicia, lo que trae como consecuencia el deber de flexibilizar los plazos siempre a partir de las circunstancias que acontecen en cada caso concreto.”</w:t>
      </w:r>
    </w:p>
    <w:p>
      <w:pPr>
        <w:pStyle w:val="Heading3"/>
      </w:pPr>
      <w:r>
        <w:t>Protocolo para Juzgar con Persp - Suprema Corte de Justicia de la.pdf — p. 232 — similitud 0.0539</w:t>
      </w:r>
    </w:p>
    <w:p>
      <w:pPr>
        <w:ind w:left="360"/>
      </w:pPr>
      <w:r>
        <w:t>“Aun cuando no se logró que las personas indígenas comparecieran ante el juzgado, lo conducente era que las autoridades judiciales tomaran en cuenta la posi- ción de vulnerabilidad de la comunidad indígena al analizar los efectos procesales de que no hubieran acudido al desahogo de la prueba. Esa perspectiva de análisis es congruente con lo expuesto en páginas previas, en el sentido de que el mandato de igualdad reconocido en la Constitución Federal obliga, en principio, a reconocer las condiciones que afectan a las personas indígenas en su acceso a la justicia, y luego, a adop- tar medidas que solventen esas inequidades.”</w:t>
      </w:r>
    </w:p>
    <w:p>
      <w:pPr>
        <w:pStyle w:val="Heading3"/>
      </w:pPr>
      <w:r>
        <w:t>Manual de comunicacion intercul - Cynthia Pech Salvador.pdf — p. 180 — similitud 0.0538</w:t>
      </w:r>
    </w:p>
    <w:p>
      <w:pPr>
        <w:ind w:left="360"/>
      </w:pPr>
      <w:r>
        <w:t>“Su punto de vista interpersonal es lo que hace que sus modelos teóricos fracasen a la hora de explicar procesos interculturales intergrupales e intraorganizacionales que se dan al interior de las instituciones. A las críticas anteriores, puede sumarse la muy acertada de Rodrigo Alsina (1999: 212) que cuestiona los principios básicos tales como: ¿es el lenguaje, a través de la comunicación, el instrumento idóneo para construir una tercera cultura?”</w:t>
      </w:r>
    </w:p>
    <w:p>
      <w:pPr>
        <w:pStyle w:val="Heading3"/>
      </w:pPr>
      <w:r>
        <w:t>Protocolo para Juzgar con Persp - Suprema Corte de Justicia de la.pdf — p. 146 — similitud 0.0526</w:t>
      </w:r>
    </w:p>
    <w:p>
      <w:pPr>
        <w:ind w:left="360"/>
      </w:pPr>
      <w:r>
        <w:t>“ii) Igualdad sustantiva: valorar las condiciones de vulnerabilidad en las que se encuentren las personas, pueblos y comunidades indígenas como consecuencia del racismo, la exclusión y la desi- gualdad basada en las ideas de raza y etnicidad que generan obstácu los fácticos (estructurales o puntuales) para el acceso a la justicia y el goce pleno de los derechos, y adoptar medidas para corregirlas. La igualdad sustantiva o de hecho tiene como objeti- vo alcanzar una paridad de oportunidades en el goce y ejercicio real y efectivo de los derechos humanos de todas las personas.”</w:t>
      </w:r>
    </w:p>
    <w:p>
      <w:pPr>
        <w:pStyle w:val="Heading3"/>
      </w:pPr>
      <w:r>
        <w:t>Protocolo para Juzgar con Persp - Suprema Corte de Justicia de la.pdf — p. 29 — similitud 0.0518</w:t>
      </w:r>
    </w:p>
    <w:p>
      <w:pPr>
        <w:ind w:left="360"/>
      </w:pPr>
      <w:r>
        <w:t>“Entre ellos están la autoadscripción, como elemento fun- damental para identificar quién es indígena; la libre determinación y la autonomía de las comunidades y pueblos indígenas; así como la obligación de las autoridades de tomar en cuenta sus particularidades culturales para la interpretación y aplicación de todos sus derechos, incluyendo el de acceso a la justicia.”</w:t>
      </w:r>
    </w:p>
    <w:p>
      <w:r>
        <w:rPr>
          <w:b/>
        </w:rPr>
        <w:t xml:space="preserve">Observación automática: </w:t>
      </w:r>
      <w:r>
        <w:t>La ficha presenta una coincidencia fuerte con el concepto buscado. Se agruparon referencias de múltiples fuentes para enriquecer el concepto. Hay 46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