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B859" w14:textId="52456556" w:rsidR="00072A15" w:rsidRPr="00E42ECD" w:rsidRDefault="00E42ECD" w:rsidP="00E42ECD">
      <w:pPr>
        <w:jc w:val="center"/>
        <w:rPr>
          <w:b/>
          <w:bCs/>
          <w:sz w:val="24"/>
          <w:szCs w:val="24"/>
        </w:rPr>
      </w:pPr>
      <w:r w:rsidRPr="00E42ECD">
        <w:rPr>
          <w:b/>
          <w:bCs/>
          <w:sz w:val="24"/>
          <w:szCs w:val="24"/>
        </w:rPr>
        <w:t>PARCIAL FINAL DESARROLLO WEB</w:t>
      </w:r>
    </w:p>
    <w:p w14:paraId="7414D257" w14:textId="5935543E" w:rsidR="00E42ECD" w:rsidRDefault="00E42ECD" w:rsidP="00E42ECD">
      <w:pPr>
        <w:jc w:val="center"/>
      </w:pPr>
      <w:r>
        <w:t>Estudiante: Martin Chen He</w:t>
      </w:r>
    </w:p>
    <w:p w14:paraId="075C8637" w14:textId="5B4F7997" w:rsidR="001640F2" w:rsidRDefault="00E42ECD" w:rsidP="001640F2">
      <w:pPr>
        <w:pStyle w:val="Prrafodelista"/>
        <w:numPr>
          <w:ilvl w:val="0"/>
          <w:numId w:val="1"/>
        </w:numPr>
      </w:pPr>
      <w:r w:rsidRPr="00E42ECD">
        <w:t xml:space="preserve">(15%) Dibuje los componentes que tiene su proyecto, el dibujo debe </w:t>
      </w:r>
      <w:r w:rsidRPr="00E42ECD">
        <w:t>especificar</w:t>
      </w:r>
      <w:r w:rsidRPr="00E42ECD">
        <w:t xml:space="preserve"> puertos, servidores de aplicación donde están ejecutándose los componentes, los componentes, esquemas de comunicación ej. REST, JDBC, etc: Debe explicar cada componente por lo menos con estos cuatro ítems: (1) tecnologías usadas/servidores, (2) librerías, (3) Para qué lo usaron (4) Alternativas.</w:t>
      </w:r>
    </w:p>
    <w:p w14:paraId="645F9D9B" w14:textId="77777777" w:rsidR="001640F2" w:rsidRPr="001640F2" w:rsidRDefault="001640F2" w:rsidP="001640F2">
      <w:pPr>
        <w:pStyle w:val="Prrafodelista"/>
      </w:pPr>
    </w:p>
    <w:p w14:paraId="0CF1E370" w14:textId="670E2720" w:rsidR="00E42ECD" w:rsidRDefault="001640F2" w:rsidP="00A8008F">
      <w:pPr>
        <w:pStyle w:val="Prrafodelista"/>
        <w:jc w:val="center"/>
      </w:pPr>
      <w:r>
        <w:rPr>
          <w:noProof/>
        </w:rPr>
        <w:drawing>
          <wp:inline distT="0" distB="0" distL="0" distR="0" wp14:anchorId="24FFDF01" wp14:editId="2B080971">
            <wp:extent cx="5943600" cy="4427855"/>
            <wp:effectExtent l="0" t="0" r="0" b="0"/>
            <wp:docPr id="129386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65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FA72" w14:textId="77777777" w:rsidR="001640F2" w:rsidRDefault="001640F2" w:rsidP="001640F2">
      <w:pPr>
        <w:pStyle w:val="Prrafodelista"/>
      </w:pPr>
    </w:p>
    <w:p w14:paraId="12331664" w14:textId="77777777" w:rsidR="001640F2" w:rsidRDefault="001640F2" w:rsidP="001640F2">
      <w:pPr>
        <w:pStyle w:val="Prrafodelista"/>
      </w:pPr>
    </w:p>
    <w:p w14:paraId="427AC425" w14:textId="77777777" w:rsidR="00A8008F" w:rsidRDefault="00A8008F" w:rsidP="00A8008F">
      <w:pPr>
        <w:pStyle w:val="Prrafodelista"/>
        <w:jc w:val="center"/>
      </w:pPr>
    </w:p>
    <w:p w14:paraId="3F269672" w14:textId="77777777" w:rsidR="00A8008F" w:rsidRDefault="00A8008F" w:rsidP="00A8008F">
      <w:pPr>
        <w:pStyle w:val="Prrafodelista"/>
        <w:jc w:val="center"/>
      </w:pPr>
    </w:p>
    <w:p w14:paraId="62ED231C" w14:textId="77777777" w:rsidR="00A8008F" w:rsidRDefault="00A8008F" w:rsidP="00A8008F">
      <w:pPr>
        <w:pStyle w:val="Prrafodelista"/>
        <w:jc w:val="center"/>
      </w:pPr>
    </w:p>
    <w:p w14:paraId="5807ADFB" w14:textId="77777777" w:rsidR="00A8008F" w:rsidRDefault="00A8008F" w:rsidP="00A8008F">
      <w:pPr>
        <w:pStyle w:val="Prrafodelista"/>
        <w:jc w:val="center"/>
      </w:pPr>
    </w:p>
    <w:p w14:paraId="55934A70" w14:textId="77777777" w:rsidR="00A8008F" w:rsidRDefault="00A8008F" w:rsidP="00A8008F">
      <w:pPr>
        <w:pStyle w:val="Prrafodelista"/>
        <w:jc w:val="center"/>
      </w:pPr>
    </w:p>
    <w:p w14:paraId="000137AB" w14:textId="77777777" w:rsidR="00A8008F" w:rsidRDefault="00A8008F" w:rsidP="00A8008F">
      <w:pPr>
        <w:pStyle w:val="Prrafodelista"/>
        <w:jc w:val="center"/>
      </w:pPr>
    </w:p>
    <w:p w14:paraId="62EFE4CD" w14:textId="77777777" w:rsidR="001640F2" w:rsidRDefault="001640F2" w:rsidP="001640F2"/>
    <w:p w14:paraId="6F9110FD" w14:textId="4D8D0C60" w:rsidR="00E42ECD" w:rsidRDefault="00E42ECD" w:rsidP="00E42ECD">
      <w:pPr>
        <w:pStyle w:val="Prrafodelista"/>
        <w:numPr>
          <w:ilvl w:val="0"/>
          <w:numId w:val="1"/>
        </w:numPr>
      </w:pPr>
      <w:r w:rsidRPr="00E42ECD">
        <w:lastRenderedPageBreak/>
        <w:t xml:space="preserve">(15%) Defina tipos de pruebas que se hacen para aplicación WEB especificando las </w:t>
      </w:r>
      <w:r w:rsidRPr="00E42ECD">
        <w:t>tecnologías</w:t>
      </w:r>
      <w:r w:rsidRPr="00E42ECD">
        <w:t xml:space="preserve"> a usar</w:t>
      </w:r>
    </w:p>
    <w:p w14:paraId="3B09D030" w14:textId="55EFE27A" w:rsidR="00F44BE1" w:rsidRPr="00F44BE1" w:rsidRDefault="00F44BE1" w:rsidP="00F44BE1">
      <w:pPr>
        <w:ind w:left="360"/>
      </w:pPr>
      <w:r w:rsidRPr="00F44BE1">
        <w:t xml:space="preserve">Existen varios tipos de pruebas que se pueden realizar en una aplicación web para garantizar su calidad y funcionamiento adecuado. </w:t>
      </w:r>
      <w:r>
        <w:t>A</w:t>
      </w:r>
      <w:r w:rsidRPr="00F44BE1">
        <w:t>lgunos de los tipos de pruebas más comunes, junto con las tecnologías que se suelen utilizar para llevarlas a cabo</w:t>
      </w:r>
      <w:r>
        <w:t xml:space="preserve"> se presentan a continuación</w:t>
      </w:r>
      <w:r w:rsidRPr="00F44BE1">
        <w:t>:</w:t>
      </w:r>
    </w:p>
    <w:p w14:paraId="02849DAE" w14:textId="7BA7151E" w:rsidR="00F44BE1" w:rsidRPr="00F44BE1" w:rsidRDefault="00F44BE1" w:rsidP="00F44BE1">
      <w:pPr>
        <w:pStyle w:val="Prrafodelista"/>
        <w:numPr>
          <w:ilvl w:val="0"/>
          <w:numId w:val="2"/>
        </w:numPr>
      </w:pPr>
      <w:r w:rsidRPr="00F44BE1">
        <w:rPr>
          <w:b/>
          <w:bCs/>
        </w:rPr>
        <w:t>Pruebas de funcionalidad:</w:t>
      </w:r>
      <w:r w:rsidRPr="00F44BE1">
        <w:t xml:space="preserve"> Estas pruebas verifican si la aplicación web cumple con los requisitos y funcionalidades especificadas. Se pueden realizar manualmente o mediante el uso de herramientas de automatización de pruebas, como Selenium </w:t>
      </w:r>
      <w:proofErr w:type="spellStart"/>
      <w:r w:rsidRPr="00F44BE1">
        <w:t>WebDriver</w:t>
      </w:r>
      <w:proofErr w:type="spellEnd"/>
      <w:r w:rsidRPr="00F44BE1">
        <w:t xml:space="preserve"> o Cypress.</w:t>
      </w:r>
    </w:p>
    <w:p w14:paraId="34A1C054" w14:textId="77777777" w:rsidR="00F44BE1" w:rsidRPr="00F44BE1" w:rsidRDefault="00F44BE1" w:rsidP="00F44BE1">
      <w:pPr>
        <w:numPr>
          <w:ilvl w:val="0"/>
          <w:numId w:val="2"/>
        </w:numPr>
      </w:pPr>
      <w:r w:rsidRPr="00F44BE1">
        <w:rPr>
          <w:b/>
          <w:bCs/>
        </w:rPr>
        <w:t>Pruebas de rendimiento:</w:t>
      </w:r>
      <w:r w:rsidRPr="00F44BE1">
        <w:t xml:space="preserve"> Estas pruebas evalúan el rendimiento y la capacidad de respuesta de la aplicación web bajo diferentes cargas de trabajo. Para llevar a cabo estas pruebas, se pueden utilizar herramientas como Apache </w:t>
      </w:r>
      <w:proofErr w:type="spellStart"/>
      <w:r w:rsidRPr="00F44BE1">
        <w:t>JMeter</w:t>
      </w:r>
      <w:proofErr w:type="spellEnd"/>
      <w:r w:rsidRPr="00F44BE1">
        <w:t xml:space="preserve">, </w:t>
      </w:r>
      <w:proofErr w:type="spellStart"/>
      <w:r w:rsidRPr="00F44BE1">
        <w:t>Gatling</w:t>
      </w:r>
      <w:proofErr w:type="spellEnd"/>
      <w:r w:rsidRPr="00F44BE1">
        <w:t xml:space="preserve"> o </w:t>
      </w:r>
      <w:proofErr w:type="spellStart"/>
      <w:r w:rsidRPr="00F44BE1">
        <w:t>LoadRunner</w:t>
      </w:r>
      <w:proofErr w:type="spellEnd"/>
      <w:r w:rsidRPr="00F44BE1">
        <w:t>.</w:t>
      </w:r>
    </w:p>
    <w:p w14:paraId="3C5C1F20" w14:textId="77777777" w:rsidR="00F44BE1" w:rsidRPr="00F44BE1" w:rsidRDefault="00F44BE1" w:rsidP="00F44BE1">
      <w:pPr>
        <w:numPr>
          <w:ilvl w:val="0"/>
          <w:numId w:val="2"/>
        </w:numPr>
      </w:pPr>
      <w:r w:rsidRPr="00F44BE1">
        <w:rPr>
          <w:b/>
          <w:bCs/>
        </w:rPr>
        <w:t>Pruebas de compatibilidad:</w:t>
      </w:r>
      <w:r w:rsidRPr="00F44BE1">
        <w:t xml:space="preserve"> Estas pruebas se realizan para garantizar que la aplicación web funcione correctamente en diferentes navegadores web (como Chrome, Firefox, Safari, etc.) y en diferentes dispositivos (escritorio, móviles, tablets). Algunas herramientas comunes para realizar pruebas de compatibilidad son BrowserStack o Sauce Labs.</w:t>
      </w:r>
    </w:p>
    <w:p w14:paraId="3522D97B" w14:textId="77777777" w:rsidR="00F44BE1" w:rsidRPr="00F44BE1" w:rsidRDefault="00F44BE1" w:rsidP="00F44BE1">
      <w:pPr>
        <w:numPr>
          <w:ilvl w:val="0"/>
          <w:numId w:val="2"/>
        </w:numPr>
      </w:pPr>
      <w:r w:rsidRPr="00F44BE1">
        <w:rPr>
          <w:b/>
          <w:bCs/>
        </w:rPr>
        <w:t>Pruebas de seguridad:</w:t>
      </w:r>
      <w:r w:rsidRPr="00F44BE1">
        <w:t xml:space="preserve"> Estas pruebas se centran en identificar vulnerabilidades en la aplicación web, como brechas de seguridad, ataques de inyección de código, etc. Se pueden utilizar herramientas como OWASP ZAP, Burp Suite o Nessus para llevar a cabo estas pruebas.</w:t>
      </w:r>
    </w:p>
    <w:p w14:paraId="14FE08C5" w14:textId="77777777" w:rsidR="00F44BE1" w:rsidRPr="00F44BE1" w:rsidRDefault="00F44BE1" w:rsidP="00F44BE1">
      <w:pPr>
        <w:numPr>
          <w:ilvl w:val="0"/>
          <w:numId w:val="2"/>
        </w:numPr>
      </w:pPr>
      <w:r w:rsidRPr="00F44BE1">
        <w:rPr>
          <w:b/>
          <w:bCs/>
        </w:rPr>
        <w:t>Pruebas de usabilidad:</w:t>
      </w:r>
      <w:r w:rsidRPr="00F44BE1">
        <w:t xml:space="preserve"> Estas pruebas evalúan la facilidad de uso y la experiencia del usuario en la aplicación web. Se pueden realizar mediante la observación directa de usuarios reales o mediante el uso de herramientas de registro y análisis de interacciones, como Hotjar o UsabilityHub.</w:t>
      </w:r>
    </w:p>
    <w:p w14:paraId="5A2422AE" w14:textId="45582C26" w:rsidR="00F44BE1" w:rsidRPr="00F44BE1" w:rsidRDefault="00F44BE1" w:rsidP="00A8008F">
      <w:pPr>
        <w:numPr>
          <w:ilvl w:val="0"/>
          <w:numId w:val="2"/>
        </w:numPr>
      </w:pPr>
      <w:r w:rsidRPr="00F44BE1">
        <w:rPr>
          <w:b/>
          <w:bCs/>
        </w:rPr>
        <w:t>Pruebas de integración:</w:t>
      </w:r>
      <w:r w:rsidRPr="00F44BE1">
        <w:t xml:space="preserve"> Estas pruebas se centran en verificar la correcta comunicación y funcionamiento conjunto de los diferentes componentes y módulos de la aplicación web. Dependiendo de las tecnologías utilizadas en el desarrollo, se pueden emplear </w:t>
      </w:r>
      <w:proofErr w:type="spellStart"/>
      <w:r w:rsidRPr="00F44BE1">
        <w:t>frameworks</w:t>
      </w:r>
      <w:proofErr w:type="spellEnd"/>
      <w:r w:rsidRPr="00F44BE1">
        <w:t xml:space="preserve"> específicos para realizar estas pruebas, como JUnit (para aplicaciones Java) o </w:t>
      </w:r>
      <w:proofErr w:type="spellStart"/>
      <w:r w:rsidRPr="00F44BE1">
        <w:t>pytest</w:t>
      </w:r>
      <w:proofErr w:type="spellEnd"/>
      <w:r w:rsidRPr="00F44BE1">
        <w:t xml:space="preserve"> (para aplicaciones Python).</w:t>
      </w:r>
    </w:p>
    <w:p w14:paraId="3FEF155F" w14:textId="77777777" w:rsidR="00F44BE1" w:rsidRPr="00F44BE1" w:rsidRDefault="00F44BE1" w:rsidP="00F44BE1">
      <w:pPr>
        <w:numPr>
          <w:ilvl w:val="0"/>
          <w:numId w:val="2"/>
        </w:numPr>
      </w:pPr>
      <w:r w:rsidRPr="00F44BE1">
        <w:rPr>
          <w:b/>
          <w:bCs/>
        </w:rPr>
        <w:t>Pruebas de regresión:</w:t>
      </w:r>
      <w:r w:rsidRPr="00F44BE1">
        <w:t xml:space="preserve"> Estas pruebas se realizan para asegurarse de que los cambios o actualizaciones en la aplicación web no hayan introducido nuevos errores o afectado negativamente a funcionalidades existentes. Las herramientas de automatización de pruebas, como Selenium o Cypress, pueden ser útiles para realizar estas pruebas de manera eficiente.</w:t>
      </w:r>
    </w:p>
    <w:p w14:paraId="09120307" w14:textId="7355D180" w:rsidR="00F44BE1" w:rsidRDefault="00F44BE1" w:rsidP="00F44BE1">
      <w:pPr>
        <w:ind w:left="360"/>
      </w:pPr>
      <w:r>
        <w:t>En nuestro caso, para el proyecto, nosotros nos enfocamos más en el desarrollo y en el uso de pruebas de integración (JUnit)</w:t>
      </w:r>
      <w:r w:rsidR="00A8008F">
        <w:t xml:space="preserve"> como inserción, eliminación, modificación y autenticación de equipos, jugadores, entre otros. Por otra parte, también pruebas </w:t>
      </w:r>
      <w:r>
        <w:t>de rendimiento</w:t>
      </w:r>
      <w:r w:rsidR="00A8008F">
        <w:t xml:space="preserve"> que nos enfocamos en el tiempo de respuesta de la aplicación web.</w:t>
      </w:r>
    </w:p>
    <w:p w14:paraId="62B1F8A1" w14:textId="77777777" w:rsidR="00A8008F" w:rsidRDefault="00A8008F" w:rsidP="00A8008F"/>
    <w:p w14:paraId="12E827BC" w14:textId="77777777" w:rsidR="00A8008F" w:rsidRDefault="00A8008F" w:rsidP="00A8008F"/>
    <w:p w14:paraId="7017C5C4" w14:textId="77777777" w:rsidR="00A8008F" w:rsidRDefault="00A8008F" w:rsidP="00A8008F"/>
    <w:p w14:paraId="2146416D" w14:textId="3C488A3F" w:rsidR="00E42ECD" w:rsidRDefault="00E42ECD" w:rsidP="00E42ECD">
      <w:pPr>
        <w:pStyle w:val="Prrafodelista"/>
        <w:numPr>
          <w:ilvl w:val="0"/>
          <w:numId w:val="1"/>
        </w:numPr>
      </w:pPr>
      <w:r w:rsidRPr="00E42ECD">
        <w:lastRenderedPageBreak/>
        <w:t>(75%) Haga una aplicación para esta tabla:</w:t>
      </w:r>
    </w:p>
    <w:p w14:paraId="29D2A119" w14:textId="3277C48E" w:rsidR="00E42ECD" w:rsidRDefault="00E42ECD" w:rsidP="00E42ECD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2880"/>
        <w:gridCol w:w="2843"/>
      </w:tblGrid>
      <w:tr w:rsidR="00E42ECD" w14:paraId="2CB40A51" w14:textId="77777777" w:rsidTr="00E42ECD">
        <w:tc>
          <w:tcPr>
            <w:tcW w:w="3116" w:type="dxa"/>
          </w:tcPr>
          <w:p w14:paraId="29EA0E46" w14:textId="77777777" w:rsidR="00E42ECD" w:rsidRDefault="00E42ECD" w:rsidP="00E42ECD">
            <w:pPr>
              <w:pStyle w:val="Prrafodelista"/>
              <w:ind w:left="0"/>
              <w:jc w:val="center"/>
            </w:pPr>
          </w:p>
        </w:tc>
        <w:tc>
          <w:tcPr>
            <w:tcW w:w="3117" w:type="dxa"/>
          </w:tcPr>
          <w:p w14:paraId="13324E40" w14:textId="6E9770CD" w:rsidR="00E42ECD" w:rsidRDefault="00E42ECD" w:rsidP="00E42ECD">
            <w:pPr>
              <w:pStyle w:val="Prrafodelista"/>
              <w:ind w:left="0"/>
              <w:jc w:val="center"/>
            </w:pPr>
            <w:r>
              <w:t>Libro</w:t>
            </w:r>
          </w:p>
        </w:tc>
        <w:tc>
          <w:tcPr>
            <w:tcW w:w="3117" w:type="dxa"/>
          </w:tcPr>
          <w:p w14:paraId="0BF0B748" w14:textId="2A04DA12" w:rsidR="00E42ECD" w:rsidRDefault="00E42ECD" w:rsidP="00E42ECD">
            <w:pPr>
              <w:pStyle w:val="Prrafodelista"/>
              <w:ind w:left="0"/>
              <w:jc w:val="center"/>
            </w:pPr>
          </w:p>
        </w:tc>
      </w:tr>
      <w:tr w:rsidR="00E42ECD" w14:paraId="39D2040A" w14:textId="77777777" w:rsidTr="00E42ECD">
        <w:tc>
          <w:tcPr>
            <w:tcW w:w="3116" w:type="dxa"/>
          </w:tcPr>
          <w:p w14:paraId="11FC9201" w14:textId="78E43AA6" w:rsidR="00E42ECD" w:rsidRDefault="00E42ECD" w:rsidP="00E42ECD">
            <w:pPr>
              <w:pStyle w:val="Prrafodelista"/>
              <w:ind w:left="0"/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2179FC45" w14:textId="79387E16" w:rsidR="00E42ECD" w:rsidRDefault="00E42ECD" w:rsidP="00E42ECD">
            <w:pPr>
              <w:pStyle w:val="Prrafodelista"/>
              <w:ind w:left="0"/>
              <w:jc w:val="center"/>
            </w:pPr>
            <w:r>
              <w:t>BIGINT</w:t>
            </w:r>
          </w:p>
        </w:tc>
        <w:tc>
          <w:tcPr>
            <w:tcW w:w="3117" w:type="dxa"/>
          </w:tcPr>
          <w:p w14:paraId="5FCF969E" w14:textId="77777777" w:rsidR="00E42ECD" w:rsidRDefault="00E42ECD" w:rsidP="00E42ECD">
            <w:pPr>
              <w:pStyle w:val="Prrafodelista"/>
              <w:ind w:left="0"/>
              <w:jc w:val="center"/>
            </w:pPr>
          </w:p>
        </w:tc>
      </w:tr>
      <w:tr w:rsidR="00E42ECD" w14:paraId="68F8AA98" w14:textId="77777777" w:rsidTr="00E42ECD">
        <w:tc>
          <w:tcPr>
            <w:tcW w:w="3116" w:type="dxa"/>
          </w:tcPr>
          <w:p w14:paraId="48F1C8E7" w14:textId="1A8B90AB" w:rsidR="00E42ECD" w:rsidRDefault="00E42ECD" w:rsidP="00E42ECD">
            <w:pPr>
              <w:pStyle w:val="Prrafodelista"/>
              <w:ind w:left="0"/>
              <w:jc w:val="center"/>
            </w:pPr>
            <w:r>
              <w:t>Título</w:t>
            </w:r>
          </w:p>
        </w:tc>
        <w:tc>
          <w:tcPr>
            <w:tcW w:w="3117" w:type="dxa"/>
          </w:tcPr>
          <w:p w14:paraId="7EB51484" w14:textId="05938C96" w:rsidR="00E42ECD" w:rsidRDefault="00E42ECD" w:rsidP="00E42ECD">
            <w:pPr>
              <w:pStyle w:val="Prrafodelista"/>
              <w:ind w:left="0"/>
              <w:jc w:val="center"/>
            </w:pPr>
            <w:r>
              <w:t>Varchar</w:t>
            </w:r>
          </w:p>
        </w:tc>
        <w:tc>
          <w:tcPr>
            <w:tcW w:w="3117" w:type="dxa"/>
          </w:tcPr>
          <w:p w14:paraId="03E0FA8D" w14:textId="5D7BB2EE" w:rsidR="00E42ECD" w:rsidRDefault="00E42ECD" w:rsidP="00E42ECD">
            <w:pPr>
              <w:pStyle w:val="Prrafodelista"/>
              <w:ind w:left="0"/>
              <w:jc w:val="center"/>
            </w:pPr>
            <w:r>
              <w:t>255</w:t>
            </w:r>
          </w:p>
        </w:tc>
      </w:tr>
      <w:tr w:rsidR="00E42ECD" w14:paraId="5104C5E2" w14:textId="77777777" w:rsidTr="00E42ECD">
        <w:tc>
          <w:tcPr>
            <w:tcW w:w="3116" w:type="dxa"/>
          </w:tcPr>
          <w:p w14:paraId="15956929" w14:textId="0EC449EC" w:rsidR="00E42ECD" w:rsidRDefault="00E42ECD" w:rsidP="00E42ECD">
            <w:pPr>
              <w:pStyle w:val="Prrafodelista"/>
              <w:ind w:left="0"/>
              <w:jc w:val="center"/>
            </w:pPr>
            <w:r>
              <w:t>Referencia</w:t>
            </w:r>
          </w:p>
        </w:tc>
        <w:tc>
          <w:tcPr>
            <w:tcW w:w="3117" w:type="dxa"/>
          </w:tcPr>
          <w:p w14:paraId="1FEFF79A" w14:textId="38BDD187" w:rsidR="00E42ECD" w:rsidRDefault="00E42ECD" w:rsidP="00E42ECD">
            <w:pPr>
              <w:pStyle w:val="Prrafodelista"/>
              <w:ind w:left="0"/>
              <w:jc w:val="center"/>
            </w:pPr>
            <w:r w:rsidRPr="00E42ECD">
              <w:t>Varchar</w:t>
            </w:r>
          </w:p>
        </w:tc>
        <w:tc>
          <w:tcPr>
            <w:tcW w:w="3117" w:type="dxa"/>
          </w:tcPr>
          <w:p w14:paraId="53FAA124" w14:textId="4732AFF1" w:rsidR="00E42ECD" w:rsidRDefault="00E42ECD" w:rsidP="00E42ECD">
            <w:pPr>
              <w:pStyle w:val="Prrafodelista"/>
              <w:ind w:left="0"/>
              <w:jc w:val="center"/>
            </w:pPr>
            <w:r>
              <w:t>255</w:t>
            </w:r>
          </w:p>
        </w:tc>
      </w:tr>
      <w:tr w:rsidR="00E42ECD" w14:paraId="2EF22B06" w14:textId="77777777" w:rsidTr="00E42ECD">
        <w:tc>
          <w:tcPr>
            <w:tcW w:w="3116" w:type="dxa"/>
          </w:tcPr>
          <w:p w14:paraId="26B56BFA" w14:textId="379D2F03" w:rsidR="00E42ECD" w:rsidRDefault="00E42ECD" w:rsidP="00E42ECD">
            <w:pPr>
              <w:pStyle w:val="Prrafodelista"/>
              <w:ind w:left="0"/>
              <w:jc w:val="center"/>
            </w:pPr>
            <w:r>
              <w:t>Autor</w:t>
            </w:r>
          </w:p>
        </w:tc>
        <w:tc>
          <w:tcPr>
            <w:tcW w:w="3117" w:type="dxa"/>
          </w:tcPr>
          <w:p w14:paraId="18FC18BC" w14:textId="4A150F68" w:rsidR="00E42ECD" w:rsidRDefault="00E42ECD" w:rsidP="00E42ECD">
            <w:pPr>
              <w:pStyle w:val="Prrafodelista"/>
              <w:ind w:left="0"/>
              <w:jc w:val="center"/>
            </w:pPr>
            <w:r w:rsidRPr="00E42ECD">
              <w:t>Varchar</w:t>
            </w:r>
          </w:p>
        </w:tc>
        <w:tc>
          <w:tcPr>
            <w:tcW w:w="3117" w:type="dxa"/>
          </w:tcPr>
          <w:p w14:paraId="1A4D9FA5" w14:textId="11A77A62" w:rsidR="00E42ECD" w:rsidRDefault="00E42ECD" w:rsidP="00E42ECD">
            <w:pPr>
              <w:pStyle w:val="Prrafodelista"/>
              <w:ind w:left="0"/>
              <w:jc w:val="center"/>
            </w:pPr>
            <w:r>
              <w:t>255</w:t>
            </w:r>
          </w:p>
        </w:tc>
      </w:tr>
      <w:tr w:rsidR="00E42ECD" w14:paraId="15E406C7" w14:textId="77777777" w:rsidTr="00E42ECD">
        <w:tc>
          <w:tcPr>
            <w:tcW w:w="3116" w:type="dxa"/>
          </w:tcPr>
          <w:p w14:paraId="6E64F68C" w14:textId="41B5853B" w:rsidR="00E42ECD" w:rsidRDefault="00E42ECD" w:rsidP="00E42ECD">
            <w:pPr>
              <w:pStyle w:val="Prrafodelista"/>
              <w:ind w:left="0"/>
              <w:jc w:val="center"/>
            </w:pPr>
            <w:r>
              <w:t>Precio</w:t>
            </w:r>
          </w:p>
        </w:tc>
        <w:tc>
          <w:tcPr>
            <w:tcW w:w="3117" w:type="dxa"/>
          </w:tcPr>
          <w:p w14:paraId="32533E9D" w14:textId="1245193F" w:rsidR="00E42ECD" w:rsidRPr="00E42ECD" w:rsidRDefault="00E42ECD" w:rsidP="00E42ECD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3117" w:type="dxa"/>
          </w:tcPr>
          <w:p w14:paraId="3E95DA49" w14:textId="77777777" w:rsidR="00E42ECD" w:rsidRDefault="00E42ECD" w:rsidP="00E42ECD">
            <w:pPr>
              <w:pStyle w:val="Prrafodelista"/>
              <w:ind w:left="0"/>
              <w:jc w:val="center"/>
            </w:pPr>
          </w:p>
        </w:tc>
      </w:tr>
      <w:tr w:rsidR="00E42ECD" w14:paraId="6686F1BB" w14:textId="77777777" w:rsidTr="00E42ECD">
        <w:tc>
          <w:tcPr>
            <w:tcW w:w="3116" w:type="dxa"/>
          </w:tcPr>
          <w:p w14:paraId="4C51AF61" w14:textId="2190DF5D" w:rsidR="00E42ECD" w:rsidRDefault="00E42ECD" w:rsidP="00E42ECD">
            <w:pPr>
              <w:pStyle w:val="Prrafodelista"/>
              <w:ind w:left="0"/>
              <w:jc w:val="center"/>
            </w:pPr>
            <w:r>
              <w:t>Ubicación</w:t>
            </w:r>
          </w:p>
        </w:tc>
        <w:tc>
          <w:tcPr>
            <w:tcW w:w="3117" w:type="dxa"/>
          </w:tcPr>
          <w:p w14:paraId="74C20476" w14:textId="66701986" w:rsidR="00E42ECD" w:rsidRDefault="00E42ECD" w:rsidP="00E42ECD">
            <w:pPr>
              <w:pStyle w:val="Prrafodelista"/>
              <w:ind w:left="0"/>
              <w:jc w:val="center"/>
            </w:pPr>
            <w:r w:rsidRPr="00E42ECD">
              <w:t>Varchar</w:t>
            </w:r>
          </w:p>
        </w:tc>
        <w:tc>
          <w:tcPr>
            <w:tcW w:w="3117" w:type="dxa"/>
          </w:tcPr>
          <w:p w14:paraId="5232161B" w14:textId="2CAA9CF9" w:rsidR="00E42ECD" w:rsidRDefault="00E42ECD" w:rsidP="00E42ECD">
            <w:pPr>
              <w:pStyle w:val="Prrafodelista"/>
              <w:ind w:left="0"/>
              <w:jc w:val="center"/>
            </w:pPr>
            <w:r>
              <w:t>255</w:t>
            </w:r>
          </w:p>
        </w:tc>
      </w:tr>
    </w:tbl>
    <w:p w14:paraId="46F11580" w14:textId="77777777" w:rsidR="00E42ECD" w:rsidRDefault="00E42ECD" w:rsidP="00E42ECD">
      <w:pPr>
        <w:pStyle w:val="Prrafodelista"/>
      </w:pPr>
    </w:p>
    <w:p w14:paraId="3E5355A6" w14:textId="097D0DB1" w:rsidR="008E283D" w:rsidRDefault="00E42ECD" w:rsidP="008E283D">
      <w:pPr>
        <w:pStyle w:val="Prrafodelista"/>
        <w:numPr>
          <w:ilvl w:val="1"/>
          <w:numId w:val="1"/>
        </w:numPr>
      </w:pPr>
      <w:r>
        <w:t xml:space="preserve">(25%) </w:t>
      </w:r>
      <w:r>
        <w:t>BackEnd</w:t>
      </w:r>
      <w:r>
        <w:t xml:space="preserve"> con JPA</w:t>
      </w:r>
    </w:p>
    <w:p w14:paraId="41C2C3D2" w14:textId="677242A3" w:rsidR="008E283D" w:rsidRDefault="008E283D" w:rsidP="008E283D">
      <w:pPr>
        <w:pStyle w:val="Prrafodelista"/>
        <w:ind w:left="1440"/>
        <w:jc w:val="center"/>
      </w:pPr>
      <w:r>
        <w:rPr>
          <w:noProof/>
        </w:rPr>
        <w:drawing>
          <wp:inline distT="0" distB="0" distL="0" distR="0" wp14:anchorId="0E760A72" wp14:editId="35939D17">
            <wp:extent cx="1283056" cy="2045677"/>
            <wp:effectExtent l="0" t="0" r="0" b="0"/>
            <wp:docPr id="199532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21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165" cy="2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7BA8" w14:textId="536812AD" w:rsidR="008E283D" w:rsidRDefault="008E283D" w:rsidP="008E283D">
      <w:pPr>
        <w:pStyle w:val="Prrafodelista"/>
        <w:ind w:left="1440"/>
      </w:pPr>
      <w:r>
        <w:t>Front</w:t>
      </w:r>
      <w:r w:rsidRPr="008E283D">
        <w:t xml:space="preserve">End con </w:t>
      </w:r>
      <w:r>
        <w:t xml:space="preserve">Angular </w:t>
      </w:r>
    </w:p>
    <w:p w14:paraId="62C3ECD0" w14:textId="3AE50C04" w:rsidR="008E283D" w:rsidRDefault="008E283D" w:rsidP="008E283D">
      <w:pPr>
        <w:pStyle w:val="Prrafodelista"/>
        <w:ind w:left="144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875F6B" wp14:editId="0E025B5E">
            <wp:simplePos x="0" y="0"/>
            <wp:positionH relativeFrom="column">
              <wp:posOffset>2789604</wp:posOffset>
            </wp:positionH>
            <wp:positionV relativeFrom="paragraph">
              <wp:posOffset>166370</wp:posOffset>
            </wp:positionV>
            <wp:extent cx="1378017" cy="3569384"/>
            <wp:effectExtent l="0" t="0" r="0" b="0"/>
            <wp:wrapNone/>
            <wp:docPr id="125764758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7585" name="Imagen 1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17" cy="3569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31EFA" w14:textId="5FD9A03C" w:rsidR="008E283D" w:rsidRDefault="008E283D" w:rsidP="008E283D">
      <w:pPr>
        <w:pStyle w:val="Prrafodelista"/>
        <w:ind w:left="1440"/>
        <w:jc w:val="center"/>
      </w:pPr>
    </w:p>
    <w:p w14:paraId="49875D90" w14:textId="016E30C3" w:rsidR="008E283D" w:rsidRDefault="008E283D" w:rsidP="008E283D">
      <w:pPr>
        <w:pStyle w:val="Prrafodelista"/>
        <w:ind w:left="1440"/>
        <w:jc w:val="center"/>
      </w:pPr>
    </w:p>
    <w:p w14:paraId="1FE82FB5" w14:textId="77777777" w:rsidR="008E283D" w:rsidRDefault="008E283D" w:rsidP="008E283D">
      <w:pPr>
        <w:pStyle w:val="Prrafodelista"/>
        <w:ind w:left="1440"/>
        <w:jc w:val="center"/>
      </w:pPr>
    </w:p>
    <w:p w14:paraId="6AF07654" w14:textId="77777777" w:rsidR="008E283D" w:rsidRDefault="008E283D" w:rsidP="008E283D">
      <w:pPr>
        <w:pStyle w:val="Prrafodelista"/>
        <w:ind w:left="1440"/>
        <w:jc w:val="center"/>
      </w:pPr>
    </w:p>
    <w:p w14:paraId="55E4988C" w14:textId="5111E7A5" w:rsidR="008E283D" w:rsidRDefault="008E283D" w:rsidP="008E283D">
      <w:pPr>
        <w:pStyle w:val="Prrafodelista"/>
        <w:ind w:left="1440"/>
        <w:jc w:val="center"/>
      </w:pPr>
    </w:p>
    <w:p w14:paraId="43DCB40B" w14:textId="77777777" w:rsidR="008E283D" w:rsidRDefault="008E283D" w:rsidP="008E283D">
      <w:pPr>
        <w:pStyle w:val="Prrafodelista"/>
        <w:ind w:left="1440"/>
        <w:jc w:val="center"/>
      </w:pPr>
    </w:p>
    <w:p w14:paraId="1CFC68F5" w14:textId="77777777" w:rsidR="008E283D" w:rsidRDefault="008E283D" w:rsidP="008E283D">
      <w:pPr>
        <w:pStyle w:val="Prrafodelista"/>
        <w:ind w:left="1440"/>
        <w:jc w:val="center"/>
      </w:pPr>
    </w:p>
    <w:p w14:paraId="07902A28" w14:textId="77777777" w:rsidR="008E283D" w:rsidRDefault="008E283D" w:rsidP="008E283D">
      <w:pPr>
        <w:pStyle w:val="Prrafodelista"/>
        <w:ind w:left="1440"/>
        <w:jc w:val="center"/>
      </w:pPr>
    </w:p>
    <w:p w14:paraId="23704706" w14:textId="77777777" w:rsidR="008E283D" w:rsidRDefault="008E283D" w:rsidP="008E283D">
      <w:pPr>
        <w:pStyle w:val="Prrafodelista"/>
        <w:ind w:left="1440"/>
        <w:jc w:val="center"/>
      </w:pPr>
    </w:p>
    <w:p w14:paraId="27AC6CAF" w14:textId="77777777" w:rsidR="008E283D" w:rsidRDefault="008E283D" w:rsidP="008E283D">
      <w:pPr>
        <w:pStyle w:val="Prrafodelista"/>
        <w:ind w:left="1440"/>
        <w:jc w:val="center"/>
      </w:pPr>
    </w:p>
    <w:p w14:paraId="47D38E7F" w14:textId="77777777" w:rsidR="008E283D" w:rsidRDefault="008E283D" w:rsidP="008E283D">
      <w:pPr>
        <w:pStyle w:val="Prrafodelista"/>
        <w:ind w:left="1440"/>
        <w:jc w:val="center"/>
      </w:pPr>
    </w:p>
    <w:p w14:paraId="36125B08" w14:textId="77777777" w:rsidR="008E283D" w:rsidRDefault="008E283D" w:rsidP="008E283D">
      <w:pPr>
        <w:pStyle w:val="Prrafodelista"/>
        <w:ind w:left="1440"/>
        <w:jc w:val="center"/>
      </w:pPr>
    </w:p>
    <w:p w14:paraId="68FDDE94" w14:textId="77777777" w:rsidR="008E283D" w:rsidRDefault="008E283D" w:rsidP="008E283D">
      <w:pPr>
        <w:pStyle w:val="Prrafodelista"/>
        <w:ind w:left="1440"/>
        <w:jc w:val="center"/>
      </w:pPr>
    </w:p>
    <w:p w14:paraId="2A1ACE39" w14:textId="77777777" w:rsidR="008E283D" w:rsidRDefault="008E283D" w:rsidP="008E283D">
      <w:pPr>
        <w:pStyle w:val="Prrafodelista"/>
        <w:ind w:left="1440"/>
        <w:jc w:val="center"/>
      </w:pPr>
    </w:p>
    <w:p w14:paraId="249F9B0F" w14:textId="77777777" w:rsidR="008E283D" w:rsidRDefault="008E283D" w:rsidP="008E283D">
      <w:pPr>
        <w:pStyle w:val="Prrafodelista"/>
        <w:ind w:left="1440"/>
        <w:jc w:val="center"/>
      </w:pPr>
    </w:p>
    <w:p w14:paraId="6DD8527D" w14:textId="77777777" w:rsidR="008E283D" w:rsidRDefault="008E283D" w:rsidP="008E283D">
      <w:pPr>
        <w:pStyle w:val="Prrafodelista"/>
        <w:ind w:left="1440"/>
        <w:jc w:val="center"/>
      </w:pPr>
    </w:p>
    <w:p w14:paraId="4B851894" w14:textId="77777777" w:rsidR="008E283D" w:rsidRDefault="008E283D" w:rsidP="008E283D">
      <w:pPr>
        <w:pStyle w:val="Prrafodelista"/>
        <w:ind w:left="1440"/>
        <w:jc w:val="center"/>
      </w:pPr>
    </w:p>
    <w:p w14:paraId="2216785A" w14:textId="77777777" w:rsidR="008E283D" w:rsidRDefault="008E283D" w:rsidP="008E283D">
      <w:pPr>
        <w:pStyle w:val="Prrafodelista"/>
        <w:ind w:left="1440"/>
        <w:jc w:val="center"/>
      </w:pPr>
    </w:p>
    <w:p w14:paraId="3A09E51D" w14:textId="77777777" w:rsidR="008E283D" w:rsidRDefault="008E283D" w:rsidP="008E283D">
      <w:pPr>
        <w:pStyle w:val="Prrafodelista"/>
        <w:ind w:left="1440"/>
        <w:jc w:val="center"/>
      </w:pPr>
    </w:p>
    <w:p w14:paraId="3620E821" w14:textId="77777777" w:rsidR="008E283D" w:rsidRDefault="008E283D" w:rsidP="008E283D">
      <w:pPr>
        <w:pStyle w:val="Prrafodelista"/>
        <w:ind w:left="1440"/>
        <w:jc w:val="center"/>
      </w:pPr>
    </w:p>
    <w:p w14:paraId="183947E0" w14:textId="3F6D4655" w:rsidR="00E42ECD" w:rsidRDefault="00E42ECD" w:rsidP="00E42ECD">
      <w:pPr>
        <w:pStyle w:val="Prrafodelista"/>
        <w:numPr>
          <w:ilvl w:val="1"/>
          <w:numId w:val="1"/>
        </w:numPr>
      </w:pPr>
      <w:r>
        <w:lastRenderedPageBreak/>
        <w:t xml:space="preserve">(25%) </w:t>
      </w:r>
      <w:r>
        <w:t>FrontEnd</w:t>
      </w:r>
      <w:r>
        <w:t xml:space="preserve"> con angular, 2 requerimientos diferentes:</w:t>
      </w:r>
    </w:p>
    <w:p w14:paraId="204917ED" w14:textId="77777777" w:rsidR="001C35EC" w:rsidRDefault="001C35EC" w:rsidP="001C35EC">
      <w:pPr>
        <w:pStyle w:val="Prrafodelista"/>
        <w:ind w:left="2160"/>
      </w:pPr>
    </w:p>
    <w:p w14:paraId="21A0028C" w14:textId="3BBEC2EF" w:rsidR="00E42ECD" w:rsidRDefault="00E42ECD" w:rsidP="00E42ECD">
      <w:pPr>
        <w:pStyle w:val="Prrafodelista"/>
        <w:numPr>
          <w:ilvl w:val="2"/>
          <w:numId w:val="1"/>
        </w:numPr>
      </w:pPr>
      <w:r>
        <w:t>Mostrar la información de un libro</w:t>
      </w:r>
    </w:p>
    <w:p w14:paraId="2BCE09F3" w14:textId="49BF0331" w:rsidR="00B74E93" w:rsidRDefault="00B74E93" w:rsidP="00B74E93">
      <w:r>
        <w:t>Pantalla de inicio con posibilidad de insertar un libro y ver la lista de libros actuales</w:t>
      </w:r>
    </w:p>
    <w:p w14:paraId="03AEB120" w14:textId="6B83E363" w:rsidR="00B74E93" w:rsidRDefault="00B74E93" w:rsidP="00B74E93">
      <w:pPr>
        <w:jc w:val="center"/>
      </w:pPr>
      <w:r>
        <w:rPr>
          <w:noProof/>
        </w:rPr>
        <w:drawing>
          <wp:inline distT="0" distB="0" distL="0" distR="0" wp14:anchorId="3DB73963" wp14:editId="5F98E344">
            <wp:extent cx="1881554" cy="1605066"/>
            <wp:effectExtent l="0" t="0" r="4445" b="0"/>
            <wp:docPr id="5530679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797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622" cy="16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666" w14:textId="6E2861D5" w:rsidR="001C35EC" w:rsidRDefault="00B74E93" w:rsidP="00B74E93">
      <w:r>
        <w:t>Información de libros mostrada mediante una lista con posibilidad de editar:</w:t>
      </w:r>
    </w:p>
    <w:p w14:paraId="589C28BC" w14:textId="2776096A" w:rsidR="00B74E93" w:rsidRDefault="00B74E93" w:rsidP="008E283D">
      <w:pPr>
        <w:jc w:val="center"/>
      </w:pPr>
      <w:r>
        <w:rPr>
          <w:noProof/>
        </w:rPr>
        <w:drawing>
          <wp:inline distT="0" distB="0" distL="0" distR="0" wp14:anchorId="03DC2332" wp14:editId="2F3EDFE0">
            <wp:extent cx="4941277" cy="1216314"/>
            <wp:effectExtent l="0" t="0" r="0" b="3175"/>
            <wp:docPr id="1970049711" name="Imagen 19700497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2124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145" cy="12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21E" w14:textId="77777777" w:rsidR="00B74E93" w:rsidRDefault="00B74E93" w:rsidP="001C35EC">
      <w:pPr>
        <w:jc w:val="center"/>
      </w:pPr>
    </w:p>
    <w:p w14:paraId="128E8BC7" w14:textId="6266E2CC" w:rsidR="00E42ECD" w:rsidRDefault="00E42ECD" w:rsidP="00E42ECD">
      <w:pPr>
        <w:pStyle w:val="Prrafodelista"/>
        <w:numPr>
          <w:ilvl w:val="2"/>
          <w:numId w:val="1"/>
        </w:numPr>
      </w:pPr>
      <w:r>
        <w:t xml:space="preserve"> Actualizar la información del libro</w:t>
      </w:r>
    </w:p>
    <w:p w14:paraId="1D082412" w14:textId="4AD76605" w:rsidR="00B74E93" w:rsidRDefault="00B74E93" w:rsidP="00B74E93">
      <w:r>
        <w:t>Lista de libros actuales:</w:t>
      </w:r>
    </w:p>
    <w:p w14:paraId="01951FBF" w14:textId="15134850" w:rsidR="00E42ECD" w:rsidRDefault="00B74E93" w:rsidP="00B74E93">
      <w:pPr>
        <w:jc w:val="center"/>
      </w:pPr>
      <w:r>
        <w:rPr>
          <w:noProof/>
        </w:rPr>
        <w:drawing>
          <wp:inline distT="0" distB="0" distL="0" distR="0" wp14:anchorId="1FC9ED4C" wp14:editId="43B2192A">
            <wp:extent cx="4941277" cy="1216314"/>
            <wp:effectExtent l="0" t="0" r="0" b="3175"/>
            <wp:docPr id="8012212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2124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145" cy="12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612B" w14:textId="42969F28" w:rsidR="00B74E93" w:rsidRDefault="00B74E93" w:rsidP="00B74E93">
      <w:r>
        <w:t>Lista de libros modificado (libro 4)</w:t>
      </w:r>
    </w:p>
    <w:p w14:paraId="079E4E9D" w14:textId="26B72316" w:rsidR="00B74E93" w:rsidRDefault="00B74E93" w:rsidP="00B74E93">
      <w:pPr>
        <w:jc w:val="center"/>
      </w:pPr>
      <w:r>
        <w:rPr>
          <w:noProof/>
        </w:rPr>
        <w:drawing>
          <wp:inline distT="0" distB="0" distL="0" distR="0" wp14:anchorId="5AC9D1BE" wp14:editId="57598A2F">
            <wp:extent cx="5099538" cy="1381670"/>
            <wp:effectExtent l="0" t="0" r="6350" b="9525"/>
            <wp:docPr id="18278059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595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846" cy="13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7A35" w14:textId="77777777" w:rsidR="00B74E93" w:rsidRDefault="00B74E93" w:rsidP="00B74E93">
      <w:pPr>
        <w:jc w:val="center"/>
      </w:pPr>
    </w:p>
    <w:p w14:paraId="135AA531" w14:textId="1587DFB4" w:rsidR="00E42ECD" w:rsidRDefault="00E42ECD" w:rsidP="00E42ECD">
      <w:pPr>
        <w:pStyle w:val="Prrafodelista"/>
        <w:numPr>
          <w:ilvl w:val="1"/>
          <w:numId w:val="1"/>
        </w:numPr>
      </w:pPr>
      <w:r>
        <w:t>(10%) Módulos conectados y andando</w:t>
      </w:r>
    </w:p>
    <w:p w14:paraId="3FF139A6" w14:textId="7DD33984" w:rsidR="008E283D" w:rsidRDefault="008E283D" w:rsidP="008E283D">
      <w:r>
        <w:t>Conexión con localhost:4200</w:t>
      </w:r>
    </w:p>
    <w:p w14:paraId="6A3EDDEB" w14:textId="03CB03AA" w:rsidR="008E283D" w:rsidRDefault="008E283D" w:rsidP="008E283D">
      <w:r>
        <w:rPr>
          <w:noProof/>
        </w:rPr>
        <w:drawing>
          <wp:inline distT="0" distB="0" distL="0" distR="0" wp14:anchorId="1E5853BF" wp14:editId="5A1426A6">
            <wp:extent cx="5943600" cy="2294890"/>
            <wp:effectExtent l="0" t="0" r="0" b="0"/>
            <wp:docPr id="43618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8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E2A0" w14:textId="7C4B6A8F" w:rsidR="008E283D" w:rsidRDefault="008E283D" w:rsidP="008E283D">
      <w:r w:rsidRPr="008E283D">
        <w:t>Conexión con localhost:</w:t>
      </w:r>
      <w:r>
        <w:t>808</w:t>
      </w:r>
      <w:r w:rsidRPr="008E283D">
        <w:t>0</w:t>
      </w:r>
    </w:p>
    <w:p w14:paraId="7A465F0C" w14:textId="2DCE4B8C" w:rsidR="008E283D" w:rsidRDefault="008E283D" w:rsidP="008E283D">
      <w:r>
        <w:rPr>
          <w:noProof/>
        </w:rPr>
        <w:drawing>
          <wp:inline distT="0" distB="0" distL="0" distR="0" wp14:anchorId="5E34F713" wp14:editId="0C04529A">
            <wp:extent cx="5943600" cy="2663825"/>
            <wp:effectExtent l="0" t="0" r="0" b="3175"/>
            <wp:docPr id="2749099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0991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9DD" w14:textId="77777777" w:rsidR="008E283D" w:rsidRDefault="008E283D" w:rsidP="008E283D"/>
    <w:p w14:paraId="0B6A0224" w14:textId="77777777" w:rsidR="008E283D" w:rsidRDefault="008E283D" w:rsidP="008E283D"/>
    <w:p w14:paraId="5A50485B" w14:textId="77777777" w:rsidR="008E283D" w:rsidRDefault="008E283D" w:rsidP="008E283D"/>
    <w:p w14:paraId="4C21324A" w14:textId="77777777" w:rsidR="008E283D" w:rsidRDefault="008E283D" w:rsidP="008E283D"/>
    <w:p w14:paraId="1852276A" w14:textId="77777777" w:rsidR="008E283D" w:rsidRDefault="008E283D" w:rsidP="008E283D"/>
    <w:p w14:paraId="0BE44AE0" w14:textId="77777777" w:rsidR="008E283D" w:rsidRDefault="008E283D" w:rsidP="008E283D"/>
    <w:p w14:paraId="64EA96E4" w14:textId="77777777" w:rsidR="008E283D" w:rsidRDefault="008E283D" w:rsidP="008E283D"/>
    <w:p w14:paraId="65AF370D" w14:textId="5B54112A" w:rsidR="008E283D" w:rsidRDefault="008E283D" w:rsidP="008E283D">
      <w:r>
        <w:lastRenderedPageBreak/>
        <w:t>Conexión con MySQL</w:t>
      </w:r>
    </w:p>
    <w:p w14:paraId="0D1E2387" w14:textId="5D164BA9" w:rsidR="008E283D" w:rsidRDefault="008E283D" w:rsidP="008E283D">
      <w:r>
        <w:rPr>
          <w:noProof/>
        </w:rPr>
        <w:drawing>
          <wp:inline distT="0" distB="0" distL="0" distR="0" wp14:anchorId="3B61736D" wp14:editId="70CD88D4">
            <wp:extent cx="3845169" cy="2159210"/>
            <wp:effectExtent l="0" t="0" r="3175" b="0"/>
            <wp:docPr id="1598046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6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628" cy="21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9A7" w14:textId="77777777" w:rsidR="008E283D" w:rsidRDefault="008E283D" w:rsidP="008E283D"/>
    <w:p w14:paraId="10FF71BF" w14:textId="6B14A564" w:rsidR="00E42ECD" w:rsidRDefault="00E42ECD" w:rsidP="00E42ECD">
      <w:pPr>
        <w:pStyle w:val="Prrafodelista"/>
        <w:numPr>
          <w:ilvl w:val="1"/>
          <w:numId w:val="1"/>
        </w:numPr>
      </w:pPr>
      <w:r>
        <w:t>(10%) Pruebas JUNIT (por lo menos 2)</w:t>
      </w:r>
    </w:p>
    <w:p w14:paraId="2E408F86" w14:textId="3DEAF31A" w:rsidR="008E283D" w:rsidRDefault="008E283D" w:rsidP="008E283D">
      <w:r>
        <w:t>Pruebas JUNIT - inserción libro</w:t>
      </w:r>
    </w:p>
    <w:p w14:paraId="069315FC" w14:textId="23C56D6D" w:rsidR="008E283D" w:rsidRDefault="008E283D" w:rsidP="008E283D">
      <w:r>
        <w:rPr>
          <w:noProof/>
        </w:rPr>
        <w:drawing>
          <wp:inline distT="0" distB="0" distL="0" distR="0" wp14:anchorId="6803A1FF" wp14:editId="1FBDFEFC">
            <wp:extent cx="5943600" cy="3123565"/>
            <wp:effectExtent l="0" t="0" r="0" b="635"/>
            <wp:docPr id="2486363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3632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39D1" w14:textId="77777777" w:rsidR="008E283D" w:rsidRDefault="008E283D" w:rsidP="008E283D"/>
    <w:p w14:paraId="46FCED20" w14:textId="77777777" w:rsidR="008E283D" w:rsidRDefault="008E283D" w:rsidP="008E283D"/>
    <w:p w14:paraId="58DCB52E" w14:textId="77777777" w:rsidR="008E283D" w:rsidRDefault="008E283D" w:rsidP="008E283D"/>
    <w:p w14:paraId="20A99EB1" w14:textId="77777777" w:rsidR="008E283D" w:rsidRDefault="008E283D" w:rsidP="008E283D"/>
    <w:p w14:paraId="0D629392" w14:textId="77777777" w:rsidR="008E283D" w:rsidRDefault="008E283D" w:rsidP="008E283D"/>
    <w:p w14:paraId="017E4B00" w14:textId="407F15E3" w:rsidR="008E283D" w:rsidRDefault="008E283D" w:rsidP="008E283D">
      <w:r w:rsidRPr="008E283D">
        <w:lastRenderedPageBreak/>
        <w:t xml:space="preserve">Pruebas JUNIT - </w:t>
      </w:r>
      <w:r>
        <w:t>Modificación</w:t>
      </w:r>
      <w:r w:rsidRPr="008E283D">
        <w:t xml:space="preserve"> libro</w:t>
      </w:r>
    </w:p>
    <w:p w14:paraId="0F255E7D" w14:textId="62C3741B" w:rsidR="008E283D" w:rsidRPr="008E283D" w:rsidRDefault="008E283D" w:rsidP="008E283D">
      <w:r>
        <w:rPr>
          <w:noProof/>
        </w:rPr>
        <w:drawing>
          <wp:inline distT="0" distB="0" distL="0" distR="0" wp14:anchorId="7F4A0D9E" wp14:editId="69EA086D">
            <wp:extent cx="5943600" cy="2581275"/>
            <wp:effectExtent l="0" t="0" r="0" b="9525"/>
            <wp:docPr id="343825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25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D555" w14:textId="77777777" w:rsidR="008E283D" w:rsidRDefault="008E283D" w:rsidP="008E283D"/>
    <w:p w14:paraId="083BECD9" w14:textId="77777777" w:rsidR="008E283D" w:rsidRDefault="008E283D" w:rsidP="008E283D"/>
    <w:p w14:paraId="0CA44B61" w14:textId="471192DC" w:rsidR="008E283D" w:rsidRDefault="008E283D" w:rsidP="008E283D">
      <w:r w:rsidRPr="008E283D">
        <w:t xml:space="preserve">Pruebas JUNIT - </w:t>
      </w:r>
      <w:r>
        <w:t>Eliminación</w:t>
      </w:r>
      <w:r w:rsidRPr="008E283D">
        <w:t xml:space="preserve"> libro</w:t>
      </w:r>
    </w:p>
    <w:p w14:paraId="0E4DBBBB" w14:textId="0B77D75B" w:rsidR="008E283D" w:rsidRPr="00E42ECD" w:rsidRDefault="008E283D" w:rsidP="008E283D">
      <w:r>
        <w:rPr>
          <w:noProof/>
        </w:rPr>
        <w:drawing>
          <wp:inline distT="0" distB="0" distL="0" distR="0" wp14:anchorId="2E5931D7" wp14:editId="49B0C017">
            <wp:extent cx="5943600" cy="4177030"/>
            <wp:effectExtent l="0" t="0" r="0" b="0"/>
            <wp:docPr id="2940977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771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83D" w:rsidRPr="00E4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41F0"/>
    <w:multiLevelType w:val="hybridMultilevel"/>
    <w:tmpl w:val="E26E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643D98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3150E"/>
    <w:multiLevelType w:val="multilevel"/>
    <w:tmpl w:val="EADCC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020265">
    <w:abstractNumId w:val="0"/>
  </w:num>
  <w:num w:numId="2" w16cid:durableId="131749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CD"/>
    <w:rsid w:val="00072A15"/>
    <w:rsid w:val="001640F2"/>
    <w:rsid w:val="0019263A"/>
    <w:rsid w:val="001C35EC"/>
    <w:rsid w:val="008C48BB"/>
    <w:rsid w:val="008E283D"/>
    <w:rsid w:val="00A8008F"/>
    <w:rsid w:val="00B74E93"/>
    <w:rsid w:val="00E42ECD"/>
    <w:rsid w:val="00E8394A"/>
    <w:rsid w:val="00F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B41D"/>
  <w15:chartTrackingRefBased/>
  <w15:docId w15:val="{ECB7BE76-9ACF-4F18-97DA-F0CF5787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83D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E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Zhaohong Chen He</dc:creator>
  <cp:keywords/>
  <dc:description/>
  <cp:lastModifiedBy>Martin Zhaohong Chen He</cp:lastModifiedBy>
  <cp:revision>1</cp:revision>
  <dcterms:created xsi:type="dcterms:W3CDTF">2023-06-01T16:58:00Z</dcterms:created>
  <dcterms:modified xsi:type="dcterms:W3CDTF">2023-06-01T19:47:00Z</dcterms:modified>
</cp:coreProperties>
</file>