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4D2C" w14:textId="77777777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>Preguntas a realizar en mesa</w:t>
      </w:r>
    </w:p>
    <w:p w14:paraId="0BD779D0" w14:textId="4DFE60E5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 xml:space="preserve">1. ¿Las </w:t>
      </w:r>
      <w:r w:rsidR="00623574">
        <w:rPr>
          <w:rFonts w:ascii="Arial" w:hAnsi="Arial" w:cs="Arial"/>
          <w:b/>
          <w:bCs/>
        </w:rPr>
        <w:t>IP</w:t>
      </w:r>
      <w:r w:rsidRPr="00835826">
        <w:rPr>
          <w:rFonts w:ascii="Arial" w:hAnsi="Arial" w:cs="Arial"/>
          <w:b/>
          <w:bCs/>
        </w:rPr>
        <w:t xml:space="preserve"> públicas son las mismas? ¿por qué?</w:t>
      </w:r>
    </w:p>
    <w:p w14:paraId="2547CD8C" w14:textId="54BFB89A" w:rsidR="00835826" w:rsidRP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No</w:t>
      </w:r>
      <w:r w:rsidR="00F82581">
        <w:rPr>
          <w:rFonts w:ascii="Arial" w:hAnsi="Arial" w:cs="Arial"/>
        </w:rPr>
        <w:t>, estás no</w:t>
      </w:r>
      <w:r w:rsidRPr="00835826">
        <w:rPr>
          <w:rFonts w:ascii="Arial" w:hAnsi="Arial" w:cs="Arial"/>
        </w:rPr>
        <w:t xml:space="preserve"> son las mismas, </w:t>
      </w:r>
      <w:r w:rsidR="00F82581">
        <w:rPr>
          <w:rFonts w:ascii="Arial" w:hAnsi="Arial" w:cs="Arial"/>
        </w:rPr>
        <w:t>dado que</w:t>
      </w:r>
      <w:r w:rsidRPr="00835826">
        <w:rPr>
          <w:rFonts w:ascii="Arial" w:hAnsi="Arial" w:cs="Arial"/>
        </w:rPr>
        <w:t xml:space="preserve"> la </w:t>
      </w:r>
      <w:r w:rsidR="00F82581">
        <w:rPr>
          <w:rFonts w:ascii="Arial" w:hAnsi="Arial" w:cs="Arial"/>
        </w:rPr>
        <w:t>VPN</w:t>
      </w:r>
      <w:r w:rsidRPr="00835826">
        <w:rPr>
          <w:rFonts w:ascii="Arial" w:hAnsi="Arial" w:cs="Arial"/>
        </w:rPr>
        <w:t xml:space="preserve"> </w:t>
      </w:r>
      <w:r w:rsidR="00F82581">
        <w:rPr>
          <w:rFonts w:ascii="Arial" w:hAnsi="Arial" w:cs="Arial"/>
        </w:rPr>
        <w:t>modifica</w:t>
      </w:r>
      <w:r w:rsidRPr="00835826">
        <w:rPr>
          <w:rFonts w:ascii="Arial" w:hAnsi="Arial" w:cs="Arial"/>
        </w:rPr>
        <w:t xml:space="preserve"> </w:t>
      </w:r>
      <w:r w:rsidR="00F82581">
        <w:rPr>
          <w:rFonts w:ascii="Arial" w:hAnsi="Arial" w:cs="Arial"/>
        </w:rPr>
        <w:t>la</w:t>
      </w:r>
      <w:r w:rsidRPr="00835826">
        <w:rPr>
          <w:rFonts w:ascii="Arial" w:hAnsi="Arial" w:cs="Arial"/>
        </w:rPr>
        <w:t xml:space="preserve"> ubicación redirigiendo tu tráfico</w:t>
      </w:r>
      <w:r w:rsidR="00F82581">
        <w:rPr>
          <w:rFonts w:ascii="Arial" w:hAnsi="Arial" w:cs="Arial"/>
        </w:rPr>
        <w:t xml:space="preserve"> </w:t>
      </w:r>
      <w:r w:rsidRPr="00835826">
        <w:rPr>
          <w:rFonts w:ascii="Arial" w:hAnsi="Arial" w:cs="Arial"/>
        </w:rPr>
        <w:t>a través de un servidor que está ubicado en otro lugar.</w:t>
      </w:r>
    </w:p>
    <w:p w14:paraId="0786F2E5" w14:textId="77777777" w:rsidR="00835826" w:rsidRPr="00835826" w:rsidRDefault="00835826" w:rsidP="00835826">
      <w:pPr>
        <w:spacing w:after="0"/>
        <w:rPr>
          <w:rFonts w:ascii="Arial" w:hAnsi="Arial" w:cs="Arial"/>
        </w:rPr>
      </w:pPr>
    </w:p>
    <w:p w14:paraId="3401FBF6" w14:textId="2A079EB8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 xml:space="preserve">2. Sin utilizar la VPN puedes ver el siguiente video? Ahora </w:t>
      </w:r>
      <w:r w:rsidRPr="00835826">
        <w:rPr>
          <w:rFonts w:ascii="Arial" w:hAnsi="Arial" w:cs="Arial"/>
          <w:b/>
          <w:bCs/>
        </w:rPr>
        <w:t>actívala</w:t>
      </w:r>
      <w:r w:rsidRPr="00835826">
        <w:rPr>
          <w:rFonts w:ascii="Arial" w:hAnsi="Arial" w:cs="Arial"/>
          <w:b/>
          <w:bCs/>
        </w:rPr>
        <w:t xml:space="preserve"> e intenta verlo,</w:t>
      </w:r>
      <w:r w:rsidR="00F82581">
        <w:rPr>
          <w:rFonts w:ascii="Arial" w:hAnsi="Arial" w:cs="Arial"/>
          <w:b/>
          <w:bCs/>
        </w:rPr>
        <w:t xml:space="preserve"> </w:t>
      </w:r>
      <w:r w:rsidRPr="00835826">
        <w:rPr>
          <w:rFonts w:ascii="Arial" w:hAnsi="Arial" w:cs="Arial"/>
          <w:b/>
          <w:bCs/>
        </w:rPr>
        <w:t>¿</w:t>
      </w:r>
      <w:r w:rsidRPr="00835826">
        <w:rPr>
          <w:rFonts w:ascii="Arial" w:hAnsi="Arial" w:cs="Arial"/>
          <w:b/>
          <w:bCs/>
        </w:rPr>
        <w:t>qué</w:t>
      </w:r>
      <w:r w:rsidRPr="00835826">
        <w:rPr>
          <w:rFonts w:ascii="Arial" w:hAnsi="Arial" w:cs="Arial"/>
          <w:b/>
          <w:bCs/>
        </w:rPr>
        <w:t xml:space="preserve"> es lo que </w:t>
      </w:r>
      <w:r w:rsidRPr="00835826">
        <w:rPr>
          <w:rFonts w:ascii="Arial" w:hAnsi="Arial" w:cs="Arial"/>
          <w:b/>
          <w:bCs/>
        </w:rPr>
        <w:t>sucedió? ¿</w:t>
      </w:r>
      <w:r w:rsidRPr="00835826">
        <w:rPr>
          <w:rFonts w:ascii="Arial" w:hAnsi="Arial" w:cs="Arial"/>
          <w:b/>
          <w:bCs/>
        </w:rPr>
        <w:t>Por qué?</w:t>
      </w:r>
    </w:p>
    <w:p w14:paraId="4B2BEB00" w14:textId="1D43A46A" w:rsidR="00835826" w:rsidRP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Sin utilizar la VPN no p</w:t>
      </w:r>
      <w:r w:rsidR="00F82581">
        <w:rPr>
          <w:rFonts w:ascii="Arial" w:hAnsi="Arial" w:cs="Arial"/>
        </w:rPr>
        <w:t xml:space="preserve">ude </w:t>
      </w:r>
      <w:r w:rsidRPr="00835826">
        <w:rPr>
          <w:rFonts w:ascii="Arial" w:hAnsi="Arial" w:cs="Arial"/>
        </w:rPr>
        <w:t>visualizar el video. Debido a que solo está</w:t>
      </w:r>
    </w:p>
    <w:p w14:paraId="6EE348A5" w14:textId="467EEA67" w:rsidR="00835826" w:rsidRP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disponible para una región específica, p</w:t>
      </w:r>
      <w:r w:rsidR="00F82581">
        <w:rPr>
          <w:rFonts w:ascii="Arial" w:hAnsi="Arial" w:cs="Arial"/>
        </w:rPr>
        <w:t xml:space="preserve">ara poder verlo, </w:t>
      </w:r>
      <w:r w:rsidRPr="00835826">
        <w:rPr>
          <w:rFonts w:ascii="Arial" w:hAnsi="Arial" w:cs="Arial"/>
        </w:rPr>
        <w:t>tuv</w:t>
      </w:r>
      <w:r w:rsidR="00F82581">
        <w:rPr>
          <w:rFonts w:ascii="Arial" w:hAnsi="Arial" w:cs="Arial"/>
        </w:rPr>
        <w:t>e</w:t>
      </w:r>
      <w:r w:rsidRPr="00835826">
        <w:rPr>
          <w:rFonts w:ascii="Arial" w:hAnsi="Arial" w:cs="Arial"/>
        </w:rPr>
        <w:t xml:space="preserve"> que utilizar la VPN para</w:t>
      </w:r>
    </w:p>
    <w:p w14:paraId="2066E67E" w14:textId="4CE534BC" w:rsidR="00835826" w:rsidRP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“simular” que nuestra</w:t>
      </w:r>
      <w:r w:rsidR="00F82581">
        <w:rPr>
          <w:rFonts w:ascii="Arial" w:hAnsi="Arial" w:cs="Arial"/>
        </w:rPr>
        <w:t xml:space="preserve"> IP</w:t>
      </w:r>
      <w:r w:rsidRPr="00835826">
        <w:rPr>
          <w:rFonts w:ascii="Arial" w:hAnsi="Arial" w:cs="Arial"/>
        </w:rPr>
        <w:t xml:space="preserve"> se </w:t>
      </w:r>
      <w:r w:rsidR="00F82581">
        <w:rPr>
          <w:rFonts w:ascii="Arial" w:hAnsi="Arial" w:cs="Arial"/>
        </w:rPr>
        <w:t xml:space="preserve">aloje </w:t>
      </w:r>
      <w:r w:rsidRPr="00835826">
        <w:rPr>
          <w:rFonts w:ascii="Arial" w:hAnsi="Arial" w:cs="Arial"/>
        </w:rPr>
        <w:t>en esa región.</w:t>
      </w:r>
    </w:p>
    <w:p w14:paraId="11EFF9BA" w14:textId="77777777" w:rsidR="00835826" w:rsidRPr="00835826" w:rsidRDefault="00835826" w:rsidP="00835826">
      <w:pPr>
        <w:spacing w:after="0"/>
        <w:rPr>
          <w:rFonts w:ascii="Arial" w:hAnsi="Arial" w:cs="Arial"/>
        </w:rPr>
      </w:pPr>
    </w:p>
    <w:p w14:paraId="26A52FB0" w14:textId="21737E42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 xml:space="preserve">3. Utilizando Tor ¿pudimos localizar la </w:t>
      </w:r>
      <w:r w:rsidRPr="00835826">
        <w:rPr>
          <w:rFonts w:ascii="Arial" w:hAnsi="Arial" w:cs="Arial"/>
          <w:b/>
          <w:bCs/>
        </w:rPr>
        <w:t>IP?</w:t>
      </w:r>
    </w:p>
    <w:p w14:paraId="2A234A75" w14:textId="78E9FCA6" w:rsidR="00835826" w:rsidRP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No, no p</w:t>
      </w:r>
      <w:r w:rsidR="00F82581">
        <w:rPr>
          <w:rFonts w:ascii="Arial" w:hAnsi="Arial" w:cs="Arial"/>
        </w:rPr>
        <w:t>ude</w:t>
      </w:r>
      <w:r w:rsidRPr="00835826">
        <w:rPr>
          <w:rFonts w:ascii="Arial" w:hAnsi="Arial" w:cs="Arial"/>
        </w:rPr>
        <w:t xml:space="preserve"> localizar la IP utilizando Tor. </w:t>
      </w:r>
      <w:r w:rsidR="00F82581">
        <w:rPr>
          <w:rFonts w:ascii="Arial" w:hAnsi="Arial" w:cs="Arial"/>
        </w:rPr>
        <w:t>Esto se d</w:t>
      </w:r>
      <w:r w:rsidRPr="00835826">
        <w:rPr>
          <w:rFonts w:ascii="Arial" w:hAnsi="Arial" w:cs="Arial"/>
        </w:rPr>
        <w:t>ebi</w:t>
      </w:r>
      <w:r w:rsidR="00F82581">
        <w:rPr>
          <w:rFonts w:ascii="Arial" w:hAnsi="Arial" w:cs="Arial"/>
        </w:rPr>
        <w:t>ó</w:t>
      </w:r>
      <w:r w:rsidRPr="00835826">
        <w:rPr>
          <w:rFonts w:ascii="Arial" w:hAnsi="Arial" w:cs="Arial"/>
        </w:rPr>
        <w:t xml:space="preserve"> a que está basado en una</w:t>
      </w:r>
    </w:p>
    <w:p w14:paraId="55082A3B" w14:textId="7F766EA3" w:rsidR="0077532C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estructura de capas y estas capas son lo que aportan un anonimato al usuario.</w:t>
      </w:r>
    </w:p>
    <w:p w14:paraId="7D7F6E21" w14:textId="1CB0DF34" w:rsidR="00835826" w:rsidRDefault="00835826" w:rsidP="00835826">
      <w:pPr>
        <w:spacing w:after="0"/>
        <w:rPr>
          <w:rFonts w:ascii="Arial" w:hAnsi="Arial" w:cs="Arial"/>
        </w:rPr>
      </w:pPr>
    </w:p>
    <w:p w14:paraId="723FB3BD" w14:textId="77777777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>¿Las velocidades en los test son diferentes? ¿Por qué crees que sucede esto?</w:t>
      </w:r>
    </w:p>
    <w:p w14:paraId="3A6C52E1" w14:textId="00867EBF" w:rsid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Cuando usamos un servicio de VPN, todo el tráfico de red va desde nuestro ordenador hasta</w:t>
      </w:r>
      <w:r>
        <w:rPr>
          <w:rFonts w:ascii="Arial" w:hAnsi="Arial" w:cs="Arial"/>
        </w:rPr>
        <w:t xml:space="preserve"> </w:t>
      </w:r>
      <w:r w:rsidRPr="00835826">
        <w:rPr>
          <w:rFonts w:ascii="Arial" w:hAnsi="Arial" w:cs="Arial"/>
        </w:rPr>
        <w:t xml:space="preserve">dicho servidor VPN pasando por nuestro operador de Internet, es decir, tenemos un </w:t>
      </w:r>
      <w:r w:rsidR="00F82581">
        <w:rPr>
          <w:rFonts w:ascii="Arial" w:hAnsi="Arial" w:cs="Arial"/>
        </w:rPr>
        <w:t>paso</w:t>
      </w:r>
      <w:r>
        <w:rPr>
          <w:rFonts w:ascii="Arial" w:hAnsi="Arial" w:cs="Arial"/>
        </w:rPr>
        <w:t xml:space="preserve"> </w:t>
      </w:r>
      <w:r w:rsidRPr="00835826">
        <w:rPr>
          <w:rFonts w:ascii="Arial" w:hAnsi="Arial" w:cs="Arial"/>
        </w:rPr>
        <w:t>adicional hasta llegar al destino de la conexión.</w:t>
      </w:r>
    </w:p>
    <w:p w14:paraId="24F51849" w14:textId="77777777" w:rsidR="00835826" w:rsidRPr="00835826" w:rsidRDefault="00835826" w:rsidP="00835826">
      <w:pPr>
        <w:spacing w:after="0"/>
        <w:rPr>
          <w:rFonts w:ascii="Arial" w:hAnsi="Arial" w:cs="Arial"/>
        </w:rPr>
      </w:pPr>
    </w:p>
    <w:p w14:paraId="68B45608" w14:textId="00AE571E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>¿</w:t>
      </w:r>
      <w:r w:rsidRPr="00835826">
        <w:rPr>
          <w:rFonts w:ascii="Arial" w:hAnsi="Arial" w:cs="Arial"/>
          <w:b/>
          <w:bCs/>
        </w:rPr>
        <w:t>Qué</w:t>
      </w:r>
      <w:r w:rsidRPr="00835826">
        <w:rPr>
          <w:rFonts w:ascii="Arial" w:hAnsi="Arial" w:cs="Arial"/>
          <w:b/>
          <w:bCs/>
        </w:rPr>
        <w:t xml:space="preserve"> significa el valor del ping?</w:t>
      </w:r>
    </w:p>
    <w:p w14:paraId="69555801" w14:textId="17D1C4BE" w:rsidR="00835826" w:rsidRDefault="00F82581" w:rsidP="0083582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 valor del ping es e</w:t>
      </w:r>
      <w:r w:rsidR="00835826" w:rsidRPr="00835826">
        <w:rPr>
          <w:rFonts w:ascii="Arial" w:hAnsi="Arial" w:cs="Arial"/>
        </w:rPr>
        <w:t xml:space="preserve">l tiempo que tardan en comunicarse </w:t>
      </w:r>
      <w:r w:rsidR="00623574">
        <w:rPr>
          <w:rFonts w:ascii="Arial" w:hAnsi="Arial" w:cs="Arial"/>
        </w:rPr>
        <w:t>mi</w:t>
      </w:r>
      <w:r w:rsidR="00835826" w:rsidRPr="00835826">
        <w:rPr>
          <w:rFonts w:ascii="Arial" w:hAnsi="Arial" w:cs="Arial"/>
        </w:rPr>
        <w:t xml:space="preserve"> conexión local con un equipo remoto en la red IP.</w:t>
      </w:r>
    </w:p>
    <w:p w14:paraId="554E09DC" w14:textId="77777777" w:rsidR="00835826" w:rsidRPr="00835826" w:rsidRDefault="00835826" w:rsidP="00835826">
      <w:pPr>
        <w:spacing w:after="0"/>
        <w:rPr>
          <w:rFonts w:ascii="Arial" w:hAnsi="Arial" w:cs="Arial"/>
        </w:rPr>
      </w:pPr>
    </w:p>
    <w:p w14:paraId="0A1E1C2C" w14:textId="77777777" w:rsidR="00835826" w:rsidRPr="00835826" w:rsidRDefault="00835826" w:rsidP="00835826">
      <w:pPr>
        <w:spacing w:after="0"/>
        <w:rPr>
          <w:rFonts w:ascii="Arial" w:hAnsi="Arial" w:cs="Arial"/>
          <w:b/>
          <w:bCs/>
        </w:rPr>
      </w:pPr>
      <w:r w:rsidRPr="00835826">
        <w:rPr>
          <w:rFonts w:ascii="Arial" w:hAnsi="Arial" w:cs="Arial"/>
          <w:b/>
          <w:bCs/>
        </w:rPr>
        <w:t>El valor del ping, ¿varía entre las diferentes opciones? ¿Por qué?</w:t>
      </w:r>
    </w:p>
    <w:p w14:paraId="486F8111" w14:textId="3E6A4414" w:rsidR="00835826" w:rsidRPr="00835826" w:rsidRDefault="00835826" w:rsidP="00835826">
      <w:pPr>
        <w:spacing w:after="0"/>
        <w:rPr>
          <w:rFonts w:ascii="Arial" w:hAnsi="Arial" w:cs="Arial"/>
        </w:rPr>
      </w:pPr>
      <w:r w:rsidRPr="00835826">
        <w:rPr>
          <w:rFonts w:ascii="Arial" w:hAnsi="Arial" w:cs="Arial"/>
        </w:rPr>
        <w:t>S</w:t>
      </w:r>
      <w:r w:rsidR="00623574">
        <w:rPr>
          <w:rFonts w:ascii="Arial" w:hAnsi="Arial" w:cs="Arial"/>
        </w:rPr>
        <w:t>i varía, esto es</w:t>
      </w:r>
      <w:r w:rsidRPr="00835826">
        <w:rPr>
          <w:rFonts w:ascii="Arial" w:hAnsi="Arial" w:cs="Arial"/>
        </w:rPr>
        <w:t xml:space="preserve"> porque Ping se ve afectado principalmente por la distancia que debe recorrer el tráfico de</w:t>
      </w:r>
      <w:r>
        <w:rPr>
          <w:rFonts w:ascii="Arial" w:hAnsi="Arial" w:cs="Arial"/>
        </w:rPr>
        <w:t xml:space="preserve"> </w:t>
      </w:r>
      <w:r w:rsidRPr="00835826">
        <w:rPr>
          <w:rFonts w:ascii="Arial" w:hAnsi="Arial" w:cs="Arial"/>
        </w:rPr>
        <w:t>Internet, específicamente la ruta que debe tomar para llegar allí. Una VPN aumenta su ping</w:t>
      </w:r>
      <w:r>
        <w:rPr>
          <w:rFonts w:ascii="Arial" w:hAnsi="Arial" w:cs="Arial"/>
        </w:rPr>
        <w:t xml:space="preserve"> </w:t>
      </w:r>
      <w:r w:rsidRPr="00835826">
        <w:rPr>
          <w:rFonts w:ascii="Arial" w:hAnsi="Arial" w:cs="Arial"/>
        </w:rPr>
        <w:t>porque agrega pasos adicionales a su tráfico de Internet que llega a su destino, haciéndolo más</w:t>
      </w:r>
      <w:r>
        <w:rPr>
          <w:rFonts w:ascii="Arial" w:hAnsi="Arial" w:cs="Arial"/>
        </w:rPr>
        <w:t xml:space="preserve"> </w:t>
      </w:r>
      <w:r w:rsidRPr="00835826">
        <w:rPr>
          <w:rFonts w:ascii="Arial" w:hAnsi="Arial" w:cs="Arial"/>
        </w:rPr>
        <w:t>largo y complicado.</w:t>
      </w:r>
    </w:p>
    <w:sectPr w:rsidR="00835826" w:rsidRPr="00835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41"/>
    <w:rsid w:val="00484B41"/>
    <w:rsid w:val="00623574"/>
    <w:rsid w:val="00665AF4"/>
    <w:rsid w:val="0077532C"/>
    <w:rsid w:val="00835826"/>
    <w:rsid w:val="00950024"/>
    <w:rsid w:val="00F8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ED82"/>
  <w15:chartTrackingRefBased/>
  <w15:docId w15:val="{83AD7BDE-EABA-4854-AFAF-00CEB934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metz</dc:creator>
  <cp:keywords/>
  <dc:description/>
  <cp:lastModifiedBy>daniel metz</cp:lastModifiedBy>
  <cp:revision>3</cp:revision>
  <dcterms:created xsi:type="dcterms:W3CDTF">2022-09-15T23:24:00Z</dcterms:created>
  <dcterms:modified xsi:type="dcterms:W3CDTF">2022-09-15T23:37:00Z</dcterms:modified>
</cp:coreProperties>
</file>