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Descripcion del SO:</w:t>
      </w:r>
    </w:p>
    <w:p w:rsidR="00000000" w:rsidDel="00000000" w:rsidP="00000000" w:rsidRDefault="00000000" w:rsidRPr="00000000" w14:paraId="00000002">
      <w:pPr>
        <w:rPr/>
      </w:pPr>
      <w:r w:rsidDel="00000000" w:rsidR="00000000" w:rsidRPr="00000000">
        <w:rPr>
          <w:rtl w:val="0"/>
        </w:rPr>
        <w:t xml:space="preserve">OnWorks Red Hat Enterprise Linux (RHEL) es una distribución de Linux desarrollada por Red Hat y dirigida al mercado comercial. Red Hat Enterprise Linux se lanza en ediciones de servidor para arquitecturas x86, x86_64, Itanium, PowerPC e IBM System z, y ediciones de escritorio para procesadores x86 y x86_64. Todo el soporte y la capacitación oficiales de Red Hat y el Programa de Certificación de Red Hat se centran en la plataforma Red Hat Enterprise Linux. Red Hat utiliza reglas estrictas de marcas comerciales para restringir la redistribución gratuita de sus versiones oficialmente compatibles de Red Hat Enterprise Linux, pero aún proporciona libremente su código fuente. Los derivados de terceros se pueden construir y redistribuir eliminando los componentes no libres.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 open source o con licencia:</w:t>
      </w:r>
    </w:p>
    <w:p w:rsidR="00000000" w:rsidDel="00000000" w:rsidP="00000000" w:rsidRDefault="00000000" w:rsidRPr="00000000" w14:paraId="00000005">
      <w:pPr>
        <w:rPr/>
      </w:pPr>
      <w:r w:rsidDel="00000000" w:rsidR="00000000" w:rsidRPr="00000000">
        <w:rPr>
          <w:rtl w:val="0"/>
        </w:rPr>
        <w:t xml:space="preserve">La distribución RHEL es gratuita desde su versión 8 a excepción de sus suscripciones premium.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Cuales son los recursos de hard que tiene la MV?Si no se pueden ver busca los requisitos minimos en internet :</w:t>
      </w:r>
    </w:p>
    <w:p w:rsidR="00000000" w:rsidDel="00000000" w:rsidP="00000000" w:rsidRDefault="00000000" w:rsidRPr="00000000" w14:paraId="00000008">
      <w:pPr>
        <w:rPr/>
      </w:pPr>
      <w:r w:rsidDel="00000000" w:rsidR="00000000" w:rsidRPr="00000000">
        <w:rPr>
          <w:rtl w:val="0"/>
        </w:rPr>
        <w:t xml:space="preserve">El minimo de memoria es de 1GB por CPU Logico.</w:t>
      </w:r>
    </w:p>
    <w:p w:rsidR="00000000" w:rsidDel="00000000" w:rsidP="00000000" w:rsidRDefault="00000000" w:rsidRPr="00000000" w14:paraId="00000009">
      <w:pPr>
        <w:rPr/>
      </w:pPr>
      <w:r w:rsidDel="00000000" w:rsidR="00000000" w:rsidRPr="00000000">
        <w:rPr>
          <w:rtl w:val="0"/>
        </w:rPr>
        <w:t xml:space="preserve">El minimo de espacio requerido es de 10GB.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Como se accede a las ventana de comandos:</w:t>
      </w:r>
    </w:p>
    <w:p w:rsidR="00000000" w:rsidDel="00000000" w:rsidP="00000000" w:rsidRDefault="00000000" w:rsidRPr="00000000" w14:paraId="0000000D">
      <w:pPr>
        <w:rPr/>
      </w:pPr>
      <w:r w:rsidDel="00000000" w:rsidR="00000000" w:rsidRPr="00000000">
        <w:rPr>
          <w:rtl w:val="0"/>
        </w:rPr>
        <w:t xml:space="preserve">Haciendo click derecho en el escritorio y clickeando en la opcion “terminal”.</w:t>
      </w:r>
    </w:p>
    <w:p w:rsidR="00000000" w:rsidDel="00000000" w:rsidP="00000000" w:rsidRDefault="00000000" w:rsidRPr="00000000" w14:paraId="0000000E">
      <w:pPr>
        <w:rPr/>
      </w:pPr>
      <w:r w:rsidDel="00000000" w:rsidR="00000000" w:rsidRPr="00000000">
        <w:rPr>
          <w:rtl w:val="0"/>
        </w:rPr>
        <w:t xml:space="preserve">Tambien haciendo ctrl + alt + 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Puedo instalar aplicaciones? por que? </w:t>
      </w:r>
    </w:p>
    <w:p w:rsidR="00000000" w:rsidDel="00000000" w:rsidP="00000000" w:rsidRDefault="00000000" w:rsidRPr="00000000" w14:paraId="00000011">
      <w:pPr>
        <w:rPr/>
      </w:pPr>
      <w:r w:rsidDel="00000000" w:rsidR="00000000" w:rsidRPr="00000000">
        <w:rPr>
          <w:rtl w:val="0"/>
        </w:rPr>
        <w:t xml:space="preserve">Si con paquetes a través de la terminal o a través de la plataforma de aplicaciones empresariales JBoss 6</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Hay juegos instalados? </w:t>
      </w:r>
    </w:p>
    <w:p w:rsidR="00000000" w:rsidDel="00000000" w:rsidP="00000000" w:rsidRDefault="00000000" w:rsidRPr="00000000" w14:paraId="00000014">
      <w:pPr>
        <w:rPr/>
      </w:pPr>
      <w:r w:rsidDel="00000000" w:rsidR="00000000" w:rsidRPr="00000000">
        <w:rPr>
          <w:rtl w:val="0"/>
        </w:rPr>
        <w:t xml:space="preserve">No no trae juegos por defecto.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captura del file explorer</w:t>
      </w:r>
      <w:r w:rsidDel="00000000" w:rsidR="00000000" w:rsidRPr="00000000">
        <w:drawing>
          <wp:anchor allowOverlap="1" behindDoc="1" distB="114300" distT="114300" distL="114300" distR="114300" hidden="0" layoutInCell="1" locked="0" relativeHeight="0" simplePos="0">
            <wp:simplePos x="0" y="0"/>
            <wp:positionH relativeFrom="column">
              <wp:posOffset>161925</wp:posOffset>
            </wp:positionH>
            <wp:positionV relativeFrom="paragraph">
              <wp:posOffset>198686</wp:posOffset>
            </wp:positionV>
            <wp:extent cx="4585392" cy="305133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5392" cy="3051339"/>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