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C99" w:rsidRDefault="0037438E" w:rsidP="00335C99">
      <w:pPr>
        <w:pStyle w:val="Prrafodelista"/>
        <w:numPr>
          <w:ilvl w:val="0"/>
          <w:numId w:val="7"/>
        </w:numPr>
        <w:spacing w:after="0"/>
        <w:rPr>
          <w:rFonts w:asciiTheme="majorHAnsi" w:hAnsiTheme="majorHAnsi" w:cstheme="majorHAnsi"/>
        </w:rPr>
      </w:pPr>
      <w:r w:rsidRPr="0037438E">
        <w:rPr>
          <w:rFonts w:asciiTheme="majorHAnsi" w:hAnsiTheme="majorHAnsi" w:cstheme="majorHAnsi"/>
        </w:rPr>
        <w:t>Expresiones Lambda</w:t>
      </w:r>
      <w:r w:rsidR="00335C99">
        <w:rPr>
          <w:rFonts w:asciiTheme="majorHAnsi" w:hAnsiTheme="majorHAnsi" w:cstheme="majorHAnsi"/>
        </w:rPr>
        <w:t>:</w:t>
      </w:r>
    </w:p>
    <w:p w:rsidR="0037438E" w:rsidRDefault="00335C99" w:rsidP="00335C99">
      <w:pPr>
        <w:pStyle w:val="Prrafodelista"/>
        <w:spacing w:after="0"/>
        <w:rPr>
          <w:rFonts w:asciiTheme="majorHAnsi" w:hAnsiTheme="majorHAnsi" w:cstheme="majorHAnsi"/>
        </w:rPr>
      </w:pPr>
      <w:r>
        <w:rPr>
          <w:rFonts w:asciiTheme="majorHAnsi" w:hAnsiTheme="majorHAnsi" w:cstheme="majorHAnsi"/>
        </w:rPr>
        <w:t xml:space="preserve">Son funciones anónimas, esenciales en la programación declarativa, su sintaxis es: </w:t>
      </w:r>
      <w:r w:rsidRPr="0048269C">
        <w:rPr>
          <w:rFonts w:asciiTheme="majorHAnsi" w:hAnsiTheme="majorHAnsi" w:cstheme="majorHAnsi"/>
          <w:b/>
        </w:rPr>
        <w:t>(parámetros) -&gt; expresión</w:t>
      </w:r>
    </w:p>
    <w:p w:rsidR="0037438E" w:rsidRDefault="0037438E" w:rsidP="00743270">
      <w:pPr>
        <w:pStyle w:val="Prrafodelista"/>
        <w:numPr>
          <w:ilvl w:val="0"/>
          <w:numId w:val="7"/>
        </w:numPr>
        <w:spacing w:after="0"/>
        <w:rPr>
          <w:rFonts w:asciiTheme="majorHAnsi" w:hAnsiTheme="majorHAnsi" w:cstheme="majorHAnsi"/>
        </w:rPr>
      </w:pPr>
      <w:r w:rsidRPr="0037438E">
        <w:rPr>
          <w:rFonts w:asciiTheme="majorHAnsi" w:hAnsiTheme="majorHAnsi" w:cstheme="majorHAnsi"/>
        </w:rPr>
        <w:t>Referencias a métodos</w:t>
      </w:r>
      <w:r w:rsidR="00743270">
        <w:rPr>
          <w:rFonts w:asciiTheme="majorHAnsi" w:hAnsiTheme="majorHAnsi" w:cstheme="majorHAnsi"/>
        </w:rPr>
        <w:t xml:space="preserve"> (</w:t>
      </w:r>
      <w:r w:rsidR="00743270" w:rsidRPr="00743270">
        <w:rPr>
          <w:rFonts w:asciiTheme="majorHAnsi" w:hAnsiTheme="majorHAnsi" w:cstheme="majorHAnsi"/>
        </w:rPr>
        <w:t>Interfaces Aumentadas</w:t>
      </w:r>
      <w:r w:rsidR="00743270">
        <w:rPr>
          <w:rFonts w:asciiTheme="majorHAnsi" w:hAnsiTheme="majorHAnsi" w:cstheme="majorHAnsi"/>
        </w:rPr>
        <w:t>)</w:t>
      </w:r>
      <w:r w:rsidR="00335C99">
        <w:rPr>
          <w:rFonts w:asciiTheme="majorHAnsi" w:hAnsiTheme="majorHAnsi" w:cstheme="majorHAnsi"/>
        </w:rPr>
        <w:t>:</w:t>
      </w:r>
    </w:p>
    <w:p w:rsidR="0048269C" w:rsidRDefault="00335C99" w:rsidP="00335C99">
      <w:pPr>
        <w:pStyle w:val="Prrafodelista"/>
        <w:spacing w:after="0"/>
        <w:rPr>
          <w:rFonts w:asciiTheme="majorHAnsi" w:hAnsiTheme="majorHAnsi" w:cstheme="majorHAnsi"/>
        </w:rPr>
      </w:pPr>
      <w:r w:rsidRPr="00335C99">
        <w:rPr>
          <w:rFonts w:asciiTheme="majorHAnsi" w:hAnsiTheme="majorHAnsi" w:cstheme="majorHAnsi"/>
        </w:rPr>
        <w:t>Las interfaces en java 8 pueden declarar métodos con implementación  gracias a dos mejoras</w:t>
      </w:r>
      <w:r>
        <w:rPr>
          <w:rFonts w:asciiTheme="majorHAnsi" w:hAnsiTheme="majorHAnsi" w:cstheme="majorHAnsi"/>
        </w:rPr>
        <w:t xml:space="preserve"> </w:t>
      </w:r>
    </w:p>
    <w:p w:rsidR="006834E0" w:rsidRPr="00E34DF9" w:rsidRDefault="00335C99" w:rsidP="008A03B2">
      <w:pPr>
        <w:pStyle w:val="Prrafodelista"/>
        <w:numPr>
          <w:ilvl w:val="1"/>
          <w:numId w:val="7"/>
        </w:numPr>
        <w:spacing w:after="0"/>
        <w:rPr>
          <w:rFonts w:asciiTheme="majorHAnsi" w:hAnsiTheme="majorHAnsi" w:cstheme="majorHAnsi"/>
        </w:rPr>
      </w:pPr>
      <w:r w:rsidRPr="00E34DF9">
        <w:rPr>
          <w:rFonts w:asciiTheme="majorHAnsi" w:hAnsiTheme="majorHAnsi" w:cstheme="majorHAnsi"/>
        </w:rPr>
        <w:t>default methods</w:t>
      </w:r>
      <w:r w:rsidR="00C6189C" w:rsidRPr="00E34DF9">
        <w:rPr>
          <w:rFonts w:asciiTheme="majorHAnsi" w:hAnsiTheme="majorHAnsi" w:cstheme="majorHAnsi"/>
        </w:rPr>
        <w:t xml:space="preserve">: Permite definir métodos default en la interfaz, de manera que si una clase implementa una interfaz que tiene métodos default y estos no se sobre-escriben es como que si la clase estuviera heredando ese método (herencia múltiple), realmente no se hereda todo un objeto más bien solo ciertos comportamientos default de un objeto en cuestión, El modificador default </w:t>
      </w:r>
      <w:r w:rsidR="00AD2AC9" w:rsidRPr="00E34DF9">
        <w:rPr>
          <w:rFonts w:asciiTheme="majorHAnsi" w:hAnsiTheme="majorHAnsi" w:cstheme="majorHAnsi"/>
        </w:rPr>
        <w:t>solamente</w:t>
      </w:r>
      <w:r w:rsidR="00AD2AC9" w:rsidRPr="00E34DF9">
        <w:rPr>
          <w:rFonts w:asciiTheme="majorHAnsi" w:hAnsiTheme="majorHAnsi" w:cstheme="majorHAnsi"/>
        </w:rPr>
        <w:t xml:space="preserve"> </w:t>
      </w:r>
      <w:r w:rsidR="00C6189C" w:rsidRPr="00E34DF9">
        <w:rPr>
          <w:rFonts w:asciiTheme="majorHAnsi" w:hAnsiTheme="majorHAnsi" w:cstheme="majorHAnsi"/>
        </w:rPr>
        <w:t>pu</w:t>
      </w:r>
      <w:r w:rsidR="00AD2AC9" w:rsidRPr="00E34DF9">
        <w:rPr>
          <w:rFonts w:asciiTheme="majorHAnsi" w:hAnsiTheme="majorHAnsi" w:cstheme="majorHAnsi"/>
        </w:rPr>
        <w:t>ede ser utilizada en interfaces</w:t>
      </w:r>
      <w:r w:rsidR="007A1355" w:rsidRPr="00E34DF9">
        <w:rPr>
          <w:rFonts w:asciiTheme="majorHAnsi" w:hAnsiTheme="majorHAnsi" w:cstheme="majorHAnsi"/>
        </w:rPr>
        <w:t xml:space="preserve">. </w:t>
      </w:r>
      <w:r w:rsidR="00E34DF9" w:rsidRPr="00E34DF9">
        <w:rPr>
          <w:rFonts w:asciiTheme="majorHAnsi" w:hAnsiTheme="majorHAnsi" w:cstheme="majorHAnsi"/>
        </w:rPr>
        <w:t>Estas nuevas “libertades” le dan un nuevo propósito a las interfaces, y hasta cierto punto previenen que se tenga código repetido a lo largo de varias aplicaciones</w:t>
      </w:r>
      <w:r w:rsidR="00E34DF9">
        <w:rPr>
          <w:rFonts w:asciiTheme="majorHAnsi" w:hAnsiTheme="majorHAnsi" w:cstheme="majorHAnsi"/>
        </w:rPr>
        <w:t>.</w:t>
      </w:r>
      <w:r w:rsidR="00E34DF9" w:rsidRPr="00E34DF9">
        <w:rPr>
          <w:rFonts w:asciiTheme="majorHAnsi" w:hAnsiTheme="majorHAnsi" w:cstheme="majorHAnsi"/>
        </w:rPr>
        <w:t xml:space="preserve"> </w:t>
      </w:r>
      <w:r w:rsidR="006834E0" w:rsidRPr="00E34DF9">
        <w:rPr>
          <w:rFonts w:asciiTheme="majorHAnsi" w:hAnsiTheme="majorHAnsi" w:cstheme="majorHAnsi"/>
        </w:rPr>
        <w:t xml:space="preserve">Ejemplo: </w:t>
      </w:r>
    </w:p>
    <w:p w:rsidR="007A1355" w:rsidRPr="007A1355" w:rsidRDefault="007A1355" w:rsidP="00E34DF9">
      <w:pPr>
        <w:pStyle w:val="Prrafodelista"/>
        <w:spacing w:after="0"/>
        <w:ind w:left="2124"/>
        <w:rPr>
          <w:rFonts w:asciiTheme="majorHAnsi" w:hAnsiTheme="majorHAnsi" w:cstheme="majorHAnsi"/>
          <w:color w:val="808080" w:themeColor="background1" w:themeShade="80"/>
          <w:sz w:val="16"/>
        </w:rPr>
      </w:pPr>
      <w:r w:rsidRPr="007A1355">
        <w:rPr>
          <w:rFonts w:asciiTheme="majorHAnsi" w:hAnsiTheme="majorHAnsi" w:cstheme="majorHAnsi"/>
          <w:color w:val="808080" w:themeColor="background1" w:themeShade="80"/>
          <w:sz w:val="16"/>
        </w:rPr>
        <w:t>public static &lt;T&gt; Stream&lt;T&gt; of(T... values) {</w:t>
      </w:r>
    </w:p>
    <w:p w:rsidR="007A1355" w:rsidRPr="007A1355" w:rsidRDefault="007A1355" w:rsidP="00E34DF9">
      <w:pPr>
        <w:pStyle w:val="Prrafodelista"/>
        <w:spacing w:after="0"/>
        <w:ind w:left="2124"/>
        <w:rPr>
          <w:rFonts w:asciiTheme="majorHAnsi" w:hAnsiTheme="majorHAnsi" w:cstheme="majorHAnsi"/>
          <w:color w:val="808080" w:themeColor="background1" w:themeShade="80"/>
          <w:sz w:val="16"/>
        </w:rPr>
      </w:pPr>
      <w:r w:rsidRPr="007A1355">
        <w:rPr>
          <w:rFonts w:asciiTheme="majorHAnsi" w:hAnsiTheme="majorHAnsi" w:cstheme="majorHAnsi"/>
          <w:color w:val="808080" w:themeColor="background1" w:themeShade="80"/>
          <w:sz w:val="16"/>
        </w:rPr>
        <w:t xml:space="preserve">    return Arrays.stream(values);</w:t>
      </w:r>
    </w:p>
    <w:p w:rsidR="007A1355" w:rsidRPr="007A1355" w:rsidRDefault="007A1355" w:rsidP="00E34DF9">
      <w:pPr>
        <w:pStyle w:val="Prrafodelista"/>
        <w:spacing w:after="0"/>
        <w:ind w:left="2124"/>
        <w:rPr>
          <w:rFonts w:asciiTheme="majorHAnsi" w:hAnsiTheme="majorHAnsi" w:cstheme="majorHAnsi"/>
          <w:color w:val="808080" w:themeColor="background1" w:themeShade="80"/>
          <w:sz w:val="16"/>
        </w:rPr>
      </w:pPr>
      <w:r w:rsidRPr="007A1355">
        <w:rPr>
          <w:rFonts w:asciiTheme="majorHAnsi" w:hAnsiTheme="majorHAnsi" w:cstheme="majorHAnsi"/>
          <w:color w:val="808080" w:themeColor="background1" w:themeShade="80"/>
          <w:sz w:val="16"/>
        </w:rPr>
        <w:t>}</w:t>
      </w:r>
    </w:p>
    <w:p w:rsidR="00E34DF9" w:rsidRDefault="00743270" w:rsidP="00E34DF9">
      <w:pPr>
        <w:pStyle w:val="Prrafodelista"/>
        <w:numPr>
          <w:ilvl w:val="1"/>
          <w:numId w:val="7"/>
        </w:numPr>
        <w:spacing w:after="0"/>
        <w:rPr>
          <w:rFonts w:asciiTheme="majorHAnsi" w:hAnsiTheme="majorHAnsi" w:cstheme="majorHAnsi"/>
        </w:rPr>
      </w:pPr>
      <w:r>
        <w:rPr>
          <w:rFonts w:asciiTheme="majorHAnsi" w:hAnsiTheme="majorHAnsi" w:cstheme="majorHAnsi"/>
        </w:rPr>
        <w:t>U</w:t>
      </w:r>
      <w:r w:rsidR="00E34DF9" w:rsidRPr="00E34DF9">
        <w:rPr>
          <w:rFonts w:asciiTheme="majorHAnsi" w:hAnsiTheme="majorHAnsi" w:cstheme="majorHAnsi"/>
        </w:rPr>
        <w:t>n</w:t>
      </w:r>
      <w:r>
        <w:rPr>
          <w:rFonts w:asciiTheme="majorHAnsi" w:hAnsiTheme="majorHAnsi" w:cstheme="majorHAnsi"/>
        </w:rPr>
        <w:t xml:space="preserve"> n</w:t>
      </w:r>
      <w:r w:rsidR="00E34DF9" w:rsidRPr="00E34DF9">
        <w:rPr>
          <w:rFonts w:asciiTheme="majorHAnsi" w:hAnsiTheme="majorHAnsi" w:cstheme="majorHAnsi"/>
        </w:rPr>
        <w:t>uevo operador “</w:t>
      </w:r>
      <w:proofErr w:type="gramStart"/>
      <w:r w:rsidR="00E34DF9" w:rsidRPr="00E34DF9">
        <w:rPr>
          <w:rFonts w:asciiTheme="majorHAnsi" w:hAnsiTheme="majorHAnsi" w:cstheme="majorHAnsi"/>
        </w:rPr>
        <w:t>::“</w:t>
      </w:r>
      <w:proofErr w:type="gramEnd"/>
      <w:r w:rsidR="00E34DF9" w:rsidRPr="00E34DF9">
        <w:rPr>
          <w:rFonts w:asciiTheme="majorHAnsi" w:hAnsiTheme="majorHAnsi" w:cstheme="majorHAnsi"/>
        </w:rPr>
        <w:t xml:space="preserve"> el dos puntos doble permite hacer referencia a un método de una clase que necesitemos y poder pasarlo como parámetro de una función.</w:t>
      </w:r>
    </w:p>
    <w:p w:rsidR="00335C99" w:rsidRDefault="0048269C" w:rsidP="00C6189C">
      <w:pPr>
        <w:pStyle w:val="Prrafodelista"/>
        <w:numPr>
          <w:ilvl w:val="1"/>
          <w:numId w:val="7"/>
        </w:numPr>
        <w:spacing w:after="0"/>
        <w:rPr>
          <w:rFonts w:asciiTheme="majorHAnsi" w:hAnsiTheme="majorHAnsi" w:cstheme="majorHAnsi"/>
        </w:rPr>
      </w:pPr>
      <w:r w:rsidRPr="00335C99">
        <w:rPr>
          <w:rFonts w:asciiTheme="majorHAnsi" w:hAnsiTheme="majorHAnsi" w:cstheme="majorHAnsi"/>
        </w:rPr>
        <w:t>Static</w:t>
      </w:r>
      <w:r w:rsidR="00335C99" w:rsidRPr="00335C99">
        <w:rPr>
          <w:rFonts w:asciiTheme="majorHAnsi" w:hAnsiTheme="majorHAnsi" w:cstheme="majorHAnsi"/>
        </w:rPr>
        <w:t xml:space="preserve"> methods</w:t>
      </w:r>
      <w:r w:rsidR="00C6189C">
        <w:rPr>
          <w:rFonts w:asciiTheme="majorHAnsi" w:hAnsiTheme="majorHAnsi" w:cstheme="majorHAnsi"/>
        </w:rPr>
        <w:t>: D</w:t>
      </w:r>
      <w:r w:rsidR="00C6189C" w:rsidRPr="00C6189C">
        <w:rPr>
          <w:rFonts w:asciiTheme="majorHAnsi" w:hAnsiTheme="majorHAnsi" w:cstheme="majorHAnsi"/>
        </w:rPr>
        <w:t xml:space="preserve">eja poner métodos estáticos ya implementados en las interfaces de forma que podríamos poner métodos de utilidades en las interfaces sin repetir </w:t>
      </w:r>
      <w:r w:rsidR="006834E0" w:rsidRPr="00C6189C">
        <w:rPr>
          <w:rFonts w:asciiTheme="majorHAnsi" w:hAnsiTheme="majorHAnsi" w:cstheme="majorHAnsi"/>
        </w:rPr>
        <w:t>código</w:t>
      </w:r>
      <w:r w:rsidR="00C6189C" w:rsidRPr="00C6189C">
        <w:rPr>
          <w:rFonts w:asciiTheme="majorHAnsi" w:hAnsiTheme="majorHAnsi" w:cstheme="majorHAnsi"/>
        </w:rPr>
        <w:t xml:space="preserve"> en las clases que lo implementan, siempre con la posibilidad de poner la anotación @Override y re-escribir estos métodos</w:t>
      </w:r>
    </w:p>
    <w:p w:rsidR="00F576AE" w:rsidRPr="00F576AE" w:rsidRDefault="00F576AE" w:rsidP="00F576AE">
      <w:pPr>
        <w:spacing w:after="0"/>
        <w:ind w:left="2124"/>
        <w:rPr>
          <w:rFonts w:asciiTheme="majorHAnsi" w:hAnsiTheme="majorHAnsi" w:cstheme="majorHAnsi"/>
          <w:color w:val="808080" w:themeColor="background1" w:themeShade="80"/>
          <w:sz w:val="14"/>
        </w:rPr>
      </w:pPr>
      <w:proofErr w:type="gramStart"/>
      <w:r w:rsidRPr="00F576AE">
        <w:rPr>
          <w:rFonts w:asciiTheme="majorHAnsi" w:hAnsiTheme="majorHAnsi" w:cstheme="majorHAnsi"/>
          <w:color w:val="808080" w:themeColor="background1" w:themeShade="80"/>
          <w:sz w:val="14"/>
        </w:rPr>
        <w:t>public</w:t>
      </w:r>
      <w:proofErr w:type="gramEnd"/>
      <w:r w:rsidRPr="00F576AE">
        <w:rPr>
          <w:rFonts w:asciiTheme="majorHAnsi" w:hAnsiTheme="majorHAnsi" w:cstheme="majorHAnsi"/>
          <w:color w:val="808080" w:themeColor="background1" w:themeShade="80"/>
          <w:sz w:val="14"/>
        </w:rPr>
        <w:t xml:space="preserve"> class App {</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proofErr w:type="gramStart"/>
      <w:r w:rsidRPr="00F576AE">
        <w:rPr>
          <w:rFonts w:asciiTheme="majorHAnsi" w:hAnsiTheme="majorHAnsi" w:cstheme="majorHAnsi"/>
          <w:color w:val="808080" w:themeColor="background1" w:themeShade="80"/>
          <w:sz w:val="14"/>
        </w:rPr>
        <w:t>public</w:t>
      </w:r>
      <w:proofErr w:type="gramEnd"/>
      <w:r w:rsidRPr="00F576AE">
        <w:rPr>
          <w:rFonts w:asciiTheme="majorHAnsi" w:hAnsiTheme="majorHAnsi" w:cstheme="majorHAnsi"/>
          <w:color w:val="808080" w:themeColor="background1" w:themeShade="80"/>
          <w:sz w:val="14"/>
        </w:rPr>
        <w:t xml:space="preserve"> static void main(String[] args) {</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w:t>
      </w:r>
      <w:r>
        <w:rPr>
          <w:rFonts w:asciiTheme="majorHAnsi" w:hAnsiTheme="majorHAnsi" w:cstheme="majorHAnsi"/>
          <w:color w:val="808080" w:themeColor="background1" w:themeShade="80"/>
          <w:sz w:val="14"/>
        </w:rPr>
        <w:t xml:space="preserve">****************** </w:t>
      </w:r>
      <w:r w:rsidRPr="00F576AE">
        <w:rPr>
          <w:rFonts w:asciiTheme="majorHAnsi" w:hAnsiTheme="majorHAnsi" w:cstheme="majorHAnsi"/>
          <w:color w:val="808080" w:themeColor="background1" w:themeShade="80"/>
          <w:sz w:val="14"/>
        </w:rPr>
        <w:t xml:space="preserve"> </w:t>
      </w:r>
      <w:proofErr w:type="gramStart"/>
      <w:r w:rsidRPr="00F576AE">
        <w:rPr>
          <w:rFonts w:asciiTheme="majorHAnsi" w:hAnsiTheme="majorHAnsi" w:cstheme="majorHAnsi"/>
          <w:color w:val="808080" w:themeColor="background1" w:themeShade="80"/>
          <w:sz w:val="14"/>
        </w:rPr>
        <w:t>java</w:t>
      </w:r>
      <w:proofErr w:type="gramEnd"/>
      <w:r w:rsidRPr="00F576AE">
        <w:rPr>
          <w:rFonts w:asciiTheme="majorHAnsi" w:hAnsiTheme="majorHAnsi" w:cstheme="majorHAnsi"/>
          <w:color w:val="808080" w:themeColor="background1" w:themeShade="80"/>
          <w:sz w:val="14"/>
        </w:rPr>
        <w:t xml:space="preserve"> &lt; 8</w:t>
      </w:r>
      <w:r>
        <w:rPr>
          <w:rFonts w:asciiTheme="majorHAnsi" w:hAnsiTheme="majorHAnsi" w:cstheme="majorHAnsi"/>
          <w:color w:val="808080" w:themeColor="background1" w:themeShade="80"/>
          <w:sz w:val="14"/>
        </w:rPr>
        <w:t xml:space="preserve"> *****************</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List&lt;String&gt; letras = Arrays.asList("C", "a", "A", "b");</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Collections.sort(letras, new Comparator&lt;String&gt;() {</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@Override</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public int compare(String s1, String s2) {</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 xml:space="preserve"> </w:t>
      </w: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return s1.compareToIgnoreCase(s2);</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 xml:space="preserve"> </w:t>
      </w:r>
      <w:r w:rsidRPr="00F576AE">
        <w:rPr>
          <w:rFonts w:asciiTheme="majorHAnsi" w:hAnsiTheme="majorHAnsi" w:cstheme="majorHAnsi"/>
          <w:color w:val="808080" w:themeColor="background1" w:themeShade="80"/>
          <w:sz w:val="14"/>
        </w:rPr>
        <w:tab/>
        <w:t>}</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w:t>
      </w:r>
      <w:r>
        <w:rPr>
          <w:rFonts w:asciiTheme="majorHAnsi" w:hAnsiTheme="majorHAnsi" w:cstheme="majorHAnsi"/>
          <w:color w:val="808080" w:themeColor="background1" w:themeShade="80"/>
          <w:sz w:val="14"/>
        </w:rPr>
        <w:t xml:space="preserve">********************** </w:t>
      </w:r>
      <w:r w:rsidRPr="00F576AE">
        <w:rPr>
          <w:rFonts w:asciiTheme="majorHAnsi" w:hAnsiTheme="majorHAnsi" w:cstheme="majorHAnsi"/>
          <w:color w:val="808080" w:themeColor="background1" w:themeShade="80"/>
          <w:sz w:val="14"/>
        </w:rPr>
        <w:t xml:space="preserve"> java &gt;= 8</w:t>
      </w:r>
      <w:r>
        <w:rPr>
          <w:rFonts w:asciiTheme="majorHAnsi" w:hAnsiTheme="majorHAnsi" w:cstheme="majorHAnsi"/>
          <w:color w:val="808080" w:themeColor="background1" w:themeShade="80"/>
          <w:sz w:val="14"/>
        </w:rPr>
        <w:t xml:space="preserve"> *************</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Collections.sort(letras, String::compareToIgnoreCase);</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r>
      <w:r w:rsidRPr="00F576AE">
        <w:rPr>
          <w:rFonts w:asciiTheme="majorHAnsi" w:hAnsiTheme="majorHAnsi" w:cstheme="majorHAnsi"/>
          <w:color w:val="808080" w:themeColor="background1" w:themeShade="80"/>
          <w:sz w:val="14"/>
        </w:rPr>
        <w:tab/>
        <w:t>System.out.println(letras);</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ab/>
        <w:t>}</w:t>
      </w:r>
    </w:p>
    <w:p w:rsidR="00F576AE" w:rsidRPr="00F576AE" w:rsidRDefault="00F576AE" w:rsidP="00F576AE">
      <w:pPr>
        <w:spacing w:after="0"/>
        <w:ind w:left="2124"/>
        <w:rPr>
          <w:rFonts w:asciiTheme="majorHAnsi" w:hAnsiTheme="majorHAnsi" w:cstheme="majorHAnsi"/>
          <w:color w:val="808080" w:themeColor="background1" w:themeShade="80"/>
          <w:sz w:val="14"/>
        </w:rPr>
      </w:pPr>
      <w:r w:rsidRPr="00F576AE">
        <w:rPr>
          <w:rFonts w:asciiTheme="majorHAnsi" w:hAnsiTheme="majorHAnsi" w:cstheme="majorHAnsi"/>
          <w:color w:val="808080" w:themeColor="background1" w:themeShade="80"/>
          <w:sz w:val="14"/>
        </w:rPr>
        <w:t>}</w:t>
      </w:r>
    </w:p>
    <w:p w:rsidR="0037438E" w:rsidRDefault="0037438E" w:rsidP="00877F76">
      <w:pPr>
        <w:pStyle w:val="Prrafodelista"/>
        <w:numPr>
          <w:ilvl w:val="0"/>
          <w:numId w:val="7"/>
        </w:numPr>
        <w:spacing w:after="0"/>
        <w:rPr>
          <w:rFonts w:asciiTheme="majorHAnsi" w:hAnsiTheme="majorHAnsi" w:cstheme="majorHAnsi"/>
        </w:rPr>
      </w:pPr>
      <w:r w:rsidRPr="0037438E">
        <w:rPr>
          <w:rFonts w:asciiTheme="majorHAnsi" w:hAnsiTheme="majorHAnsi" w:cstheme="majorHAnsi"/>
        </w:rPr>
        <w:t>Streams</w:t>
      </w:r>
      <w:r w:rsidR="00877F76">
        <w:rPr>
          <w:rFonts w:asciiTheme="majorHAnsi" w:hAnsiTheme="majorHAnsi" w:cstheme="majorHAnsi"/>
        </w:rPr>
        <w:t>: U</w:t>
      </w:r>
      <w:r w:rsidR="00877F76" w:rsidRPr="00877F76">
        <w:rPr>
          <w:rFonts w:asciiTheme="majorHAnsi" w:hAnsiTheme="majorHAnsi" w:cstheme="majorHAnsi"/>
        </w:rPr>
        <w:t>na forma óptima de t</w:t>
      </w:r>
      <w:r w:rsidR="00877F76">
        <w:rPr>
          <w:rFonts w:asciiTheme="majorHAnsi" w:hAnsiTheme="majorHAnsi" w:cstheme="majorHAnsi"/>
        </w:rPr>
        <w:t>rabajar con estructuras de datos</w:t>
      </w:r>
    </w:p>
    <w:p w:rsidR="0037438E" w:rsidRDefault="0037438E" w:rsidP="00335C99">
      <w:pPr>
        <w:pStyle w:val="Prrafodelista"/>
        <w:numPr>
          <w:ilvl w:val="0"/>
          <w:numId w:val="7"/>
        </w:numPr>
        <w:spacing w:after="0"/>
        <w:rPr>
          <w:rFonts w:asciiTheme="majorHAnsi" w:hAnsiTheme="majorHAnsi" w:cstheme="majorHAnsi"/>
        </w:rPr>
      </w:pPr>
      <w:r w:rsidRPr="0037438E">
        <w:rPr>
          <w:rFonts w:asciiTheme="majorHAnsi" w:hAnsiTheme="majorHAnsi" w:cstheme="majorHAnsi"/>
        </w:rPr>
        <w:t>Nuevo API para fechas y tiempo</w:t>
      </w:r>
    </w:p>
    <w:p w:rsidR="00743270" w:rsidRDefault="00743270" w:rsidP="00743270">
      <w:pPr>
        <w:pStyle w:val="Prrafodelista"/>
        <w:numPr>
          <w:ilvl w:val="0"/>
          <w:numId w:val="9"/>
        </w:numPr>
        <w:spacing w:after="0"/>
        <w:rPr>
          <w:rFonts w:asciiTheme="majorHAnsi" w:hAnsiTheme="majorHAnsi" w:cstheme="majorHAnsi"/>
        </w:rPr>
      </w:pPr>
      <w:r w:rsidRPr="00743270">
        <w:rPr>
          <w:rFonts w:asciiTheme="majorHAnsi" w:hAnsiTheme="majorHAnsi" w:cstheme="majorHAnsi"/>
        </w:rPr>
        <w:t xml:space="preserve">Introducen clases como </w:t>
      </w:r>
      <w:r w:rsidRPr="00743270">
        <w:rPr>
          <w:rFonts w:asciiTheme="majorHAnsi" w:hAnsiTheme="majorHAnsi" w:cstheme="majorHAnsi"/>
          <w:b/>
        </w:rPr>
        <w:t>Period</w:t>
      </w:r>
      <w:r w:rsidRPr="00743270">
        <w:rPr>
          <w:rFonts w:asciiTheme="majorHAnsi" w:hAnsiTheme="majorHAnsi" w:cstheme="majorHAnsi"/>
        </w:rPr>
        <w:t xml:space="preserve"> que sirve para representar un periodo de tiempo como “3 meses y 4 días”</w:t>
      </w:r>
    </w:p>
    <w:p w:rsidR="00743270" w:rsidRDefault="00743270" w:rsidP="00743270">
      <w:pPr>
        <w:pStyle w:val="Prrafodelista"/>
        <w:numPr>
          <w:ilvl w:val="0"/>
          <w:numId w:val="9"/>
        </w:numPr>
        <w:spacing w:after="0"/>
        <w:rPr>
          <w:rFonts w:asciiTheme="majorHAnsi" w:hAnsiTheme="majorHAnsi" w:cstheme="majorHAnsi"/>
        </w:rPr>
      </w:pPr>
      <w:r w:rsidRPr="00743270">
        <w:rPr>
          <w:rFonts w:asciiTheme="majorHAnsi" w:hAnsiTheme="majorHAnsi" w:cstheme="majorHAnsi"/>
        </w:rPr>
        <w:t>ZonedDateTime para representar un timestamp  con zona horaria</w:t>
      </w:r>
    </w:p>
    <w:p w:rsidR="00743270" w:rsidRDefault="00743270" w:rsidP="00743270">
      <w:pPr>
        <w:pStyle w:val="Prrafodelista"/>
        <w:numPr>
          <w:ilvl w:val="0"/>
          <w:numId w:val="9"/>
        </w:numPr>
        <w:spacing w:after="0"/>
        <w:rPr>
          <w:rFonts w:asciiTheme="majorHAnsi" w:hAnsiTheme="majorHAnsi" w:cstheme="majorHAnsi"/>
        </w:rPr>
      </w:pPr>
      <w:r w:rsidRPr="00743270">
        <w:rPr>
          <w:rFonts w:asciiTheme="majorHAnsi" w:hAnsiTheme="majorHAnsi" w:cstheme="majorHAnsi"/>
        </w:rPr>
        <w:t>LocalDateTime de la siguiente forma para añadir tiempo a un timestamp</w:t>
      </w:r>
    </w:p>
    <w:p w:rsidR="00743270" w:rsidRPr="00743270" w:rsidRDefault="00743270" w:rsidP="00743270">
      <w:pPr>
        <w:pStyle w:val="Prrafodelista"/>
        <w:spacing w:after="0"/>
        <w:ind w:left="1080"/>
        <w:rPr>
          <w:rFonts w:asciiTheme="majorHAnsi" w:hAnsiTheme="majorHAnsi" w:cstheme="majorHAnsi"/>
          <w:color w:val="808080" w:themeColor="background1" w:themeShade="80"/>
          <w:sz w:val="18"/>
        </w:rPr>
      </w:pPr>
      <w:r w:rsidRPr="00743270">
        <w:rPr>
          <w:rFonts w:asciiTheme="majorHAnsi" w:hAnsiTheme="majorHAnsi" w:cstheme="majorHAnsi"/>
          <w:color w:val="808080" w:themeColor="background1" w:themeShade="80"/>
          <w:sz w:val="18"/>
        </w:rPr>
        <w:t>LocatedDateTime vacaciones = LocalDateTime.now()</w:t>
      </w:r>
    </w:p>
    <w:p w:rsidR="00743270" w:rsidRPr="00743270" w:rsidRDefault="00743270" w:rsidP="00743270">
      <w:pPr>
        <w:pStyle w:val="Prrafodelista"/>
        <w:spacing w:after="0"/>
        <w:ind w:left="1080"/>
        <w:rPr>
          <w:rFonts w:asciiTheme="majorHAnsi" w:hAnsiTheme="majorHAnsi" w:cstheme="majorHAnsi"/>
          <w:color w:val="808080" w:themeColor="background1" w:themeShade="80"/>
          <w:sz w:val="18"/>
        </w:rPr>
      </w:pPr>
      <w:r w:rsidRPr="00743270">
        <w:rPr>
          <w:rFonts w:asciiTheme="majorHAnsi" w:hAnsiTheme="majorHAnsi" w:cstheme="majorHAnsi"/>
          <w:color w:val="808080" w:themeColor="background1" w:themeShade="80"/>
          <w:sz w:val="18"/>
        </w:rPr>
        <w:t xml:space="preserve">    .plusHours(24)</w:t>
      </w:r>
    </w:p>
    <w:p w:rsidR="00743270" w:rsidRPr="00743270" w:rsidRDefault="00743270" w:rsidP="00743270">
      <w:pPr>
        <w:pStyle w:val="Prrafodelista"/>
        <w:spacing w:after="0"/>
        <w:ind w:left="1080"/>
        <w:rPr>
          <w:rFonts w:asciiTheme="majorHAnsi" w:hAnsiTheme="majorHAnsi" w:cstheme="majorHAnsi"/>
          <w:color w:val="808080" w:themeColor="background1" w:themeShade="80"/>
          <w:sz w:val="18"/>
        </w:rPr>
      </w:pPr>
      <w:r w:rsidRPr="00743270">
        <w:rPr>
          <w:rFonts w:asciiTheme="majorHAnsi" w:hAnsiTheme="majorHAnsi" w:cstheme="majorHAnsi"/>
          <w:color w:val="808080" w:themeColor="background1" w:themeShade="80"/>
          <w:sz w:val="18"/>
        </w:rPr>
        <w:t xml:space="preserve">    .plusMinutes(30);</w:t>
      </w:r>
    </w:p>
    <w:p w:rsidR="0037438E" w:rsidRDefault="0037438E" w:rsidP="000B5898">
      <w:pPr>
        <w:pStyle w:val="Prrafodelista"/>
        <w:numPr>
          <w:ilvl w:val="0"/>
          <w:numId w:val="7"/>
        </w:numPr>
        <w:spacing w:after="0"/>
        <w:rPr>
          <w:rFonts w:asciiTheme="majorHAnsi" w:hAnsiTheme="majorHAnsi" w:cstheme="majorHAnsi"/>
        </w:rPr>
      </w:pPr>
      <w:r w:rsidRPr="0037438E">
        <w:rPr>
          <w:rFonts w:asciiTheme="majorHAnsi" w:hAnsiTheme="majorHAnsi" w:cstheme="majorHAnsi"/>
        </w:rPr>
        <w:t>Completable</w:t>
      </w:r>
      <w:r w:rsidR="0048269C">
        <w:rPr>
          <w:rFonts w:asciiTheme="majorHAnsi" w:hAnsiTheme="majorHAnsi" w:cstheme="majorHAnsi"/>
        </w:rPr>
        <w:t xml:space="preserve"> </w:t>
      </w:r>
      <w:r w:rsidRPr="0037438E">
        <w:rPr>
          <w:rFonts w:asciiTheme="majorHAnsi" w:hAnsiTheme="majorHAnsi" w:cstheme="majorHAnsi"/>
        </w:rPr>
        <w:t>Future</w:t>
      </w:r>
      <w:r w:rsidR="00743270">
        <w:rPr>
          <w:rFonts w:asciiTheme="majorHAnsi" w:hAnsiTheme="majorHAnsi" w:cstheme="majorHAnsi"/>
        </w:rPr>
        <w:t xml:space="preserve">: </w:t>
      </w:r>
      <w:r w:rsidR="000B5898">
        <w:rPr>
          <w:rFonts w:asciiTheme="majorHAnsi" w:hAnsiTheme="majorHAnsi" w:cstheme="majorHAnsi"/>
        </w:rPr>
        <w:t>L</w:t>
      </w:r>
      <w:r w:rsidR="00743270" w:rsidRPr="00743270">
        <w:rPr>
          <w:rFonts w:asciiTheme="majorHAnsi" w:hAnsiTheme="majorHAnsi" w:cstheme="majorHAnsi"/>
        </w:rPr>
        <w:t xml:space="preserve">a forma en como abstraemos la </w:t>
      </w:r>
      <w:r w:rsidR="000B5898">
        <w:rPr>
          <w:rFonts w:asciiTheme="majorHAnsi" w:hAnsiTheme="majorHAnsi" w:cstheme="majorHAnsi"/>
        </w:rPr>
        <w:t>programación a</w:t>
      </w:r>
      <w:r w:rsidR="00743270" w:rsidRPr="00743270">
        <w:rPr>
          <w:rFonts w:asciiTheme="majorHAnsi" w:hAnsiTheme="majorHAnsi" w:cstheme="majorHAnsi"/>
        </w:rPr>
        <w:t>síncrona</w:t>
      </w:r>
      <w:r w:rsidR="000B5898">
        <w:rPr>
          <w:rFonts w:asciiTheme="majorHAnsi" w:hAnsiTheme="majorHAnsi" w:cstheme="majorHAnsi"/>
        </w:rPr>
        <w:t xml:space="preserve">, </w:t>
      </w:r>
      <w:r w:rsidR="000B5898" w:rsidRPr="000B5898">
        <w:rPr>
          <w:rFonts w:asciiTheme="majorHAnsi" w:hAnsiTheme="majorHAnsi" w:cstheme="majorHAnsi"/>
        </w:rPr>
        <w:t>para</w:t>
      </w:r>
      <w:r w:rsidR="005F0654">
        <w:rPr>
          <w:rFonts w:asciiTheme="majorHAnsi" w:hAnsiTheme="majorHAnsi" w:cstheme="majorHAnsi"/>
        </w:rPr>
        <w:t xml:space="preserve"> hacer un comportamiento “race”</w:t>
      </w:r>
      <w:bookmarkStart w:id="0" w:name="_GoBack"/>
      <w:bookmarkEnd w:id="0"/>
    </w:p>
    <w:p w:rsidR="0037438E" w:rsidRPr="0037438E" w:rsidRDefault="0037438E" w:rsidP="000B5898">
      <w:pPr>
        <w:pStyle w:val="Prrafodelista"/>
        <w:numPr>
          <w:ilvl w:val="0"/>
          <w:numId w:val="7"/>
        </w:numPr>
        <w:spacing w:after="0"/>
        <w:rPr>
          <w:rFonts w:asciiTheme="majorHAnsi" w:hAnsiTheme="majorHAnsi" w:cstheme="majorHAnsi"/>
        </w:rPr>
      </w:pPr>
      <w:r w:rsidRPr="0037438E">
        <w:rPr>
          <w:rFonts w:asciiTheme="majorHAnsi" w:hAnsiTheme="majorHAnsi" w:cstheme="majorHAnsi"/>
        </w:rPr>
        <w:t>Optionals</w:t>
      </w:r>
      <w:r w:rsidR="000B5898">
        <w:rPr>
          <w:rFonts w:asciiTheme="majorHAnsi" w:hAnsiTheme="majorHAnsi" w:cstheme="majorHAnsi"/>
        </w:rPr>
        <w:t>: Es</w:t>
      </w:r>
      <w:r w:rsidR="000B5898" w:rsidRPr="000B5898">
        <w:rPr>
          <w:rFonts w:asciiTheme="majorHAnsi" w:hAnsiTheme="majorHAnsi" w:cstheme="majorHAnsi"/>
        </w:rPr>
        <w:t xml:space="preserve"> una alternativa para evitar los famosos NullPointerException y sirve básicamente para representar cuando un valor está presente o vacío logrando cierta consistencia al verificar, ya que no necesariamente se tiene que comparar un objeto con null</w:t>
      </w:r>
    </w:p>
    <w:sectPr w:rsidR="0037438E" w:rsidRPr="0037438E" w:rsidSect="00DA7E1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00876"/>
    <w:multiLevelType w:val="multilevel"/>
    <w:tmpl w:val="5B648E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CFE2D77"/>
    <w:multiLevelType w:val="multilevel"/>
    <w:tmpl w:val="45006BD2"/>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pStyle w:val="Ttulo5"/>
      <w:lvlText w:val="%1.%2.%3.%4.%5"/>
      <w:lvlJc w:val="left"/>
      <w:pPr>
        <w:ind w:left="1800" w:hanging="360"/>
      </w:pPr>
      <w:rPr>
        <w:rFonts w:hint="default"/>
      </w:rPr>
    </w:lvl>
    <w:lvl w:ilvl="5">
      <w:start w:val="1"/>
      <w:numFmt w:val="decimal"/>
      <w:lvlRestart w:val="0"/>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A44280A"/>
    <w:multiLevelType w:val="hybridMultilevel"/>
    <w:tmpl w:val="3012A804"/>
    <w:lvl w:ilvl="0" w:tplc="6108DE34">
      <w:start w:val="1"/>
      <w:numFmt w:val="bullet"/>
      <w:lvlText w:val="-"/>
      <w:lvlJc w:val="left"/>
      <w:pPr>
        <w:ind w:left="1080" w:hanging="360"/>
      </w:pPr>
      <w:rPr>
        <w:rFonts w:ascii="Calibri Light" w:eastAsiaTheme="minorHAnsi" w:hAnsi="Calibri Light" w:cs="Calibri Light"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33207DAF"/>
    <w:multiLevelType w:val="hybridMultilevel"/>
    <w:tmpl w:val="BBFC35F8"/>
    <w:lvl w:ilvl="0" w:tplc="080A000F">
      <w:start w:val="1"/>
      <w:numFmt w:val="decimal"/>
      <w:lvlText w:val="%1."/>
      <w:lvlJc w:val="left"/>
      <w:pPr>
        <w:ind w:left="720" w:hanging="360"/>
      </w:pPr>
      <w:rPr>
        <w:rFonts w:hint="default"/>
      </w:rPr>
    </w:lvl>
    <w:lvl w:ilvl="1" w:tplc="F064CE42">
      <w:start w:val="1"/>
      <w:numFmt w:val="decimal"/>
      <w:lvlText w:val="%2."/>
      <w:lvlJc w:val="left"/>
      <w:pPr>
        <w:ind w:left="1440" w:hanging="36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2D94DCB"/>
    <w:multiLevelType w:val="multilevel"/>
    <w:tmpl w:val="250CCA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heme="majorHAnsi" w:hAnsiTheme="majorHAnsi" w:cstheme="majorHAnsi" w:hint="default"/>
        <w:b w:val="0"/>
        <w:i w:val="0"/>
        <w:sz w:val="18"/>
        <w:szCs w:val="1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3DE66D3"/>
    <w:multiLevelType w:val="hybridMultilevel"/>
    <w:tmpl w:val="5CF48962"/>
    <w:lvl w:ilvl="0" w:tplc="5D12FD6A">
      <w:start w:val="1"/>
      <w:numFmt w:val="bullet"/>
      <w:lvlText w:val="-"/>
      <w:lvlJc w:val="left"/>
      <w:pPr>
        <w:ind w:left="1080" w:hanging="360"/>
      </w:pPr>
      <w:rPr>
        <w:rFonts w:ascii="Calibri Light" w:eastAsiaTheme="minorHAnsi" w:hAnsi="Calibri Light" w:cs="Calibri Light"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lvlOverride w:ilvl="2">
      <w:lvl w:ilvl="2">
        <w:start w:val="1"/>
        <w:numFmt w:val="decimal"/>
        <w:lvlText w:val="%1.%2.%3"/>
        <w:lvlJc w:val="left"/>
        <w:pPr>
          <w:ind w:left="1224" w:hanging="504"/>
        </w:pPr>
        <w:rPr>
          <w:rFonts w:asciiTheme="majorHAnsi" w:hAnsiTheme="majorHAnsi" w:cstheme="majorHAnsi" w:hint="default"/>
          <w:b w:val="0"/>
          <w:i w:val="0"/>
          <w:sz w:val="24"/>
          <w:szCs w:val="24"/>
        </w:rPr>
      </w:lvl>
    </w:lvlOverride>
  </w:num>
  <w:num w:numId="2">
    <w:abstractNumId w:val="4"/>
    <w:lvlOverride w:ilvl="2">
      <w:lvl w:ilvl="2">
        <w:start w:val="1"/>
        <w:numFmt w:val="decimal"/>
        <w:lvlText w:val="%1.%2.%3"/>
        <w:lvlJc w:val="left"/>
        <w:pPr>
          <w:ind w:left="1224" w:hanging="504"/>
        </w:pPr>
        <w:rPr>
          <w:rFonts w:asciiTheme="majorHAnsi" w:hAnsiTheme="majorHAnsi" w:cstheme="majorHAnsi" w:hint="default"/>
          <w:b w:val="0"/>
          <w:i w:val="0"/>
          <w:sz w:val="24"/>
          <w:szCs w:val="24"/>
        </w:rPr>
      </w:lvl>
    </w:lvlOverride>
  </w:num>
  <w:num w:numId="3">
    <w:abstractNumId w:val="4"/>
    <w:lvlOverride w:ilvl="2">
      <w:lvl w:ilvl="2">
        <w:start w:val="1"/>
        <w:numFmt w:val="decimal"/>
        <w:lvlText w:val="%1.%2.%3"/>
        <w:lvlJc w:val="left"/>
        <w:pPr>
          <w:ind w:left="1224" w:hanging="504"/>
        </w:pPr>
        <w:rPr>
          <w:rFonts w:asciiTheme="majorHAnsi" w:hAnsiTheme="majorHAnsi" w:cstheme="majorHAnsi" w:hint="default"/>
          <w:b w:val="0"/>
          <w:i w:val="0"/>
          <w:sz w:val="24"/>
          <w:szCs w:val="24"/>
        </w:rPr>
      </w:lvl>
    </w:lvlOverride>
  </w:num>
  <w:num w:numId="4">
    <w:abstractNumId w:val="4"/>
    <w:lvlOverride w:ilvl="2">
      <w:lvl w:ilvl="2">
        <w:start w:val="1"/>
        <w:numFmt w:val="decimal"/>
        <w:lvlText w:val="%1.%2.%3"/>
        <w:lvlJc w:val="left"/>
        <w:pPr>
          <w:ind w:left="1224" w:hanging="504"/>
        </w:pPr>
        <w:rPr>
          <w:rFonts w:asciiTheme="majorHAnsi" w:hAnsiTheme="majorHAnsi" w:cstheme="majorHAnsi" w:hint="default"/>
          <w:b w:val="0"/>
          <w:i w:val="0"/>
          <w:sz w:val="24"/>
          <w:szCs w:val="24"/>
        </w:rPr>
      </w:lvl>
    </w:lvlOverride>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1D"/>
    <w:rsid w:val="000B5898"/>
    <w:rsid w:val="002C198B"/>
    <w:rsid w:val="00335C99"/>
    <w:rsid w:val="0037438E"/>
    <w:rsid w:val="004765BE"/>
    <w:rsid w:val="0048269C"/>
    <w:rsid w:val="005F0654"/>
    <w:rsid w:val="006834E0"/>
    <w:rsid w:val="00743270"/>
    <w:rsid w:val="007A1355"/>
    <w:rsid w:val="00877F76"/>
    <w:rsid w:val="00AD2AC9"/>
    <w:rsid w:val="00C6189C"/>
    <w:rsid w:val="00DA7E1D"/>
    <w:rsid w:val="00E34DF9"/>
    <w:rsid w:val="00EE644A"/>
    <w:rsid w:val="00F576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E400-9CA0-4003-A91B-7441B32E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4765BE"/>
    <w:pPr>
      <w:keepNext/>
      <w:keepLines/>
      <w:numPr>
        <w:numId w:val="6"/>
      </w:numPr>
      <w:spacing w:before="240" w:after="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autoRedefine/>
    <w:uiPriority w:val="9"/>
    <w:unhideWhenUsed/>
    <w:qFormat/>
    <w:rsid w:val="004765BE"/>
    <w:pPr>
      <w:keepNext/>
      <w:keepLines/>
      <w:numPr>
        <w:ilvl w:val="1"/>
        <w:numId w:val="6"/>
      </w:numPr>
      <w:spacing w:before="40" w:after="0"/>
      <w:outlineLvl w:val="1"/>
    </w:pPr>
    <w:rPr>
      <w:rFonts w:asciiTheme="majorHAnsi" w:eastAsiaTheme="majorEastAsia" w:hAnsiTheme="majorHAnsi" w:cstheme="majorBidi"/>
      <w:b/>
      <w:sz w:val="24"/>
      <w:szCs w:val="26"/>
    </w:rPr>
  </w:style>
  <w:style w:type="paragraph" w:styleId="Ttulo3">
    <w:name w:val="heading 3"/>
    <w:basedOn w:val="Normal"/>
    <w:next w:val="Normal"/>
    <w:link w:val="Ttulo3Car"/>
    <w:uiPriority w:val="9"/>
    <w:unhideWhenUsed/>
    <w:qFormat/>
    <w:rsid w:val="004765BE"/>
    <w:pPr>
      <w:keepNext/>
      <w:keepLines/>
      <w:numPr>
        <w:ilvl w:val="2"/>
        <w:numId w:val="6"/>
      </w:numPr>
      <w:spacing w:before="40" w:after="0"/>
      <w:outlineLvl w:val="2"/>
    </w:pPr>
    <w:rPr>
      <w:rFonts w:asciiTheme="majorHAnsi" w:eastAsiaTheme="majorEastAsia" w:hAnsiTheme="majorHAnsi" w:cstheme="majorBidi"/>
      <w:sz w:val="20"/>
      <w:szCs w:val="24"/>
    </w:rPr>
  </w:style>
  <w:style w:type="paragraph" w:styleId="Ttulo5">
    <w:name w:val="heading 5"/>
    <w:basedOn w:val="Normal"/>
    <w:next w:val="Normal"/>
    <w:link w:val="Ttulo5Car"/>
    <w:uiPriority w:val="9"/>
    <w:unhideWhenUsed/>
    <w:qFormat/>
    <w:rsid w:val="004765BE"/>
    <w:pPr>
      <w:keepNext/>
      <w:keepLines/>
      <w:numPr>
        <w:ilvl w:val="4"/>
        <w:numId w:val="6"/>
      </w:numPr>
      <w:spacing w:before="40" w:after="0"/>
      <w:outlineLvl w:val="4"/>
    </w:pPr>
    <w:rPr>
      <w:rFonts w:asciiTheme="majorHAnsi" w:eastAsiaTheme="majorEastAsia" w:hAnsiTheme="majorHAnsi" w:cstheme="majorBidi"/>
      <w:sz w:val="18"/>
      <w:shd w:val="clear" w:color="auto" w:fil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4765BE"/>
    <w:rPr>
      <w:rFonts w:asciiTheme="majorHAnsi" w:eastAsiaTheme="majorEastAsia" w:hAnsiTheme="majorHAnsi" w:cstheme="majorBidi"/>
      <w:sz w:val="18"/>
    </w:rPr>
  </w:style>
  <w:style w:type="character" w:customStyle="1" w:styleId="Ttulo2Car">
    <w:name w:val="Título 2 Car"/>
    <w:basedOn w:val="Fuentedeprrafopredeter"/>
    <w:link w:val="Ttulo2"/>
    <w:uiPriority w:val="9"/>
    <w:rsid w:val="004765BE"/>
    <w:rPr>
      <w:rFonts w:asciiTheme="majorHAnsi" w:eastAsiaTheme="majorEastAsia" w:hAnsiTheme="majorHAnsi" w:cstheme="majorBidi"/>
      <w:b/>
      <w:sz w:val="24"/>
      <w:szCs w:val="26"/>
    </w:rPr>
  </w:style>
  <w:style w:type="character" w:customStyle="1" w:styleId="Ttulo3Car">
    <w:name w:val="Título 3 Car"/>
    <w:basedOn w:val="Fuentedeprrafopredeter"/>
    <w:link w:val="Ttulo3"/>
    <w:uiPriority w:val="9"/>
    <w:rsid w:val="004765BE"/>
    <w:rPr>
      <w:rFonts w:asciiTheme="majorHAnsi" w:eastAsiaTheme="majorEastAsia" w:hAnsiTheme="majorHAnsi" w:cstheme="majorBidi"/>
      <w:sz w:val="20"/>
      <w:szCs w:val="24"/>
    </w:rPr>
  </w:style>
  <w:style w:type="character" w:customStyle="1" w:styleId="Ttulo1Car">
    <w:name w:val="Título 1 Car"/>
    <w:basedOn w:val="Fuentedeprrafopredeter"/>
    <w:link w:val="Ttulo1"/>
    <w:uiPriority w:val="9"/>
    <w:rsid w:val="004765BE"/>
    <w:rPr>
      <w:rFonts w:asciiTheme="majorHAnsi" w:eastAsiaTheme="majorEastAsia" w:hAnsiTheme="majorHAnsi" w:cstheme="majorBidi"/>
      <w:b/>
      <w:sz w:val="28"/>
      <w:szCs w:val="32"/>
    </w:rPr>
  </w:style>
  <w:style w:type="numbering" w:customStyle="1" w:styleId="Estilo1">
    <w:name w:val="Estilo1"/>
    <w:uiPriority w:val="99"/>
    <w:rsid w:val="002C198B"/>
    <w:pPr>
      <w:numPr>
        <w:numId w:val="6"/>
      </w:numPr>
    </w:pPr>
  </w:style>
  <w:style w:type="paragraph" w:styleId="Prrafodelista">
    <w:name w:val="List Paragraph"/>
    <w:basedOn w:val="Normal"/>
    <w:uiPriority w:val="34"/>
    <w:qFormat/>
    <w:rsid w:val="00DA7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3246">
      <w:bodyDiv w:val="1"/>
      <w:marLeft w:val="0"/>
      <w:marRight w:val="0"/>
      <w:marTop w:val="0"/>
      <w:marBottom w:val="0"/>
      <w:divBdr>
        <w:top w:val="none" w:sz="0" w:space="0" w:color="auto"/>
        <w:left w:val="none" w:sz="0" w:space="0" w:color="auto"/>
        <w:bottom w:val="none" w:sz="0" w:space="0" w:color="auto"/>
        <w:right w:val="none" w:sz="0" w:space="0" w:color="auto"/>
      </w:divBdr>
    </w:div>
    <w:div w:id="35882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455</Words>
  <Characters>2214</Characters>
  <Application>Microsoft Office Word</Application>
  <DocSecurity>0</DocSecurity>
  <Lines>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2022-10-07T01:39:00Z</dcterms:created>
  <dcterms:modified xsi:type="dcterms:W3CDTF">2022-10-07T04:22:00Z</dcterms:modified>
</cp:coreProperties>
</file>