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0C" w:rsidRPr="00B64878" w:rsidRDefault="001406A7" w:rsidP="00B1378C">
      <w:pPr>
        <w:rPr>
          <w:sz w:val="40"/>
          <w:szCs w:val="40"/>
        </w:rPr>
      </w:pPr>
      <w:r w:rsidRPr="006D05BB">
        <w:rPr>
          <w:sz w:val="40"/>
          <w:szCs w:val="40"/>
        </w:rPr>
        <w:t>Sistema interno de convenios – CIC</w:t>
      </w:r>
    </w:p>
    <w:p w:rsidR="00014716" w:rsidRPr="00014716" w:rsidRDefault="00014716" w:rsidP="00014716">
      <w:pPr>
        <w:rPr>
          <w:color w:val="FF0000"/>
          <w:sz w:val="28"/>
          <w:szCs w:val="28"/>
          <w:u w:val="single"/>
        </w:rPr>
      </w:pPr>
      <w:r w:rsidRPr="00014716">
        <w:rPr>
          <w:color w:val="FF0000"/>
          <w:sz w:val="28"/>
          <w:szCs w:val="28"/>
          <w:u w:val="single"/>
        </w:rPr>
        <w:t>Cuestiones de diseño</w:t>
      </w:r>
    </w:p>
    <w:p w:rsidR="001406A7" w:rsidRDefault="001406A7" w:rsidP="001406A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Sistema desarrollado en lenguaje </w:t>
      </w:r>
      <w:r w:rsidRPr="00014716">
        <w:rPr>
          <w:b/>
          <w:sz w:val="24"/>
          <w:szCs w:val="24"/>
        </w:rPr>
        <w:t>Ruby</w:t>
      </w:r>
      <w:r>
        <w:rPr>
          <w:sz w:val="24"/>
          <w:szCs w:val="24"/>
        </w:rPr>
        <w:t xml:space="preserve"> a través de su framework </w:t>
      </w:r>
      <w:r w:rsidRPr="00014716">
        <w:rPr>
          <w:b/>
          <w:sz w:val="24"/>
          <w:szCs w:val="24"/>
        </w:rPr>
        <w:t>Rails</w:t>
      </w:r>
      <w:r>
        <w:rPr>
          <w:sz w:val="24"/>
          <w:szCs w:val="24"/>
        </w:rPr>
        <w:t xml:space="preserve">, junto con HTML y CSS.  Como motor de base de datos se utilizó </w:t>
      </w:r>
      <w:r w:rsidRPr="00014716">
        <w:rPr>
          <w:b/>
          <w:sz w:val="24"/>
          <w:szCs w:val="24"/>
        </w:rPr>
        <w:t>MySql</w:t>
      </w:r>
      <w:r>
        <w:rPr>
          <w:sz w:val="24"/>
          <w:szCs w:val="24"/>
        </w:rPr>
        <w:t>.</w:t>
      </w:r>
    </w:p>
    <w:p w:rsidR="00F24979" w:rsidRDefault="00F24979" w:rsidP="005B307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El código fuente se encuentra en un repositorio web a continuación </w:t>
      </w:r>
      <w:r w:rsidR="005B307C">
        <w:rPr>
          <w:sz w:val="24"/>
          <w:szCs w:val="24"/>
        </w:rPr>
        <w:t>en el siguiente Link</w:t>
      </w:r>
      <w:r w:rsidR="00897AF5">
        <w:rPr>
          <w:sz w:val="24"/>
          <w:szCs w:val="24"/>
        </w:rPr>
        <w:t>: https</w:t>
      </w:r>
      <w:r w:rsidR="005B307C" w:rsidRPr="00F24979">
        <w:rPr>
          <w:sz w:val="24"/>
          <w:szCs w:val="24"/>
        </w:rPr>
        <w:t>://github.com/MartinCantarini/sistemacic</w:t>
      </w:r>
    </w:p>
    <w:p w:rsidR="00014716" w:rsidRPr="00014716" w:rsidRDefault="00014716" w:rsidP="00014716">
      <w:pPr>
        <w:rPr>
          <w:color w:val="FF0000"/>
          <w:sz w:val="28"/>
          <w:szCs w:val="28"/>
          <w:u w:val="single"/>
        </w:rPr>
      </w:pPr>
      <w:r w:rsidRPr="00014716">
        <w:rPr>
          <w:color w:val="FF0000"/>
          <w:sz w:val="28"/>
          <w:szCs w:val="28"/>
          <w:u w:val="single"/>
        </w:rPr>
        <w:t>Características de sistema</w:t>
      </w:r>
    </w:p>
    <w:p w:rsidR="001406A7" w:rsidRDefault="001406A7" w:rsidP="001406A7">
      <w:pPr>
        <w:ind w:firstLine="708"/>
        <w:rPr>
          <w:sz w:val="24"/>
          <w:szCs w:val="24"/>
        </w:rPr>
      </w:pPr>
      <w:r>
        <w:rPr>
          <w:sz w:val="24"/>
          <w:szCs w:val="24"/>
        </w:rPr>
        <w:t>El sistema permite cargar información referida a los diferentes tipos de convenios que se establecen entre la CIC y otro</w:t>
      </w:r>
      <w:r w:rsidR="0038453E">
        <w:rPr>
          <w:sz w:val="24"/>
          <w:szCs w:val="24"/>
        </w:rPr>
        <w:t>s</w:t>
      </w:r>
      <w:r>
        <w:rPr>
          <w:sz w:val="24"/>
          <w:szCs w:val="24"/>
        </w:rPr>
        <w:t xml:space="preserve"> Organismo</w:t>
      </w:r>
      <w:r w:rsidR="0038453E">
        <w:rPr>
          <w:sz w:val="24"/>
          <w:szCs w:val="24"/>
        </w:rPr>
        <w:t>s</w:t>
      </w:r>
      <w:r>
        <w:rPr>
          <w:sz w:val="24"/>
          <w:szCs w:val="24"/>
        </w:rPr>
        <w:t>, como: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Número de expediente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Contacto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Fecha de Firma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Denominación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Objeto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Compromiso económico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Duración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Estado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Decreto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Observaciones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Organismos que intervienen (Firmantes)</w:t>
      </w:r>
      <w:r w:rsidR="00014716">
        <w:rPr>
          <w:i/>
          <w:sz w:val="24"/>
          <w:szCs w:val="24"/>
        </w:rPr>
        <w:t>.</w:t>
      </w:r>
    </w:p>
    <w:p w:rsidR="001406A7" w:rsidRPr="0038453E" w:rsidRDefault="001406A7" w:rsidP="001406A7">
      <w:pPr>
        <w:pStyle w:val="Prrafodelista"/>
        <w:numPr>
          <w:ilvl w:val="0"/>
          <w:numId w:val="1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Movimientos que va realizando el expediente</w:t>
      </w:r>
      <w:r w:rsidR="00014716">
        <w:rPr>
          <w:i/>
          <w:sz w:val="24"/>
          <w:szCs w:val="24"/>
        </w:rPr>
        <w:t>.</w:t>
      </w:r>
    </w:p>
    <w:p w:rsidR="0038453E" w:rsidRDefault="0038453E" w:rsidP="0038453E">
      <w:pPr>
        <w:pStyle w:val="Prrafodelista"/>
        <w:ind w:left="1428"/>
        <w:rPr>
          <w:sz w:val="24"/>
          <w:szCs w:val="24"/>
        </w:rPr>
      </w:pPr>
    </w:p>
    <w:p w:rsidR="0038453E" w:rsidRDefault="0038453E" w:rsidP="0038453E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Mediante el sistema se puede obtener un listado de todos los convenios con información resumida y</w:t>
      </w:r>
      <w:r w:rsidR="00B1378C">
        <w:rPr>
          <w:sz w:val="24"/>
          <w:szCs w:val="24"/>
        </w:rPr>
        <w:t xml:space="preserve"> realizar búsquedas a través de sus propiedades. A</w:t>
      </w:r>
      <w:r>
        <w:rPr>
          <w:sz w:val="24"/>
          <w:szCs w:val="24"/>
        </w:rPr>
        <w:t xml:space="preserve">l seleccionar </w:t>
      </w:r>
      <w:r w:rsidR="00B1378C">
        <w:rPr>
          <w:sz w:val="24"/>
          <w:szCs w:val="24"/>
        </w:rPr>
        <w:t>un convenio</w:t>
      </w:r>
      <w:r>
        <w:rPr>
          <w:sz w:val="24"/>
          <w:szCs w:val="24"/>
        </w:rPr>
        <w:t xml:space="preserve"> se mostrará información detallada del </w:t>
      </w:r>
      <w:r w:rsidR="00B1378C">
        <w:rPr>
          <w:sz w:val="24"/>
          <w:szCs w:val="24"/>
        </w:rPr>
        <w:t>mismo</w:t>
      </w:r>
      <w:r>
        <w:rPr>
          <w:sz w:val="24"/>
          <w:szCs w:val="24"/>
        </w:rPr>
        <w:t>.</w:t>
      </w:r>
      <w:r w:rsidR="00B1378C">
        <w:rPr>
          <w:sz w:val="24"/>
          <w:szCs w:val="24"/>
        </w:rPr>
        <w:t xml:space="preserve"> </w:t>
      </w:r>
    </w:p>
    <w:p w:rsidR="00014716" w:rsidRDefault="00014716" w:rsidP="0038453E">
      <w:pPr>
        <w:ind w:firstLine="708"/>
        <w:rPr>
          <w:sz w:val="24"/>
          <w:szCs w:val="24"/>
        </w:rPr>
      </w:pPr>
    </w:p>
    <w:p w:rsidR="00014716" w:rsidRDefault="00014716" w:rsidP="00897AF5">
      <w:pPr>
        <w:rPr>
          <w:sz w:val="24"/>
          <w:szCs w:val="24"/>
        </w:rPr>
      </w:pPr>
    </w:p>
    <w:p w:rsidR="00B64878" w:rsidRDefault="00B64878" w:rsidP="0038453E">
      <w:pPr>
        <w:rPr>
          <w:sz w:val="24"/>
          <w:szCs w:val="24"/>
        </w:rPr>
      </w:pPr>
    </w:p>
    <w:p w:rsidR="0038453E" w:rsidRPr="00014716" w:rsidRDefault="00014716" w:rsidP="0038453E">
      <w:pPr>
        <w:rPr>
          <w:color w:val="FF0000"/>
          <w:sz w:val="28"/>
          <w:szCs w:val="28"/>
          <w:u w:val="single"/>
        </w:rPr>
      </w:pPr>
      <w:r w:rsidRPr="00014716">
        <w:rPr>
          <w:color w:val="FF0000"/>
          <w:sz w:val="28"/>
          <w:szCs w:val="28"/>
          <w:u w:val="single"/>
        </w:rPr>
        <w:t>Funcionalidades del</w:t>
      </w:r>
      <w:r w:rsidR="0038453E" w:rsidRPr="00014716">
        <w:rPr>
          <w:color w:val="FF0000"/>
          <w:sz w:val="28"/>
          <w:szCs w:val="28"/>
          <w:u w:val="single"/>
        </w:rPr>
        <w:t xml:space="preserve"> sistema</w:t>
      </w:r>
    </w:p>
    <w:p w:rsidR="0038453E" w:rsidRP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Agregar un nuevo convenio</w:t>
      </w:r>
      <w:r w:rsidR="00014716">
        <w:rPr>
          <w:i/>
          <w:sz w:val="24"/>
          <w:szCs w:val="24"/>
        </w:rPr>
        <w:t>.</w:t>
      </w:r>
    </w:p>
    <w:p w:rsidR="0038453E" w:rsidRP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Editar un convenio</w:t>
      </w:r>
      <w:r w:rsidR="00014716">
        <w:rPr>
          <w:i/>
          <w:sz w:val="24"/>
          <w:szCs w:val="24"/>
        </w:rPr>
        <w:t>.</w:t>
      </w:r>
    </w:p>
    <w:p w:rsidR="0038453E" w:rsidRP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Eliminar un convenio del sistema</w:t>
      </w:r>
      <w:r w:rsidR="00014716">
        <w:rPr>
          <w:i/>
          <w:sz w:val="24"/>
          <w:szCs w:val="24"/>
        </w:rPr>
        <w:t>.</w:t>
      </w:r>
    </w:p>
    <w:p w:rsidR="0038453E" w:rsidRP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Agregar a un convenio los organismos que están involucrados como firmantes, junto con la fecha.</w:t>
      </w:r>
    </w:p>
    <w:p w:rsid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 w:rsidRPr="0038453E">
        <w:rPr>
          <w:i/>
          <w:sz w:val="24"/>
          <w:szCs w:val="24"/>
        </w:rPr>
        <w:t>Agregar a un convenio los diversos movimientos que va realizando, junto con la fecha.</w:t>
      </w:r>
    </w:p>
    <w:p w:rsidR="00014716" w:rsidRDefault="00014716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Listar todos los convenios.</w:t>
      </w:r>
    </w:p>
    <w:p w:rsidR="0038453E" w:rsidRDefault="0038453E" w:rsidP="0038453E">
      <w:pPr>
        <w:pStyle w:val="Prrafodelista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Realizar búsqueda de expedientes a través de: fecha de firma, número de expe</w:t>
      </w:r>
      <w:r w:rsidR="00014716">
        <w:rPr>
          <w:i/>
          <w:sz w:val="24"/>
          <w:szCs w:val="24"/>
        </w:rPr>
        <w:t>diente, denominación y firmantes.</w:t>
      </w:r>
      <w:r w:rsidR="00B1378C">
        <w:rPr>
          <w:i/>
          <w:sz w:val="24"/>
          <w:szCs w:val="24"/>
        </w:rPr>
        <w:t xml:space="preserve"> A continuación se muestra una ilustración  de la barra de búsqueda que proporciona el sistema.</w:t>
      </w:r>
    </w:p>
    <w:p w:rsidR="00B1378C" w:rsidRDefault="00B1378C" w:rsidP="00B1378C">
      <w:pPr>
        <w:pStyle w:val="Prrafodelista"/>
        <w:rPr>
          <w:i/>
          <w:sz w:val="24"/>
          <w:szCs w:val="24"/>
        </w:rPr>
      </w:pPr>
    </w:p>
    <w:p w:rsidR="00B1378C" w:rsidRDefault="00B1378C" w:rsidP="00B1378C">
      <w:pPr>
        <w:keepNext/>
        <w:jc w:val="center"/>
      </w:pPr>
      <w:r>
        <w:rPr>
          <w:i/>
          <w:noProof/>
          <w:sz w:val="24"/>
          <w:szCs w:val="24"/>
          <w:lang w:eastAsia="es-AR"/>
        </w:rPr>
        <w:drawing>
          <wp:inline distT="0" distB="0" distL="0" distR="0">
            <wp:extent cx="5612130" cy="1885950"/>
            <wp:effectExtent l="19050" t="0" r="7620" b="0"/>
            <wp:docPr id="1" name="0 Imagen" descr="barra de busqu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 de busqued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468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8C" w:rsidRDefault="00B1378C" w:rsidP="00B1378C">
      <w:pPr>
        <w:pStyle w:val="Epgrafe"/>
        <w:jc w:val="center"/>
      </w:pPr>
      <w:r>
        <w:t xml:space="preserve">Ilustración </w:t>
      </w:r>
      <w:fldSimple w:instr=" SEQ Ilustración \* ARABIC ">
        <w:r w:rsidR="00105434">
          <w:rPr>
            <w:noProof/>
          </w:rPr>
          <w:t>1</w:t>
        </w:r>
      </w:fldSimple>
      <w:r>
        <w:t>: barra de búsqueda, Sistema de Convenios.</w:t>
      </w:r>
    </w:p>
    <w:p w:rsidR="00105434" w:rsidRDefault="00105434" w:rsidP="00105434"/>
    <w:p w:rsidR="00105434" w:rsidRDefault="00105434" w:rsidP="00105434"/>
    <w:p w:rsidR="00105434" w:rsidRDefault="00105434" w:rsidP="00105434"/>
    <w:p w:rsidR="00105434" w:rsidRDefault="00105434" w:rsidP="00105434"/>
    <w:p w:rsidR="00105434" w:rsidRDefault="00105434" w:rsidP="00105434"/>
    <w:p w:rsidR="00105434" w:rsidRDefault="00105434" w:rsidP="00105434">
      <w:pPr>
        <w:keepNext/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2654300"/>
            <wp:effectExtent l="19050" t="0" r="7620" b="0"/>
            <wp:docPr id="2" name="1 Imagen" descr="usuario_registrado_caso_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_registrado_caso_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34" w:rsidRDefault="00105434" w:rsidP="00105434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Diagrama de caso de uso para un Usuario Registrado</w:t>
      </w:r>
    </w:p>
    <w:p w:rsidR="00105434" w:rsidRDefault="00105434" w:rsidP="00105434"/>
    <w:p w:rsidR="00105434" w:rsidRDefault="00105434" w:rsidP="00105434">
      <w:pPr>
        <w:keepNext/>
        <w:jc w:val="center"/>
      </w:pPr>
      <w:r>
        <w:rPr>
          <w:noProof/>
          <w:lang w:eastAsia="es-AR"/>
        </w:rPr>
        <w:drawing>
          <wp:inline distT="0" distB="0" distL="0" distR="0">
            <wp:extent cx="5612130" cy="1771015"/>
            <wp:effectExtent l="19050" t="0" r="7620" b="0"/>
            <wp:docPr id="3" name="2 Imagen" descr="usuario_invitado_caso_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_invitado_caso_us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34" w:rsidRDefault="00105434" w:rsidP="00105434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Diagrama de caso de uso para un Usuario Invitado</w:t>
      </w:r>
    </w:p>
    <w:p w:rsidR="00105434" w:rsidRPr="00105434" w:rsidRDefault="00105434" w:rsidP="00105434"/>
    <w:sectPr w:rsidR="00105434" w:rsidRPr="00105434" w:rsidSect="00AB580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0D9" w:rsidRDefault="000370D9" w:rsidP="00014716">
      <w:pPr>
        <w:spacing w:after="0" w:line="240" w:lineRule="auto"/>
      </w:pPr>
      <w:r>
        <w:separator/>
      </w:r>
    </w:p>
  </w:endnote>
  <w:endnote w:type="continuationSeparator" w:id="1">
    <w:p w:rsidR="000370D9" w:rsidRDefault="000370D9" w:rsidP="0001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014716">
      <w:tc>
        <w:tcPr>
          <w:tcW w:w="918" w:type="dxa"/>
        </w:tcPr>
        <w:p w:rsidR="00014716" w:rsidRDefault="00D539C9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105434" w:rsidRPr="00105434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014716" w:rsidRDefault="00014716">
          <w:pPr>
            <w:pStyle w:val="Piedepgina"/>
          </w:pPr>
        </w:p>
      </w:tc>
    </w:tr>
  </w:tbl>
  <w:p w:rsidR="00014716" w:rsidRDefault="000147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0D9" w:rsidRDefault="000370D9" w:rsidP="00014716">
      <w:pPr>
        <w:spacing w:after="0" w:line="240" w:lineRule="auto"/>
      </w:pPr>
      <w:r>
        <w:separator/>
      </w:r>
    </w:p>
  </w:footnote>
  <w:footnote w:type="continuationSeparator" w:id="1">
    <w:p w:rsidR="000370D9" w:rsidRDefault="000370D9" w:rsidP="0001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78" w:rsidRDefault="00B64878">
    <w:pPr>
      <w:pStyle w:val="Encabezado"/>
    </w:pPr>
    <w:r>
      <w:rPr>
        <w:noProof/>
        <w:lang w:eastAsia="es-AR"/>
      </w:rPr>
      <w:drawing>
        <wp:inline distT="0" distB="0" distL="0" distR="0">
          <wp:extent cx="5612130" cy="555625"/>
          <wp:effectExtent l="19050" t="0" r="7620" b="0"/>
          <wp:docPr id="4" name="3 Imagen" descr="headerpd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pd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555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64878" w:rsidRDefault="00B64878">
    <w:pPr>
      <w:pStyle w:val="Encabezado"/>
    </w:pPr>
  </w:p>
  <w:p w:rsidR="00B64878" w:rsidRDefault="00B64878" w:rsidP="00B64878">
    <w:pPr>
      <w:pStyle w:val="Encabezado"/>
      <w:jc w:val="center"/>
    </w:pPr>
    <w:r>
      <w:t>Departamento de Sistemas – Comisión de Investigaciones Científicas</w:t>
    </w:r>
  </w:p>
  <w:p w:rsidR="00B64878" w:rsidRDefault="00B64878" w:rsidP="00B64878">
    <w:pPr>
      <w:pStyle w:val="Encabezado"/>
      <w:jc w:val="center"/>
    </w:pPr>
  </w:p>
  <w:p w:rsidR="00014716" w:rsidRDefault="000147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248D"/>
    <w:multiLevelType w:val="hybridMultilevel"/>
    <w:tmpl w:val="0198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26614"/>
    <w:multiLevelType w:val="hybridMultilevel"/>
    <w:tmpl w:val="AFC0DBE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406A7"/>
    <w:rsid w:val="00014716"/>
    <w:rsid w:val="000370D9"/>
    <w:rsid w:val="00105434"/>
    <w:rsid w:val="001060AC"/>
    <w:rsid w:val="001406A7"/>
    <w:rsid w:val="00273E91"/>
    <w:rsid w:val="0038453E"/>
    <w:rsid w:val="003D2703"/>
    <w:rsid w:val="005B307C"/>
    <w:rsid w:val="006D05BB"/>
    <w:rsid w:val="00897AF5"/>
    <w:rsid w:val="009924CA"/>
    <w:rsid w:val="00AB580C"/>
    <w:rsid w:val="00B1378C"/>
    <w:rsid w:val="00B64878"/>
    <w:rsid w:val="00C200AA"/>
    <w:rsid w:val="00D539C9"/>
    <w:rsid w:val="00F24979"/>
    <w:rsid w:val="00F24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6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4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716"/>
  </w:style>
  <w:style w:type="paragraph" w:styleId="Piedepgina">
    <w:name w:val="footer"/>
    <w:basedOn w:val="Normal"/>
    <w:link w:val="PiedepginaCar"/>
    <w:uiPriority w:val="99"/>
    <w:unhideWhenUsed/>
    <w:rsid w:val="00014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716"/>
  </w:style>
  <w:style w:type="paragraph" w:styleId="Textodeglobo">
    <w:name w:val="Balloon Text"/>
    <w:basedOn w:val="Normal"/>
    <w:link w:val="TextodegloboCar"/>
    <w:uiPriority w:val="99"/>
    <w:semiHidden/>
    <w:unhideWhenUsed/>
    <w:rsid w:val="0001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716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B137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4E1B-A0B5-41D3-9CBE-17DCCCC8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MARTIN-CIC</dc:creator>
  <cp:lastModifiedBy>MARTIN-CIC</cp:lastModifiedBy>
  <cp:revision>3</cp:revision>
  <dcterms:created xsi:type="dcterms:W3CDTF">2016-01-15T14:38:00Z</dcterms:created>
  <dcterms:modified xsi:type="dcterms:W3CDTF">2016-01-25T14:25:00Z</dcterms:modified>
</cp:coreProperties>
</file>