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En el archivo index.html sumé el SEO con las siguientes características: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mediante la etiqueta meta name description, </w:t>
      </w:r>
      <w:r w:rsidDel="00000000" w:rsidR="00000000" w:rsidRPr="00000000">
        <w:rPr>
          <w:rtl w:val="0"/>
        </w:rPr>
        <w:t xml:space="preserve">agregué</w:t>
      </w:r>
      <w:r w:rsidDel="00000000" w:rsidR="00000000" w:rsidRPr="00000000">
        <w:rPr>
          <w:rtl w:val="0"/>
        </w:rPr>
        <w:t xml:space="preserve"> el siguiente párrafo que explica en pocas palabras el contenido de mi sitio: “Aplicacion para diagnostico y mantenimiento de máquinas Tetra Pak"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Palabras clave</w:t>
      </w:r>
      <w:r w:rsidDel="00000000" w:rsidR="00000000" w:rsidRPr="00000000">
        <w:rPr>
          <w:rtl w:val="0"/>
        </w:rPr>
        <w:t xml:space="preserve">: mediante la etiqueta meta name keywords, agregué las palabras clave que acompañarán a todas las páginas de mi sitio: "tetra pak, maquinas, plc, rockwell"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Otras modificaciones al proyecto: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Agregué el main.css corrigiendo parcialmente la distribución de las hojas de estilos del proyecto.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aplicó @extend layout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cambio de mixin a extend “centrado”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