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057AC6EA" w:rsidR="00F56EB0" w:rsidRDefault="00D446E4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En esta unidad temática abarcamos un problema que es de máxima importancia e utilidad en la informática. También aprendimos cuales algoritmos tienen mejores resultados para diferentes tipos de datos, lo cual nos va a ayudar mucho al momento de elegir uno para ordenar un cierto conjunto de datos.</w:t>
      </w: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171CA22" w:rsidR="00F56EB0" w:rsidRPr="00F56EB0" w:rsidRDefault="00D446E4">
      <w:pPr>
        <w:rPr>
          <w:lang w:val="es-ES"/>
        </w:rPr>
      </w:pPr>
      <w:r>
        <w:rPr>
          <w:lang w:val="es-ES"/>
        </w:rPr>
        <w:t>En esta unidad temática, siento que no entendí mucho como funcionan los algoritmos, si en código pero al momento de ordenar en papel me cuesta un poco.</w:t>
      </w:r>
      <w:r w:rsidR="00E45957">
        <w:rPr>
          <w:lang w:val="es-ES"/>
        </w:rPr>
        <w:t xml:space="preserve"> Por otro lado, el algoritmo de Radix siento que no lo practicamos mucho.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82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CA38BD"/>
    <w:rsid w:val="00D446E4"/>
    <w:rsid w:val="00DE4238"/>
    <w:rsid w:val="00E45957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759</Characters>
  <Application>Microsoft Office Word</Application>
  <DocSecurity>0</DocSecurity>
  <Lines>6</Lines>
  <Paragraphs>1</Paragraphs>
  <ScaleCrop>false</ScaleCrop>
  <Company>Toshiba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MARTÍN CARABALLO</cp:lastModifiedBy>
  <cp:revision>5</cp:revision>
  <dcterms:created xsi:type="dcterms:W3CDTF">2015-08-13T20:13:00Z</dcterms:created>
  <dcterms:modified xsi:type="dcterms:W3CDTF">2022-11-24T00:03:00Z</dcterms:modified>
</cp:coreProperties>
</file>