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471"/>
        <w:gridCol w:w="1502"/>
        <w:gridCol w:w="3322"/>
        <w:gridCol w:w="1456"/>
      </w:tblGrid>
      <w:tr w:rsidR="0022689D" w14:paraId="45E2FEC5" w14:textId="77777777">
        <w:tc>
          <w:tcPr>
            <w:tcW w:w="1728" w:type="dxa"/>
          </w:tcPr>
          <w:p w14:paraId="5C97A494" w14:textId="77777777" w:rsidR="0022689D" w:rsidRDefault="00000000">
            <w:r>
              <w:rPr>
                <w:sz w:val="18"/>
              </w:rPr>
              <w:t>Step</w:t>
            </w:r>
          </w:p>
        </w:tc>
        <w:tc>
          <w:tcPr>
            <w:tcW w:w="1728" w:type="dxa"/>
          </w:tcPr>
          <w:p w14:paraId="4091A306" w14:textId="77777777" w:rsidR="0022689D" w:rsidRDefault="00000000">
            <w:r>
              <w:rPr>
                <w:sz w:val="18"/>
              </w:rPr>
              <w:t>Description</w:t>
            </w:r>
          </w:p>
        </w:tc>
        <w:tc>
          <w:tcPr>
            <w:tcW w:w="1728" w:type="dxa"/>
          </w:tcPr>
          <w:p w14:paraId="2E27EE2E" w14:textId="77777777" w:rsidR="0022689D" w:rsidRDefault="00000000">
            <w:r>
              <w:rPr>
                <w:sz w:val="18"/>
              </w:rPr>
              <w:t>Requirements</w:t>
            </w:r>
          </w:p>
        </w:tc>
        <w:tc>
          <w:tcPr>
            <w:tcW w:w="1728" w:type="dxa"/>
          </w:tcPr>
          <w:p w14:paraId="4CE91BC0" w14:textId="77777777" w:rsidR="0022689D" w:rsidRDefault="00000000">
            <w:r>
              <w:rPr>
                <w:sz w:val="18"/>
              </w:rPr>
              <w:t>Expected Result</w:t>
            </w:r>
          </w:p>
        </w:tc>
        <w:tc>
          <w:tcPr>
            <w:tcW w:w="1728" w:type="dxa"/>
          </w:tcPr>
          <w:p w14:paraId="25DA61B4" w14:textId="77777777" w:rsidR="0022689D" w:rsidRDefault="00000000">
            <w:r>
              <w:rPr>
                <w:sz w:val="18"/>
              </w:rPr>
              <w:t>Test Methode / Objective Evidence</w:t>
            </w:r>
          </w:p>
        </w:tc>
      </w:tr>
      <w:tr w:rsidR="0022689D" w14:paraId="68F3AA04" w14:textId="77777777">
        <w:tc>
          <w:tcPr>
            <w:tcW w:w="1728" w:type="dxa"/>
          </w:tcPr>
          <w:p w14:paraId="3054B73D" w14:textId="77777777" w:rsidR="0022689D" w:rsidRDefault="00000000">
            <w:r>
              <w:rPr>
                <w:sz w:val="18"/>
              </w:rPr>
              <w:t>1</w:t>
            </w:r>
          </w:p>
        </w:tc>
        <w:tc>
          <w:tcPr>
            <w:tcW w:w="1728" w:type="dxa"/>
          </w:tcPr>
          <w:p w14:paraId="3D0679AD" w14:textId="77777777" w:rsidR="0022689D" w:rsidRDefault="00000000">
            <w:r>
              <w:rPr>
                <w:sz w:val="18"/>
              </w:rPr>
              <w:t>Design verification</w:t>
            </w:r>
            <w:r>
              <w:rPr>
                <w:sz w:val="18"/>
              </w:rPr>
              <w:br/>
              <w:t>Ref Test Rail: 58751</w:t>
            </w:r>
          </w:p>
        </w:tc>
        <w:tc>
          <w:tcPr>
            <w:tcW w:w="1728" w:type="dxa"/>
          </w:tcPr>
          <w:p w14:paraId="3C76A582" w14:textId="77777777" w:rsidR="0022689D" w:rsidRDefault="00000000">
            <w:r>
              <w:rPr>
                <w:sz w:val="18"/>
              </w:rPr>
              <w:t>5581_002, 5581_003, 5581_006, 5581-013, 5581-016, 5581_020, 5581_021, 5581_022, 5581_024, 5581_025, 5581_026, 5581_028, 5581_029, 5581_030, 5581_032, 5581_039</w:t>
            </w:r>
          </w:p>
        </w:tc>
        <w:tc>
          <w:tcPr>
            <w:tcW w:w="1728" w:type="dxa"/>
          </w:tcPr>
          <w:p w14:paraId="2EB846E4" w14:textId="77777777" w:rsidR="0022689D" w:rsidRDefault="00000000">
            <w:r>
              <w:rPr>
                <w:sz w:val="18"/>
              </w:rPr>
              <w:t>Enclosure dimensions shall be 101x80x52mm +/- 1 mm</w:t>
            </w:r>
            <w:r>
              <w:rPr>
                <w:sz w:val="18"/>
              </w:rPr>
              <w:br/>
              <w:t>PCB shall fit in 30-0202 R4a POD RF cover.</w:t>
            </w:r>
            <w:r>
              <w:rPr>
                <w:sz w:val="18"/>
              </w:rPr>
              <w:br/>
              <w:t xml:space="preserve">All plastic components shall comply with UL94 V-0 standard. </w:t>
            </w:r>
            <w:r>
              <w:rPr>
                <w:sz w:val="18"/>
              </w:rPr>
              <w:br/>
              <w:t>The HPC shall weight between 430 and 500 g.</w:t>
            </w:r>
            <w:r>
              <w:rPr>
                <w:sz w:val="18"/>
              </w:rPr>
              <w:br/>
              <w:t>DC power connector sustain at least 260 cycles</w:t>
            </w:r>
            <w:r>
              <w:rPr>
                <w:sz w:val="18"/>
              </w:rPr>
              <w:br/>
              <w:t>The HPC shall include only two PCBs.</w:t>
            </w:r>
            <w:r>
              <w:rPr>
                <w:sz w:val="18"/>
              </w:rPr>
              <w:br/>
              <w:t>Power supply shall provide 5.0V ± 5% @ 3A</w:t>
            </w:r>
            <w:r>
              <w:rPr>
                <w:sz w:val="18"/>
              </w:rPr>
              <w:br/>
              <w:t>The HPC power management shall be rated for at least 1kA surges between line and neutral on the AC input.</w:t>
            </w:r>
            <w:r>
              <w:rPr>
                <w:sz w:val="18"/>
              </w:rPr>
              <w:br/>
              <w:t>HPC design shall integrate a female barrel connector 2 mm DC power plug.  Connector shall mate with 11 mm length, 2.1mm ID x 5.5mm OD, P1J male plug.</w:t>
            </w:r>
            <w:r>
              <w:rPr>
                <w:sz w:val="18"/>
              </w:rPr>
              <w:br/>
              <w:t>HPC design shall include different power cord types per country requirements.</w:t>
            </w:r>
            <w:r>
              <w:rPr>
                <w:sz w:val="18"/>
              </w:rPr>
              <w:br/>
              <w:t>Power supply cords shall be rated at least for 125V – 1A.</w:t>
            </w:r>
            <w:r>
              <w:rPr>
                <w:sz w:val="18"/>
              </w:rPr>
              <w:br/>
              <w:t>Power supply cords shall be rated at least for 250V – 1A.</w:t>
            </w:r>
            <w:r>
              <w:rPr>
                <w:sz w:val="18"/>
              </w:rPr>
              <w:br/>
              <w:t>The HPC USB-C connector shall be rated for at least 5Gbit/s bandwidth.</w:t>
            </w:r>
            <w:r>
              <w:rPr>
                <w:sz w:val="18"/>
              </w:rPr>
              <w:br/>
              <w:t>The HPC USB type B connector shall be rated for at least 5Gbit/s bandwidth.</w:t>
            </w:r>
            <w:r>
              <w:rPr>
                <w:sz w:val="18"/>
              </w:rPr>
              <w:br/>
              <w:t>HPC USB host cable length shall be between 1-2m long.</w:t>
            </w:r>
            <w:r>
              <w:rPr>
                <w:sz w:val="18"/>
              </w:rPr>
              <w:br/>
              <w:t>HPC USB host cable shall be rated for at least 5Gbit/s bandwidth.</w:t>
            </w:r>
            <w:r>
              <w:rPr>
                <w:sz w:val="18"/>
              </w:rPr>
              <w:br/>
              <w:t>HPC shall have power light indicator on the enclosure side.</w:t>
            </w:r>
            <w:r>
              <w:rPr>
                <w:sz w:val="18"/>
              </w:rPr>
              <w:br/>
              <w:t>Power supply shall be rated for class II as per IEC 60601-1-11.</w:t>
            </w:r>
          </w:p>
        </w:tc>
        <w:tc>
          <w:tcPr>
            <w:tcW w:w="1728" w:type="dxa"/>
          </w:tcPr>
          <w:p w14:paraId="6E846A6C" w14:textId="77777777" w:rsidR="0022689D" w:rsidRDefault="00000000">
            <w:r>
              <w:rPr>
                <w:sz w:val="18"/>
              </w:rPr>
              <w:t>Inspection / Design verification</w:t>
            </w:r>
          </w:p>
        </w:tc>
      </w:tr>
      <w:tr w:rsidR="0022689D" w14:paraId="41F40CE4" w14:textId="77777777">
        <w:tc>
          <w:tcPr>
            <w:tcW w:w="1728" w:type="dxa"/>
          </w:tcPr>
          <w:p w14:paraId="66CE5429" w14:textId="77777777" w:rsidR="0022689D" w:rsidRDefault="00000000">
            <w:r>
              <w:rPr>
                <w:sz w:val="18"/>
              </w:rPr>
              <w:t>2</w:t>
            </w:r>
          </w:p>
        </w:tc>
        <w:tc>
          <w:tcPr>
            <w:tcW w:w="1728" w:type="dxa"/>
          </w:tcPr>
          <w:p w14:paraId="147F9AA3" w14:textId="77777777" w:rsidR="0022689D" w:rsidRDefault="00000000">
            <w:r>
              <w:rPr>
                <w:sz w:val="18"/>
              </w:rPr>
              <w:t>Test for IP30 ingress protection</w:t>
            </w:r>
            <w:r>
              <w:rPr>
                <w:sz w:val="18"/>
              </w:rPr>
              <w:br/>
              <w:t>Ref Test Rail: 58746</w:t>
            </w:r>
          </w:p>
        </w:tc>
        <w:tc>
          <w:tcPr>
            <w:tcW w:w="1728" w:type="dxa"/>
          </w:tcPr>
          <w:p w14:paraId="7E5C2EB6" w14:textId="77777777" w:rsidR="0022689D" w:rsidRDefault="00000000">
            <w:r>
              <w:rPr>
                <w:sz w:val="18"/>
              </w:rPr>
              <w:t>5581_001</w:t>
            </w:r>
          </w:p>
        </w:tc>
        <w:tc>
          <w:tcPr>
            <w:tcW w:w="1728" w:type="dxa"/>
          </w:tcPr>
          <w:p w14:paraId="3178F19B" w14:textId="77777777" w:rsidR="0022689D" w:rsidRDefault="00000000">
            <w:r>
              <w:rPr>
                <w:sz w:val="18"/>
              </w:rPr>
              <w:t>The test shall demonstrate that it is impossible to insert the test rod inside the enclosure.</w:t>
            </w:r>
          </w:p>
        </w:tc>
        <w:tc>
          <w:tcPr>
            <w:tcW w:w="1728" w:type="dxa"/>
          </w:tcPr>
          <w:p w14:paraId="07D999F5" w14:textId="77777777" w:rsidR="0022689D" w:rsidRDefault="00000000">
            <w:r>
              <w:rPr>
                <w:sz w:val="18"/>
              </w:rPr>
              <w:t>Inspection / Test confirmation</w:t>
            </w:r>
          </w:p>
        </w:tc>
      </w:tr>
      <w:tr w:rsidR="0022689D" w14:paraId="2AA446FB" w14:textId="77777777">
        <w:tc>
          <w:tcPr>
            <w:tcW w:w="1728" w:type="dxa"/>
          </w:tcPr>
          <w:p w14:paraId="4A9F6C35" w14:textId="77777777" w:rsidR="0022689D" w:rsidRDefault="00000000">
            <w:r>
              <w:rPr>
                <w:sz w:val="18"/>
              </w:rPr>
              <w:t>3</w:t>
            </w:r>
          </w:p>
        </w:tc>
        <w:tc>
          <w:tcPr>
            <w:tcW w:w="1728" w:type="dxa"/>
          </w:tcPr>
          <w:p w14:paraId="6106FDE0" w14:textId="77777777" w:rsidR="0022689D" w:rsidRDefault="00000000">
            <w:r>
              <w:rPr>
                <w:sz w:val="18"/>
              </w:rPr>
              <w:t>Handpiece cradle is safe for the handpiece</w:t>
            </w:r>
            <w:r>
              <w:rPr>
                <w:sz w:val="18"/>
              </w:rPr>
              <w:br/>
              <w:t>Ref Test Rail: 58748</w:t>
            </w:r>
          </w:p>
        </w:tc>
        <w:tc>
          <w:tcPr>
            <w:tcW w:w="1728" w:type="dxa"/>
          </w:tcPr>
          <w:p w14:paraId="6446654C" w14:textId="77777777" w:rsidR="0022689D" w:rsidRDefault="00000000">
            <w:r>
              <w:rPr>
                <w:sz w:val="18"/>
              </w:rPr>
              <w:t>5581_007</w:t>
            </w:r>
          </w:p>
        </w:tc>
        <w:tc>
          <w:tcPr>
            <w:tcW w:w="1728" w:type="dxa"/>
          </w:tcPr>
          <w:p w14:paraId="7BA8F62A" w14:textId="77777777" w:rsidR="0022689D" w:rsidRDefault="00000000">
            <w:r>
              <w:rPr>
                <w:sz w:val="18"/>
              </w:rPr>
              <w:t>The patient jacket break point shall be equal to or greater than the calculated value in precondition.</w:t>
            </w:r>
          </w:p>
        </w:tc>
        <w:tc>
          <w:tcPr>
            <w:tcW w:w="1728" w:type="dxa"/>
          </w:tcPr>
          <w:p w14:paraId="1BF89622" w14:textId="77777777" w:rsidR="0022689D" w:rsidRDefault="00000000">
            <w:r>
              <w:rPr>
                <w:sz w:val="18"/>
              </w:rPr>
              <w:t>Inspection / record compression force</w:t>
            </w:r>
          </w:p>
        </w:tc>
      </w:tr>
      <w:tr w:rsidR="0022689D" w14:paraId="497CB22C" w14:textId="77777777">
        <w:tc>
          <w:tcPr>
            <w:tcW w:w="1728" w:type="dxa"/>
          </w:tcPr>
          <w:p w14:paraId="7B43E099" w14:textId="77777777" w:rsidR="0022689D" w:rsidRDefault="00000000">
            <w:r>
              <w:rPr>
                <w:sz w:val="18"/>
              </w:rPr>
              <w:t>4</w:t>
            </w:r>
          </w:p>
        </w:tc>
        <w:tc>
          <w:tcPr>
            <w:tcW w:w="1728" w:type="dxa"/>
          </w:tcPr>
          <w:p w14:paraId="760C507B" w14:textId="77777777" w:rsidR="0022689D" w:rsidRDefault="00000000">
            <w:r>
              <w:rPr>
                <w:sz w:val="18"/>
              </w:rPr>
              <w:t>Operating temperature</w:t>
            </w:r>
            <w:r>
              <w:rPr>
                <w:sz w:val="18"/>
              </w:rPr>
              <w:br/>
              <w:t>Ref Test Rail: 58749</w:t>
            </w:r>
          </w:p>
        </w:tc>
        <w:tc>
          <w:tcPr>
            <w:tcW w:w="1728" w:type="dxa"/>
          </w:tcPr>
          <w:p w14:paraId="5178651C" w14:textId="77777777" w:rsidR="0022689D" w:rsidRDefault="00000000">
            <w:r>
              <w:rPr>
                <w:sz w:val="18"/>
              </w:rPr>
              <w:t>5581_008</w:t>
            </w:r>
          </w:p>
        </w:tc>
        <w:tc>
          <w:tcPr>
            <w:tcW w:w="1728" w:type="dxa"/>
          </w:tcPr>
          <w:p w14:paraId="12CBC8B4" w14:textId="77777777" w:rsidR="0022689D" w:rsidRDefault="00000000">
            <w:r>
              <w:rPr>
                <w:sz w:val="18"/>
              </w:rPr>
              <w:t>The temperature inside the HPC shall be equal to or lower than 75°C.</w:t>
            </w:r>
          </w:p>
        </w:tc>
        <w:tc>
          <w:tcPr>
            <w:tcW w:w="1728" w:type="dxa"/>
          </w:tcPr>
          <w:p w14:paraId="2EDF5997" w14:textId="77777777" w:rsidR="0022689D" w:rsidRDefault="00000000">
            <w:r>
              <w:rPr>
                <w:sz w:val="18"/>
              </w:rPr>
              <w:t>Inspection / Record temperature</w:t>
            </w:r>
          </w:p>
        </w:tc>
      </w:tr>
      <w:tr w:rsidR="0022689D" w14:paraId="134E33C6" w14:textId="77777777">
        <w:tc>
          <w:tcPr>
            <w:tcW w:w="1728" w:type="dxa"/>
          </w:tcPr>
          <w:p w14:paraId="4FCC244A" w14:textId="77777777" w:rsidR="0022689D" w:rsidRDefault="00000000">
            <w:r>
              <w:rPr>
                <w:sz w:val="18"/>
              </w:rPr>
              <w:t>5</w:t>
            </w:r>
          </w:p>
        </w:tc>
        <w:tc>
          <w:tcPr>
            <w:tcW w:w="1728" w:type="dxa"/>
          </w:tcPr>
          <w:p w14:paraId="659910B5" w14:textId="77777777" w:rsidR="0022689D" w:rsidRDefault="00000000">
            <w:r>
              <w:rPr>
                <w:sz w:val="18"/>
              </w:rPr>
              <w:t>USB-C retention force (pull test)</w:t>
            </w:r>
            <w:r>
              <w:rPr>
                <w:sz w:val="18"/>
              </w:rPr>
              <w:br/>
              <w:t xml:space="preserve">Ref Test Rail: </w:t>
            </w:r>
            <w:r>
              <w:rPr>
                <w:sz w:val="18"/>
              </w:rPr>
              <w:lastRenderedPageBreak/>
              <w:t>58750</w:t>
            </w:r>
          </w:p>
        </w:tc>
        <w:tc>
          <w:tcPr>
            <w:tcW w:w="1728" w:type="dxa"/>
          </w:tcPr>
          <w:p w14:paraId="3C22EA30" w14:textId="77777777" w:rsidR="0022689D" w:rsidRDefault="00000000">
            <w:r>
              <w:rPr>
                <w:sz w:val="18"/>
              </w:rPr>
              <w:lastRenderedPageBreak/>
              <w:t>5581_009</w:t>
            </w:r>
          </w:p>
        </w:tc>
        <w:tc>
          <w:tcPr>
            <w:tcW w:w="1728" w:type="dxa"/>
          </w:tcPr>
          <w:p w14:paraId="227F05A3" w14:textId="77777777" w:rsidR="0022689D" w:rsidRDefault="00000000">
            <w:r>
              <w:rPr>
                <w:sz w:val="18"/>
              </w:rPr>
              <w:t>All recorded values should be greater than 8N (approx. 1.8 lbf).</w:t>
            </w:r>
          </w:p>
        </w:tc>
        <w:tc>
          <w:tcPr>
            <w:tcW w:w="1728" w:type="dxa"/>
          </w:tcPr>
          <w:p w14:paraId="7E07FBA7" w14:textId="77777777" w:rsidR="0022689D" w:rsidRDefault="00000000">
            <w:r>
              <w:rPr>
                <w:sz w:val="18"/>
              </w:rPr>
              <w:t>Inspection / Record the pull force measured</w:t>
            </w:r>
          </w:p>
        </w:tc>
      </w:tr>
      <w:tr w:rsidR="0022689D" w14:paraId="1D37B99B" w14:textId="77777777">
        <w:tc>
          <w:tcPr>
            <w:tcW w:w="1728" w:type="dxa"/>
          </w:tcPr>
          <w:p w14:paraId="3A250161" w14:textId="77777777" w:rsidR="0022689D" w:rsidRDefault="00000000">
            <w:r>
              <w:rPr>
                <w:sz w:val="18"/>
              </w:rPr>
              <w:t>6</w:t>
            </w:r>
          </w:p>
        </w:tc>
        <w:tc>
          <w:tcPr>
            <w:tcW w:w="1728" w:type="dxa"/>
          </w:tcPr>
          <w:p w14:paraId="38B2C6E6" w14:textId="77777777" w:rsidR="0022689D" w:rsidRDefault="00000000">
            <w:r>
              <w:rPr>
                <w:sz w:val="18"/>
              </w:rPr>
              <w:t>Test for non-marking rest surface</w:t>
            </w:r>
            <w:r>
              <w:rPr>
                <w:sz w:val="18"/>
              </w:rPr>
              <w:br/>
              <w:t>Ref Test Rail: 58752</w:t>
            </w:r>
          </w:p>
        </w:tc>
        <w:tc>
          <w:tcPr>
            <w:tcW w:w="1728" w:type="dxa"/>
          </w:tcPr>
          <w:p w14:paraId="3D85252B" w14:textId="77777777" w:rsidR="0022689D" w:rsidRDefault="00000000">
            <w:r>
              <w:rPr>
                <w:sz w:val="18"/>
              </w:rPr>
              <w:t>5581_011</w:t>
            </w:r>
          </w:p>
        </w:tc>
        <w:tc>
          <w:tcPr>
            <w:tcW w:w="1728" w:type="dxa"/>
          </w:tcPr>
          <w:p w14:paraId="37EFC4A1" w14:textId="77777777" w:rsidR="0022689D" w:rsidRDefault="00000000">
            <w:r>
              <w:rPr>
                <w:sz w:val="18"/>
              </w:rPr>
              <w:t>The rubber shall leave a permanent mark on the tested surface.</w:t>
            </w:r>
          </w:p>
        </w:tc>
        <w:tc>
          <w:tcPr>
            <w:tcW w:w="1728" w:type="dxa"/>
          </w:tcPr>
          <w:p w14:paraId="04571E72" w14:textId="77777777" w:rsidR="0022689D" w:rsidRDefault="00000000">
            <w:r>
              <w:rPr>
                <w:sz w:val="18"/>
              </w:rPr>
              <w:t>Inspection / Picture of test surface</w:t>
            </w:r>
          </w:p>
        </w:tc>
      </w:tr>
      <w:tr w:rsidR="0022689D" w14:paraId="7FAE1C7C" w14:textId="77777777">
        <w:tc>
          <w:tcPr>
            <w:tcW w:w="1728" w:type="dxa"/>
          </w:tcPr>
          <w:p w14:paraId="7DD84001" w14:textId="77777777" w:rsidR="0022689D" w:rsidRDefault="00000000">
            <w:r>
              <w:rPr>
                <w:sz w:val="18"/>
              </w:rPr>
              <w:t>7</w:t>
            </w:r>
          </w:p>
        </w:tc>
        <w:tc>
          <w:tcPr>
            <w:tcW w:w="1728" w:type="dxa"/>
          </w:tcPr>
          <w:p w14:paraId="6C1C5840" w14:textId="77777777" w:rsidR="0022689D" w:rsidRDefault="00000000">
            <w:r>
              <w:rPr>
                <w:sz w:val="18"/>
              </w:rPr>
              <w:t>Sustain lateral force before movement can be initiated</w:t>
            </w:r>
            <w:r>
              <w:rPr>
                <w:sz w:val="18"/>
              </w:rPr>
              <w:br/>
              <w:t>Ref Test Rail: 58753</w:t>
            </w:r>
          </w:p>
        </w:tc>
        <w:tc>
          <w:tcPr>
            <w:tcW w:w="1728" w:type="dxa"/>
          </w:tcPr>
          <w:p w14:paraId="1672930D" w14:textId="77777777" w:rsidR="0022689D" w:rsidRDefault="00000000">
            <w:r>
              <w:rPr>
                <w:sz w:val="18"/>
              </w:rPr>
              <w:t>5581_011</w:t>
            </w:r>
          </w:p>
        </w:tc>
        <w:tc>
          <w:tcPr>
            <w:tcW w:w="1728" w:type="dxa"/>
          </w:tcPr>
          <w:p w14:paraId="448020AE" w14:textId="77777777" w:rsidR="0022689D" w:rsidRDefault="00000000">
            <w:r>
              <w:rPr>
                <w:sz w:val="18"/>
              </w:rPr>
              <w:t>The measured force required to initiate lateral movement push force shall be equal to or greater than 1 lbf (4.45 N).</w:t>
            </w:r>
          </w:p>
        </w:tc>
        <w:tc>
          <w:tcPr>
            <w:tcW w:w="1728" w:type="dxa"/>
          </w:tcPr>
          <w:p w14:paraId="02728D94" w14:textId="77777777" w:rsidR="0022689D" w:rsidRDefault="00000000">
            <w:r>
              <w:rPr>
                <w:sz w:val="18"/>
              </w:rPr>
              <w:t>Inspection / Record force</w:t>
            </w:r>
          </w:p>
        </w:tc>
      </w:tr>
      <w:tr w:rsidR="0022689D" w14:paraId="094D9A97" w14:textId="77777777">
        <w:tc>
          <w:tcPr>
            <w:tcW w:w="1728" w:type="dxa"/>
          </w:tcPr>
          <w:p w14:paraId="5587CA51" w14:textId="77777777" w:rsidR="0022689D" w:rsidRDefault="00000000">
            <w:r>
              <w:rPr>
                <w:sz w:val="18"/>
              </w:rPr>
              <w:t>8</w:t>
            </w:r>
          </w:p>
        </w:tc>
        <w:tc>
          <w:tcPr>
            <w:tcW w:w="1728" w:type="dxa"/>
          </w:tcPr>
          <w:p w14:paraId="55696D5A" w14:textId="77777777" w:rsidR="0022689D" w:rsidRDefault="00000000">
            <w:r>
              <w:rPr>
                <w:sz w:val="18"/>
              </w:rPr>
              <w:t>AC voltage and frequency operating range test</w:t>
            </w:r>
            <w:r>
              <w:rPr>
                <w:sz w:val="18"/>
              </w:rPr>
              <w:br/>
              <w:t>Ref Test Rail: 58754</w:t>
            </w:r>
          </w:p>
        </w:tc>
        <w:tc>
          <w:tcPr>
            <w:tcW w:w="1728" w:type="dxa"/>
          </w:tcPr>
          <w:p w14:paraId="4894ED10" w14:textId="77777777" w:rsidR="0022689D" w:rsidRDefault="00000000">
            <w:r>
              <w:rPr>
                <w:sz w:val="18"/>
              </w:rPr>
              <w:t>5581_019</w:t>
            </w:r>
          </w:p>
        </w:tc>
        <w:tc>
          <w:tcPr>
            <w:tcW w:w="1728" w:type="dxa"/>
          </w:tcPr>
          <w:p w14:paraId="145750B6" w14:textId="77777777" w:rsidR="0022689D" w:rsidRDefault="00000000">
            <w:r>
              <w:rPr>
                <w:sz w:val="18"/>
              </w:rPr>
              <w:t>Output voltage shall be between 4.75 V and 5.25 V inclusively.</w:t>
            </w:r>
            <w:r>
              <w:rPr>
                <w:sz w:val="18"/>
              </w:rPr>
              <w:br/>
              <w:t>Output voltage shall be between 4.75 V and 5.25 V inclusively.</w:t>
            </w:r>
            <w:r>
              <w:rPr>
                <w:sz w:val="18"/>
              </w:rPr>
              <w:br/>
              <w:t>Output voltage shall be between 4.75 V and 5.25 V inclusively.</w:t>
            </w:r>
            <w:r>
              <w:rPr>
                <w:sz w:val="18"/>
              </w:rPr>
              <w:br/>
              <w:t>Output voltage shall be between 4.75 V and 5.25 V inclusively.</w:t>
            </w:r>
          </w:p>
        </w:tc>
        <w:tc>
          <w:tcPr>
            <w:tcW w:w="1728" w:type="dxa"/>
          </w:tcPr>
          <w:p w14:paraId="74C01E0C" w14:textId="77777777" w:rsidR="0022689D" w:rsidRDefault="00000000">
            <w:r>
              <w:rPr>
                <w:sz w:val="18"/>
              </w:rPr>
              <w:t>Inspection / Measured USB 5V output voltage</w:t>
            </w:r>
          </w:p>
        </w:tc>
      </w:tr>
      <w:tr w:rsidR="0022689D" w14:paraId="47FE77F1" w14:textId="77777777">
        <w:tc>
          <w:tcPr>
            <w:tcW w:w="1728" w:type="dxa"/>
          </w:tcPr>
          <w:p w14:paraId="01303973" w14:textId="77777777" w:rsidR="0022689D" w:rsidRDefault="00000000">
            <w:r>
              <w:rPr>
                <w:sz w:val="18"/>
              </w:rPr>
              <w:t>9</w:t>
            </w:r>
          </w:p>
        </w:tc>
        <w:tc>
          <w:tcPr>
            <w:tcW w:w="1728" w:type="dxa"/>
          </w:tcPr>
          <w:p w14:paraId="321892CC" w14:textId="77777777" w:rsidR="0022689D" w:rsidRDefault="00000000">
            <w:r>
              <w:rPr>
                <w:sz w:val="18"/>
              </w:rPr>
              <w:t>PCB identification label</w:t>
            </w:r>
            <w:r>
              <w:rPr>
                <w:sz w:val="18"/>
              </w:rPr>
              <w:br/>
              <w:t>Ref Test Rail: 58755</w:t>
            </w:r>
          </w:p>
        </w:tc>
        <w:tc>
          <w:tcPr>
            <w:tcW w:w="1728" w:type="dxa"/>
          </w:tcPr>
          <w:p w14:paraId="73C4616B" w14:textId="77777777" w:rsidR="0022689D" w:rsidRDefault="00000000">
            <w:r>
              <w:rPr>
                <w:sz w:val="18"/>
              </w:rPr>
              <w:t>5581_031</w:t>
            </w:r>
          </w:p>
        </w:tc>
        <w:tc>
          <w:tcPr>
            <w:tcW w:w="1728" w:type="dxa"/>
          </w:tcPr>
          <w:p w14:paraId="4FDA2BE3" w14:textId="77777777" w:rsidR="0022689D" w:rsidRDefault="00000000">
            <w:r>
              <w:rPr>
                <w:sz w:val="18"/>
              </w:rPr>
              <w:t>The label shall be visible and readable.</w:t>
            </w:r>
          </w:p>
        </w:tc>
        <w:tc>
          <w:tcPr>
            <w:tcW w:w="1728" w:type="dxa"/>
          </w:tcPr>
          <w:p w14:paraId="7FD275CF" w14:textId="77777777" w:rsidR="0022689D" w:rsidRDefault="00000000">
            <w:r>
              <w:rPr>
                <w:sz w:val="18"/>
              </w:rPr>
              <w:t>Inspection / Picture</w:t>
            </w:r>
          </w:p>
        </w:tc>
      </w:tr>
      <w:tr w:rsidR="0022689D" w14:paraId="1CD2EA33" w14:textId="77777777">
        <w:tc>
          <w:tcPr>
            <w:tcW w:w="1728" w:type="dxa"/>
          </w:tcPr>
          <w:p w14:paraId="084C2834" w14:textId="77777777" w:rsidR="0022689D" w:rsidRDefault="00000000">
            <w:r>
              <w:rPr>
                <w:sz w:val="18"/>
              </w:rPr>
              <w:t>10</w:t>
            </w:r>
          </w:p>
        </w:tc>
        <w:tc>
          <w:tcPr>
            <w:tcW w:w="1728" w:type="dxa"/>
          </w:tcPr>
          <w:p w14:paraId="6CAF0996" w14:textId="77777777" w:rsidR="0022689D" w:rsidRDefault="00000000">
            <w:r>
              <w:rPr>
                <w:sz w:val="18"/>
              </w:rPr>
              <w:t>USB Stress test no cable movement</w:t>
            </w:r>
            <w:r>
              <w:rPr>
                <w:sz w:val="18"/>
              </w:rPr>
              <w:br/>
              <w:t>Ref Test Rail: 58756</w:t>
            </w:r>
          </w:p>
        </w:tc>
        <w:tc>
          <w:tcPr>
            <w:tcW w:w="1728" w:type="dxa"/>
          </w:tcPr>
          <w:p w14:paraId="120FB043" w14:textId="77777777" w:rsidR="0022689D" w:rsidRDefault="00000000">
            <w:r>
              <w:rPr>
                <w:sz w:val="18"/>
              </w:rPr>
              <w:t>5581_033</w:t>
            </w:r>
          </w:p>
        </w:tc>
        <w:tc>
          <w:tcPr>
            <w:tcW w:w="1728" w:type="dxa"/>
          </w:tcPr>
          <w:p w14:paraId="7EE9BC0C" w14:textId="77777777" w:rsidR="0022689D" w:rsidRDefault="00000000">
            <w:r>
              <w:rPr>
                <w:sz w:val="18"/>
              </w:rPr>
              <w:t>Each USB test stream (60s each) USB stress test should detect less than or equal to 7 drop frame[1] or 0 disconnection.</w:t>
            </w:r>
          </w:p>
        </w:tc>
        <w:tc>
          <w:tcPr>
            <w:tcW w:w="1728" w:type="dxa"/>
          </w:tcPr>
          <w:p w14:paraId="67E02406" w14:textId="77777777" w:rsidR="0022689D" w:rsidRDefault="00000000">
            <w:r>
              <w:rPr>
                <w:sz w:val="18"/>
              </w:rPr>
              <w:t>Inspection / Record drop frame and disconnect event</w:t>
            </w:r>
          </w:p>
        </w:tc>
      </w:tr>
      <w:tr w:rsidR="0022689D" w14:paraId="3B44FA74" w14:textId="77777777">
        <w:tc>
          <w:tcPr>
            <w:tcW w:w="1728" w:type="dxa"/>
          </w:tcPr>
          <w:p w14:paraId="626F6F35" w14:textId="77777777" w:rsidR="0022689D" w:rsidRDefault="00000000">
            <w:r>
              <w:rPr>
                <w:sz w:val="18"/>
              </w:rPr>
              <w:t>11</w:t>
            </w:r>
          </w:p>
        </w:tc>
        <w:tc>
          <w:tcPr>
            <w:tcW w:w="1728" w:type="dxa"/>
          </w:tcPr>
          <w:p w14:paraId="680A256F" w14:textId="77777777" w:rsidR="0022689D" w:rsidRDefault="00000000">
            <w:r>
              <w:rPr>
                <w:sz w:val="18"/>
              </w:rPr>
              <w:t>USB Stress test with cables movements</w:t>
            </w:r>
            <w:r>
              <w:rPr>
                <w:sz w:val="18"/>
              </w:rPr>
              <w:br/>
              <w:t>Ref Test Rail: 58757</w:t>
            </w:r>
          </w:p>
        </w:tc>
        <w:tc>
          <w:tcPr>
            <w:tcW w:w="1728" w:type="dxa"/>
          </w:tcPr>
          <w:p w14:paraId="684B03B7" w14:textId="77777777" w:rsidR="0022689D" w:rsidRDefault="00000000">
            <w:r>
              <w:rPr>
                <w:sz w:val="18"/>
              </w:rPr>
              <w:t>5581_034</w:t>
            </w:r>
          </w:p>
        </w:tc>
        <w:tc>
          <w:tcPr>
            <w:tcW w:w="1728" w:type="dxa"/>
          </w:tcPr>
          <w:p w14:paraId="20DA6F01" w14:textId="77777777" w:rsidR="0022689D" w:rsidRDefault="00000000">
            <w:r>
              <w:rPr>
                <w:sz w:val="18"/>
              </w:rPr>
              <w:t>Each USB test stream (60s each) USB stress test should detect less than or equal to 50 drop frame or 0 disconnection.</w:t>
            </w:r>
            <w:r>
              <w:rPr>
                <w:sz w:val="18"/>
              </w:rPr>
              <w:br/>
            </w:r>
            <w:r>
              <w:rPr>
                <w:sz w:val="18"/>
              </w:rPr>
              <w:br/>
              <w:t>Note the HP Connector and HP3 S/N.</w:t>
            </w:r>
            <w:r>
              <w:rPr>
                <w:sz w:val="18"/>
              </w:rPr>
              <w:br/>
            </w:r>
          </w:p>
        </w:tc>
        <w:tc>
          <w:tcPr>
            <w:tcW w:w="1728" w:type="dxa"/>
          </w:tcPr>
          <w:p w14:paraId="76E145F0" w14:textId="77777777" w:rsidR="0022689D" w:rsidRDefault="00000000">
            <w:r>
              <w:rPr>
                <w:sz w:val="18"/>
              </w:rPr>
              <w:t>Inspection / Record drop frame and disconnect event</w:t>
            </w:r>
          </w:p>
        </w:tc>
      </w:tr>
      <w:tr w:rsidR="0022689D" w14:paraId="61EF2A14" w14:textId="77777777">
        <w:tc>
          <w:tcPr>
            <w:tcW w:w="1728" w:type="dxa"/>
          </w:tcPr>
          <w:p w14:paraId="60490E21" w14:textId="77777777" w:rsidR="0022689D" w:rsidRDefault="00000000">
            <w:r>
              <w:rPr>
                <w:sz w:val="18"/>
              </w:rPr>
              <w:t>12</w:t>
            </w:r>
          </w:p>
        </w:tc>
        <w:tc>
          <w:tcPr>
            <w:tcW w:w="1728" w:type="dxa"/>
          </w:tcPr>
          <w:p w14:paraId="6DAFE798" w14:textId="77777777" w:rsidR="0022689D" w:rsidRDefault="00000000">
            <w:r>
              <w:rPr>
                <w:sz w:val="18"/>
              </w:rPr>
              <w:t>Overvoltage protection output voltage</w:t>
            </w:r>
            <w:r>
              <w:rPr>
                <w:sz w:val="18"/>
              </w:rPr>
              <w:br/>
              <w:t>Ref Test Rail: 58762</w:t>
            </w:r>
          </w:p>
        </w:tc>
        <w:tc>
          <w:tcPr>
            <w:tcW w:w="1728" w:type="dxa"/>
          </w:tcPr>
          <w:p w14:paraId="1054A9BC" w14:textId="77777777" w:rsidR="0022689D" w:rsidRDefault="00000000">
            <w:r>
              <w:rPr>
                <w:sz w:val="18"/>
              </w:rPr>
              <w:t>5581_022</w:t>
            </w:r>
          </w:p>
        </w:tc>
        <w:tc>
          <w:tcPr>
            <w:tcW w:w="1728" w:type="dxa"/>
          </w:tcPr>
          <w:p w14:paraId="1B0039FC" w14:textId="77777777" w:rsidR="0022689D" w:rsidRDefault="00000000">
            <w:r>
              <w:rPr>
                <w:sz w:val="18"/>
              </w:rPr>
              <w:t>The protection circuit should cut off the voltage output when the input voltage is greater than 5.9 V +/- 0.3 V.</w:t>
            </w:r>
            <w:r>
              <w:rPr>
                <w:sz w:val="18"/>
              </w:rPr>
              <w:br/>
              <w:t>The handpiece connector should not be power ON when the voltage is outside the threshold.</w:t>
            </w:r>
          </w:p>
        </w:tc>
        <w:tc>
          <w:tcPr>
            <w:tcW w:w="1728" w:type="dxa"/>
          </w:tcPr>
          <w:p w14:paraId="72BD4439" w14:textId="77777777" w:rsidR="0022689D" w:rsidRDefault="00000000">
            <w:r>
              <w:rPr>
                <w:sz w:val="18"/>
              </w:rPr>
              <w:t>Inspection / Document the results</w:t>
            </w:r>
          </w:p>
        </w:tc>
      </w:tr>
      <w:tr w:rsidR="0022689D" w14:paraId="1A3814F8" w14:textId="77777777">
        <w:tc>
          <w:tcPr>
            <w:tcW w:w="1728" w:type="dxa"/>
          </w:tcPr>
          <w:p w14:paraId="2F2E2658" w14:textId="77777777" w:rsidR="0022689D" w:rsidRDefault="00000000">
            <w:r>
              <w:rPr>
                <w:sz w:val="18"/>
              </w:rPr>
              <w:t>13</w:t>
            </w:r>
          </w:p>
        </w:tc>
        <w:tc>
          <w:tcPr>
            <w:tcW w:w="1728" w:type="dxa"/>
          </w:tcPr>
          <w:p w14:paraId="1881D916" w14:textId="77777777" w:rsidR="0022689D" w:rsidRDefault="00000000">
            <w:r>
              <w:rPr>
                <w:sz w:val="18"/>
              </w:rPr>
              <w:t>HP detection for any cable plug order</w:t>
            </w:r>
            <w:r>
              <w:rPr>
                <w:sz w:val="18"/>
              </w:rPr>
              <w:br/>
              <w:t>Ref Test Rail: 58777</w:t>
            </w:r>
          </w:p>
        </w:tc>
        <w:tc>
          <w:tcPr>
            <w:tcW w:w="1728" w:type="dxa"/>
          </w:tcPr>
          <w:p w14:paraId="4871CFAC" w14:textId="77777777" w:rsidR="0022689D" w:rsidRDefault="00000000">
            <w:r>
              <w:rPr>
                <w:sz w:val="18"/>
              </w:rPr>
              <w:t>5581_035</w:t>
            </w:r>
          </w:p>
        </w:tc>
        <w:tc>
          <w:tcPr>
            <w:tcW w:w="1728" w:type="dxa"/>
          </w:tcPr>
          <w:p w14:paraId="5138D98B" w14:textId="77777777" w:rsidR="0022689D" w:rsidRDefault="00000000">
            <w:r>
              <w:rPr>
                <w:sz w:val="18"/>
              </w:rPr>
              <w:t>For every cable connection order the system detect the Handpiece as "Virtuo Vivo Intraoral Scanner"</w:t>
            </w:r>
            <w:r>
              <w:rPr>
                <w:sz w:val="18"/>
              </w:rPr>
              <w:br/>
              <w:t>![](index.php?/attachments/get/29109)</w:t>
            </w:r>
            <w:r>
              <w:rPr>
                <w:sz w:val="18"/>
              </w:rPr>
              <w:br/>
            </w:r>
          </w:p>
        </w:tc>
        <w:tc>
          <w:tcPr>
            <w:tcW w:w="1728" w:type="dxa"/>
          </w:tcPr>
          <w:p w14:paraId="0CFE7E18" w14:textId="77777777" w:rsidR="0022689D" w:rsidRDefault="00000000">
            <w:r>
              <w:rPr>
                <w:sz w:val="18"/>
              </w:rPr>
              <w:t>Inspection / Detection of HP</w:t>
            </w:r>
          </w:p>
        </w:tc>
      </w:tr>
      <w:tr w:rsidR="0022689D" w14:paraId="66AD94FD" w14:textId="77777777">
        <w:tc>
          <w:tcPr>
            <w:tcW w:w="1728" w:type="dxa"/>
          </w:tcPr>
          <w:p w14:paraId="7489350C" w14:textId="77777777" w:rsidR="0022689D" w:rsidRDefault="00000000">
            <w:r>
              <w:rPr>
                <w:sz w:val="18"/>
              </w:rPr>
              <w:t>14</w:t>
            </w:r>
          </w:p>
        </w:tc>
        <w:tc>
          <w:tcPr>
            <w:tcW w:w="1728" w:type="dxa"/>
          </w:tcPr>
          <w:p w14:paraId="4EC50E16" w14:textId="77777777" w:rsidR="0022689D" w:rsidRDefault="00000000">
            <w:r>
              <w:rPr>
                <w:sz w:val="18"/>
              </w:rPr>
              <w:t>USB performance speed test</w:t>
            </w:r>
            <w:r>
              <w:rPr>
                <w:sz w:val="18"/>
              </w:rPr>
              <w:br/>
              <w:t>Ref Test Rail: 58959</w:t>
            </w:r>
          </w:p>
        </w:tc>
        <w:tc>
          <w:tcPr>
            <w:tcW w:w="1728" w:type="dxa"/>
          </w:tcPr>
          <w:p w14:paraId="78BA3E3A" w14:textId="77777777" w:rsidR="0022689D" w:rsidRDefault="00000000">
            <w:r>
              <w:rPr>
                <w:sz w:val="18"/>
              </w:rPr>
              <w:t>5581_027</w:t>
            </w:r>
          </w:p>
        </w:tc>
        <w:tc>
          <w:tcPr>
            <w:tcW w:w="1728" w:type="dxa"/>
          </w:tcPr>
          <w:p w14:paraId="1BF227EA" w14:textId="77777777" w:rsidR="0022689D" w:rsidRDefault="00000000">
            <w:r>
              <w:rPr>
                <w:sz w:val="18"/>
              </w:rPr>
              <w:t>All tested sample shall give a report for both read and write a data rate above 2500 Mb/s.</w:t>
            </w:r>
          </w:p>
        </w:tc>
        <w:tc>
          <w:tcPr>
            <w:tcW w:w="1728" w:type="dxa"/>
          </w:tcPr>
          <w:p w14:paraId="33F204C4" w14:textId="77777777" w:rsidR="0022689D" w:rsidRDefault="00000000">
            <w:r>
              <w:rPr>
                <w:sz w:val="18"/>
              </w:rPr>
              <w:t>Inspection / Record average Read / Write data rate</w:t>
            </w:r>
          </w:p>
        </w:tc>
      </w:tr>
    </w:tbl>
    <w:p w14:paraId="61CA6064" w14:textId="77777777" w:rsidR="00D90CE3" w:rsidRDefault="00D90CE3"/>
    <w:sectPr w:rsidR="00D90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705076">
    <w:abstractNumId w:val="8"/>
  </w:num>
  <w:num w:numId="2" w16cid:durableId="2006274529">
    <w:abstractNumId w:val="6"/>
  </w:num>
  <w:num w:numId="3" w16cid:durableId="93408382">
    <w:abstractNumId w:val="5"/>
  </w:num>
  <w:num w:numId="4" w16cid:durableId="2092579554">
    <w:abstractNumId w:val="4"/>
  </w:num>
  <w:num w:numId="5" w16cid:durableId="1544516220">
    <w:abstractNumId w:val="7"/>
  </w:num>
  <w:num w:numId="6" w16cid:durableId="952781850">
    <w:abstractNumId w:val="3"/>
  </w:num>
  <w:num w:numId="7" w16cid:durableId="1665283004">
    <w:abstractNumId w:val="2"/>
  </w:num>
  <w:num w:numId="8" w16cid:durableId="478810641">
    <w:abstractNumId w:val="1"/>
  </w:num>
  <w:num w:numId="9" w16cid:durableId="19665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9D"/>
    <w:rsid w:val="0029639D"/>
    <w:rsid w:val="00326F90"/>
    <w:rsid w:val="00712679"/>
    <w:rsid w:val="00762F93"/>
    <w:rsid w:val="00AA1D8D"/>
    <w:rsid w:val="00B47730"/>
    <w:rsid w:val="00CB0664"/>
    <w:rsid w:val="00D90CE3"/>
    <w:rsid w:val="00F31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C3673B-3B93-4F14-899C-4621AC99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2023-02-05T15:42:00Z</dcterms:modified>
  <cp:category/>
</cp:coreProperties>
</file>