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tab/>
        <w:t xml:space="preserve">OBJETIVO.-</w:t>
      </w:r>
    </w:p>
    <w:tbl>
      <w:tblPr>
        <w:tblStyle w:val="Table1"/>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43"/>
        <w:gridCol w:w="1296"/>
        <w:gridCol w:w="7089"/>
        <w:tblGridChange w:id="0">
          <w:tblGrid>
            <w:gridCol w:w="443"/>
            <w:gridCol w:w="1296"/>
            <w:gridCol w:w="7089"/>
          </w:tblGrid>
        </w:tblGridChange>
      </w:tblGrid>
      <w:tr>
        <w:trPr>
          <w:cantSplit w:val="0"/>
          <w:tblHeader w:val="0"/>
        </w:trPr>
        <w:tc>
          <w:tcPr>
            <w:gridSpan w:val="2"/>
            <w:vAlign w:val="center"/>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w:t>
            </w:r>
          </w:p>
        </w:tc>
        <w:tc>
          <w:tcPr>
            <w:vAlign w:val="center"/>
          </w:tcPr>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Concepto aplicado a FiCitas</w:t>
            </w:r>
          </w:p>
        </w:tc>
      </w:tr>
      <w:tr>
        <w:trPr>
          <w:cantSplit w:val="0"/>
          <w:tblHeader w:val="0"/>
        </w:trPr>
        <w:tc>
          <w:tcPr>
            <w:vAlign w:val="center"/>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vAlign w:val="center"/>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Específico</w:t>
            </w:r>
          </w:p>
        </w:tc>
        <w:tc>
          <w:tcPr>
            <w:vAlign w:val="center"/>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diseñar y documentar una solución web denominada Fi-Citas, orientada a la gestión de citas de fisioterapia, los expedientes de pacientes y el control de acceso mediante roles, aplicando las técnicas, metodologías y artefactos estudiados en la asignatura de Análisis y Diseño de Software. </w:t>
            </w:r>
          </w:p>
        </w:tc>
      </w:tr>
      <w:tr>
        <w:trPr>
          <w:cantSplit w:val="0"/>
          <w:tblHeader w:val="0"/>
        </w:trPr>
        <w:tc>
          <w:tcPr>
            <w:vAlign w:val="center"/>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vAlign w:val="center"/>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Medible</w:t>
            </w:r>
          </w:p>
        </w:tc>
        <w:tc>
          <w:tcPr>
            <w:vAlign w:val="cente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documentar y diseñar 7 requisitos funcionales de nivel 0, y validar su cumplimiento mediante la ejecución de un plan de pruebas compuesto por 109 pruebas unitarias, logrando que las pruebas ejecutadas cubran el 100 %  de las funcionalidades desarrolladas y operen conforme a los requisitos definidos.</w:t>
            </w:r>
          </w:p>
        </w:tc>
      </w:tr>
      <w:tr>
        <w:trPr>
          <w:cantSplit w:val="0"/>
          <w:tblHeader w:val="0"/>
        </w:trPr>
        <w:tc>
          <w:tcPr>
            <w:vAlign w:val="center"/>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vAlign w:val="cente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Alcanzable</w:t>
            </w:r>
          </w:p>
        </w:tc>
        <w:tc>
          <w:tcPr>
            <w:vAlign w:val="center"/>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los modelos, artefactos y componentes del sistema Fi-Citas a partir del SRS previamente validado, utilizando una metodología ágil basada en Scrum con el propósito de documentar los 7 requisitos funcionales de nivel 0 y ejecutar las 109 pruebas unitarias planificadas.</w:t>
            </w:r>
          </w:p>
        </w:tc>
      </w:tr>
      <w:tr>
        <w:trPr>
          <w:cantSplit w:val="0"/>
          <w:tblHeader w:val="0"/>
        </w:trPr>
        <w:tc>
          <w:tcPr>
            <w:vAlign w:val="center"/>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vAlign w:val="center"/>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Relevante</w:t>
            </w:r>
          </w:p>
        </w:tc>
        <w:tc>
          <w:tcPr>
            <w:vAlign w:val="center"/>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los conocimientos adquiridos en la asignatura de Análisis y Diseño de Software para transformar los requisitos del cliente en una solución web estructurada, orientada a mejorar la gestión de citas de fisioterapia, los expedientes de pacientes y el control de acceso mediante roles, estableciendo una base técnica para su futura implementación en un entorno real.</w:t>
            </w:r>
          </w:p>
        </w:tc>
      </w:tr>
      <w:tr>
        <w:trPr>
          <w:cantSplit w:val="0"/>
          <w:tblHeader w:val="0"/>
        </w:trPr>
        <w:tc>
          <w:tcPr>
            <w:vAlign w:val="center"/>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vAlign w:val="cente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w:t>
            </w:r>
          </w:p>
        </w:tc>
        <w:tc>
          <w:tcPr>
            <w:vAlign w:val="center"/>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la elaboración, documentación, validación y presentación de los artefactos de análisis, diseño, construcción y pruebas del sistema Fi-Citas durante el semestre académico, mediante actividades organizadas en sprints y cumpliendo el cronograma establecido para la defensa final del proyecto.</w:t>
            </w:r>
          </w:p>
        </w:tc>
      </w:tr>
    </w:tbl>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t>
        <w:tab/>
        <w:t xml:space="preserve">DESARROLLO.-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Enlace al espacio de trabajo colaborativo donde se organizaron las ideas iniciales, requisitos y reuniones del equipo.</w:t>
      </w:r>
    </w:p>
    <w:p w:rsidR="00000000" w:rsidDel="00000000" w:rsidP="00000000" w:rsidRDefault="00000000" w:rsidRPr="00000000" w14:paraId="00000018">
      <w:pPr>
        <w:ind w:left="708" w:firstLine="12.000000000000028"/>
        <w:jc w:val="both"/>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https://gem-result-292.notion.site/30724_G1_Proyecto-para-el-agendamiento-de-citas-de-fisioterapia-35fe4926b1f3805ab945f7f6427fdf6c</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JIRA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Backlog y tablero Scrum con la planificación de sprints y la matriz Kanban utilizada para el seguimiento diario de tareas.</w:t>
      </w:r>
    </w:p>
    <w:p w:rsidR="00000000" w:rsidDel="00000000" w:rsidP="00000000" w:rsidRDefault="00000000" w:rsidRPr="00000000" w14:paraId="0000001B">
      <w:pPr>
        <w:ind w:left="708" w:firstLine="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b w:val="1"/>
            <w:bCs w:val="1"/>
            <w:color w:val="1155cc"/>
            <w:sz w:val="24"/>
            <w:szCs w:val="24"/>
            <w:u w:val="single"/>
            <w:rtl w:val="0"/>
          </w:rPr>
          <w:t xml:space="preserve">https://alejomarton.atlassian.net/jira/software/projects/SCRUM/boards/1/backlog?atlOrigin=eyJpIjoiYTM0MGI4ZmUxZjhkNGFlOWFmMjlhODc0NTY0ZjlkMDIiLCJwIjoiSmlyYS1Ob3Rpb25MaW5rLUludCJ9&amp;selectedIssue=SCRUM-7</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Confluence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Repositorio de la documentación del sistema, incluyendo registro de cada mockup y pantalla del sistema. </w:t>
      </w:r>
    </w:p>
    <w:p w:rsidR="00000000" w:rsidDel="00000000" w:rsidP="00000000" w:rsidRDefault="00000000" w:rsidRPr="00000000" w14:paraId="0000001E">
      <w:pPr>
        <w:ind w:left="708" w:firstLine="0"/>
        <w:jc w:val="both"/>
        <w:rPr>
          <w:rFonts w:ascii="Times New Roman" w:cs="Times New Roman" w:eastAsia="Times New Roman" w:hAnsi="Times New Roman"/>
          <w:b w:val="1"/>
          <w:bCs w:val="1"/>
          <w:sz w:val="24"/>
          <w:szCs w:val="24"/>
        </w:rPr>
      </w:pPr>
      <w:hyperlink r:id="rId9">
        <w:r w:rsidDel="00000000" w:rsidR="00000000" w:rsidRPr="00000000">
          <w:rPr>
            <w:rFonts w:ascii="Times New Roman" w:cs="Times New Roman" w:eastAsia="Times New Roman" w:hAnsi="Times New Roman"/>
            <w:b w:val="1"/>
            <w:bCs w:val="1"/>
            <w:color w:val="1155cc"/>
            <w:sz w:val="24"/>
            <w:szCs w:val="24"/>
            <w:u w:val="single"/>
            <w:rtl w:val="0"/>
          </w:rPr>
          <w:t xml:space="preserve">https://alejomarton.atlassian.net/jira/software/projects/SCRUM/pages</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fuente, prototipos de interfaces y estructura del proyecto.</w:t>
      </w:r>
    </w:p>
    <w:p w:rsidR="00000000" w:rsidDel="00000000" w:rsidP="00000000" w:rsidRDefault="00000000" w:rsidRPr="00000000" w14:paraId="00000021">
      <w:pPr>
        <w:ind w:firstLine="708"/>
        <w:jc w:val="both"/>
        <w:rPr>
          <w:rFonts w:ascii="Times New Roman" w:cs="Times New Roman" w:eastAsia="Times New Roman" w:hAnsi="Times New Roman"/>
          <w:b w:val="1"/>
          <w:bCs w:val="1"/>
          <w:sz w:val="24"/>
          <w:szCs w:val="24"/>
        </w:rPr>
      </w:pPr>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https://github.com/MartinCordero7/30724_G1_ADSW</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Cuaderno Análisis</w:t>
      </w:r>
    </w:p>
    <w:p w:rsidR="00000000" w:rsidDel="00000000" w:rsidP="00000000" w:rsidRDefault="00000000" w:rsidRPr="00000000" w14:paraId="00000023">
      <w:pPr>
        <w:ind w:left="70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Modelado de requisitos, casos de uso y diagramas de flujo para la gestión de viajes y transportistas.</w:t>
      </w:r>
    </w:p>
    <w:p w:rsidR="00000000" w:rsidDel="00000000" w:rsidP="00000000" w:rsidRDefault="00000000" w:rsidRPr="00000000" w14:paraId="00000024">
      <w:pPr>
        <w:ind w:left="708" w:firstLine="0"/>
        <w:jc w:val="both"/>
        <w:rPr>
          <w:rFonts w:ascii="Times New Roman" w:cs="Times New Roman" w:eastAsia="Times New Roman" w:hAnsi="Times New Roman"/>
          <w:b w:val="1"/>
          <w:bCs w:val="1"/>
          <w:i w:val="1"/>
          <w:iCs w:val="1"/>
          <w:color w:val="000000"/>
          <w:sz w:val="24"/>
          <w:szCs w:val="24"/>
          <w:highlight w:val="white"/>
        </w:rPr>
      </w:pPr>
      <w:r w:rsidDel="00000000" w:rsidR="00000000" w:rsidRPr="00000000">
        <w:rPr>
          <w:rFonts w:ascii="Times New Roman" w:cs="Times New Roman" w:eastAsia="Times New Roman" w:hAnsi="Times New Roman"/>
          <w:b w:val="1"/>
          <w:bCs w:val="1"/>
          <w:i w:val="1"/>
          <w:iCs w:val="1"/>
          <w:color w:val="000000"/>
          <w:sz w:val="24"/>
          <w:szCs w:val="24"/>
          <w:highlight w:val="white"/>
          <w:rtl w:val="0"/>
        </w:rPr>
        <w:t xml:space="preserve">Link notebookLM: </w:t>
      </w:r>
      <w:hyperlink r:id="rId11">
        <w:r w:rsidDel="00000000" w:rsidR="00000000" w:rsidRPr="00000000">
          <w:rPr>
            <w:rFonts w:ascii="Times New Roman" w:cs="Times New Roman" w:eastAsia="Times New Roman" w:hAnsi="Times New Roman"/>
            <w:b w:val="1"/>
            <w:bCs w:val="1"/>
            <w:i w:val="1"/>
            <w:iCs w:val="1"/>
            <w:color w:val="1155cc"/>
            <w:sz w:val="24"/>
            <w:szCs w:val="24"/>
            <w:highlight w:val="white"/>
            <w:u w:val="single"/>
            <w:rtl w:val="0"/>
          </w:rPr>
          <w:t xml:space="preserve">https://notebooklm.google.com/notebook/8e19742b-461c-4269-b858-a78b4c2a6d5d</w:t>
        </w:r>
      </w:hyperlink>
      <w:r w:rsidDel="00000000" w:rsidR="00000000" w:rsidRPr="00000000">
        <w:rPr>
          <w:rFonts w:ascii="Times New Roman" w:cs="Times New Roman" w:eastAsia="Times New Roman" w:hAnsi="Times New Roman"/>
          <w:b w:val="1"/>
          <w:bCs w:val="1"/>
          <w:i w:val="1"/>
          <w:iCs w:val="1"/>
          <w:color w:val="000000"/>
          <w:sz w:val="24"/>
          <w:szCs w:val="24"/>
          <w:highlight w:val="white"/>
          <w:rtl w:val="0"/>
        </w:rPr>
        <w:t xml:space="preserve"> </w:t>
      </w:r>
    </w:p>
    <w:p w:rsidR="00000000" w:rsidDel="00000000" w:rsidP="00000000" w:rsidRDefault="00000000" w:rsidRPr="00000000" w14:paraId="00000025">
      <w:pPr>
        <w:ind w:left="708" w:firstLine="0"/>
        <w:jc w:val="both"/>
        <w:rPr>
          <w:rFonts w:ascii="Times New Roman" w:cs="Times New Roman" w:eastAsia="Times New Roman" w:hAnsi="Times New Roman"/>
          <w:b w:val="1"/>
          <w:bCs w:val="1"/>
          <w:i w:val="1"/>
          <w:iCs w:val="1"/>
          <w:sz w:val="24"/>
          <w:szCs w:val="24"/>
          <w:highlight w:val="whit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Cuaderno Diseño</w:t>
      </w:r>
    </w:p>
    <w:p w:rsidR="00000000" w:rsidDel="00000000" w:rsidP="00000000" w:rsidRDefault="00000000" w:rsidRPr="00000000" w14:paraId="00000027">
      <w:pPr>
        <w:ind w:left="70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Arquitectura del sistema, diagramas UML (clases, secuencia, componentes) y diseño de la interfaz.</w:t>
      </w:r>
    </w:p>
    <w:p w:rsidR="00000000" w:rsidDel="00000000" w:rsidP="00000000" w:rsidRDefault="00000000" w:rsidRPr="00000000" w14:paraId="00000028">
      <w:pPr>
        <w:ind w:left="708" w:firstLine="0"/>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highlight w:val="white"/>
          <w:rtl w:val="0"/>
        </w:rPr>
        <w:t xml:space="preserve">Link notebookLM: </w:t>
      </w:r>
      <w:hyperlink r:id="rId12">
        <w:r w:rsidDel="00000000" w:rsidR="00000000" w:rsidRPr="00000000">
          <w:rPr>
            <w:rFonts w:ascii="Times New Roman" w:cs="Times New Roman" w:eastAsia="Times New Roman" w:hAnsi="Times New Roman"/>
            <w:b w:val="1"/>
            <w:bCs w:val="1"/>
            <w:i w:val="1"/>
            <w:iCs w:val="1"/>
            <w:color w:val="1155cc"/>
            <w:sz w:val="24"/>
            <w:szCs w:val="24"/>
            <w:highlight w:val="white"/>
            <w:u w:val="single"/>
            <w:rtl w:val="0"/>
          </w:rPr>
          <w:t xml:space="preserve">https://notebooklm.google.com/notebook/848b9973-cb40-4e91-b04d-fd4f66bb7dd2</w:t>
        </w:r>
      </w:hyperlink>
      <w:r w:rsidDel="00000000" w:rsidR="00000000" w:rsidRPr="00000000">
        <w:rPr>
          <w:rFonts w:ascii="Times New Roman" w:cs="Times New Roman" w:eastAsia="Times New Roman" w:hAnsi="Times New Roman"/>
          <w:b w:val="1"/>
          <w:bCs w:val="1"/>
          <w:i w:val="1"/>
          <w:iCs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Cuaderno Construcción</w:t>
      </w:r>
    </w:p>
    <w:p w:rsidR="00000000" w:rsidDel="00000000" w:rsidP="00000000" w:rsidRDefault="00000000" w:rsidRPr="00000000" w14:paraId="0000002A">
      <w:pPr>
        <w:ind w:left="70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Implementación de los módulos funcionales, incluyendo autenticación y gestión de conductores.</w:t>
      </w:r>
    </w:p>
    <w:p w:rsidR="00000000" w:rsidDel="00000000" w:rsidP="00000000" w:rsidRDefault="00000000" w:rsidRPr="00000000" w14:paraId="0000002B">
      <w:pPr>
        <w:ind w:left="708" w:firstLine="0"/>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highlight w:val="white"/>
          <w:rtl w:val="0"/>
        </w:rPr>
        <w:t xml:space="preserve">Link notebookLM: </w:t>
      </w:r>
      <w:hyperlink r:id="rId13">
        <w:r w:rsidDel="00000000" w:rsidR="00000000" w:rsidRPr="00000000">
          <w:rPr>
            <w:rFonts w:ascii="Times New Roman" w:cs="Times New Roman" w:eastAsia="Times New Roman" w:hAnsi="Times New Roman"/>
            <w:b w:val="1"/>
            <w:bCs w:val="1"/>
            <w:i w:val="1"/>
            <w:iCs w:val="1"/>
            <w:color w:val="1155cc"/>
            <w:sz w:val="24"/>
            <w:szCs w:val="24"/>
            <w:highlight w:val="white"/>
            <w:u w:val="single"/>
            <w:rtl w:val="0"/>
          </w:rPr>
          <w:t xml:space="preserve">https://notebooklm.google.com/notebook/8e357e69-6bd8-4238-9851-f09b6b1942b9</w:t>
        </w:r>
      </w:hyperlink>
      <w:r w:rsidDel="00000000" w:rsidR="00000000" w:rsidRPr="00000000">
        <w:rPr>
          <w:rFonts w:ascii="Times New Roman" w:cs="Times New Roman" w:eastAsia="Times New Roman" w:hAnsi="Times New Roman"/>
          <w:b w:val="1"/>
          <w:bCs w:val="1"/>
          <w:i w:val="1"/>
          <w:iCs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Cuaderno Pruebas</w:t>
      </w:r>
    </w:p>
    <w:p w:rsidR="00000000" w:rsidDel="00000000" w:rsidP="00000000" w:rsidRDefault="00000000" w:rsidRPr="00000000" w14:paraId="0000002D">
      <w:pPr>
        <w:ind w:left="70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Casos de prueba unitaria ejecutados para validar los 4 requisitos funcionales de nivel 0 y la matriz de seguimiento.</w:t>
      </w:r>
    </w:p>
    <w:p w:rsidR="00000000" w:rsidDel="00000000" w:rsidP="00000000" w:rsidRDefault="00000000" w:rsidRPr="00000000" w14:paraId="0000002E">
      <w:pPr>
        <w:ind w:left="708" w:firstLine="0"/>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highlight w:val="white"/>
          <w:rtl w:val="0"/>
        </w:rPr>
        <w:t xml:space="preserve">Link notebookLM: </w:t>
      </w:r>
      <w:hyperlink r:id="rId14">
        <w:r w:rsidDel="00000000" w:rsidR="00000000" w:rsidRPr="00000000">
          <w:rPr>
            <w:rFonts w:ascii="Times New Roman" w:cs="Times New Roman" w:eastAsia="Times New Roman" w:hAnsi="Times New Roman"/>
            <w:b w:val="1"/>
            <w:bCs w:val="1"/>
            <w:i w:val="1"/>
            <w:iCs w:val="1"/>
            <w:color w:val="1155cc"/>
            <w:sz w:val="24"/>
            <w:szCs w:val="24"/>
            <w:highlight w:val="white"/>
            <w:u w:val="single"/>
            <w:rtl w:val="0"/>
          </w:rPr>
          <w:t xml:space="preserve">https://notebooklm.google.com/notebook/ac4ffed7-a914-4f84-9b5c-d172ea4c33ab</w:t>
        </w:r>
      </w:hyperlink>
      <w:r w:rsidDel="00000000" w:rsidR="00000000" w:rsidRPr="00000000">
        <w:rPr>
          <w:rFonts w:ascii="Times New Roman" w:cs="Times New Roman" w:eastAsia="Times New Roman" w:hAnsi="Times New Roman"/>
          <w:b w:val="1"/>
          <w:bCs w:val="1"/>
          <w:i w:val="1"/>
          <w:iCs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tab/>
        <w:t xml:space="preserve">CONCLUSIONES.-</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el uso de herramientas como notion, jira, y confluence, el análisis y diseño de la aplicación FiCitas fue un éxito, debido a que se lograron concretar fechas específicas para el desarrollo de resultados dentro de la propuesta del aplicativo web, cumpliendo así 7/7 requisitos elicitados previamente, en donde, al momento de presentarlos al cliente, el mismo se encontró satisfecho del resultado entregado.</w:t>
      </w:r>
    </w:p>
    <w:p w:rsidR="00000000" w:rsidDel="00000000" w:rsidP="00000000" w:rsidRDefault="00000000" w:rsidRPr="00000000" w14:paraId="00000032">
      <w:pPr>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tab/>
        <w:t xml:space="preserve">RECOMENDACIONES.-</w:t>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Martin Cordero:</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fortalecer la calidad de FiCitas mediante la evaluación de la cobertura de los casos de prueba ya registrados. Puesto que ya se cuenta con la trazabilidad sobre los requisitos funcionales, el trabajo bajo Scrum debe enfocarse en el mantenimiento continuo para evitar regresiones. Asegurando que el código mantenga su estabilidad frente a futuras actualizaciones.</w:t>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Xavier Altamirano:</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fortalecer la gestión técnica del proyecto mediante revisiones periódicas del código, la actualización constante de la documentación y el control adecuado de versiones en GitHub. Asimismo, se sugiere mantener sincronizados los requisitos, diagramas, prototipos y casos de prueba, a fin de prevenir inconsistencias y facilitar futuras mejoras, así como el mantenimiento y la implementación del sistema Fi-Citas.</w:t>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Alisson Ayo:</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sugiere mantener la trazabilidad en todo lo que se ha realizado durante el proyecto,  garantizando que los 7 requisitos funcionales se encuentren vinculados a su respectivo diseño, y a su implementación de casos de prueba. De igual manera se sugiere seguir utilizando las herramienta de apoyo como </w:t>
      </w:r>
      <w:r w:rsidDel="00000000" w:rsidR="00000000" w:rsidRPr="00000000">
        <w:rPr>
          <w:rFonts w:ascii="Times New Roman" w:cs="Times New Roman" w:eastAsia="Times New Roman" w:hAnsi="Times New Roman"/>
          <w:b w:val="1"/>
          <w:bCs w:val="1"/>
          <w:sz w:val="24"/>
          <w:szCs w:val="24"/>
          <w:rtl w:val="0"/>
        </w:rPr>
        <w:t xml:space="preserve">Notion, Jira, Confluence, GitHub y NotebookLM</w:t>
      </w:r>
      <w:r w:rsidDel="00000000" w:rsidR="00000000" w:rsidRPr="00000000">
        <w:rPr>
          <w:rFonts w:ascii="Times New Roman" w:cs="Times New Roman" w:eastAsia="Times New Roman" w:hAnsi="Times New Roman"/>
          <w:sz w:val="24"/>
          <w:szCs w:val="24"/>
          <w:rtl w:val="0"/>
        </w:rPr>
        <w:t xml:space="preserve">, puesto que apoyan a la organización, el control de versiones, la documentación y el seguimiento del progreso del proyecto. Además se aconseja que para futuras implementaciones del sistema Fi-Citas se amplíe a pruebas de integración y aceptación por parte de los usuarios finales. </w:t>
      </w:r>
    </w:p>
    <w:p w:rsidR="00000000" w:rsidDel="00000000" w:rsidP="00000000" w:rsidRDefault="00000000" w:rsidRPr="00000000" w14:paraId="0000003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83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838"/>
        <w:tblGridChange w:id="0">
          <w:tblGrid>
            <w:gridCol w:w="8838"/>
          </w:tblGrid>
        </w:tblGridChange>
      </w:tblGrid>
      <w:tr>
        <w:trPr>
          <w:cantSplit w:val="0"/>
          <w:trHeight w:val="5522" w:hRule="atLeast"/>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Elaborado Por:</w:t>
            </w:r>
          </w:p>
          <w:p w:rsidR="00000000" w:rsidDel="00000000" w:rsidP="00000000" w:rsidRDefault="00000000" w:rsidRPr="00000000" w14:paraId="0000003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Estudiantes</w:t>
            </w:r>
          </w:p>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8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65"/>
              <w:gridCol w:w="2865"/>
              <w:tblGridChange w:id="0">
                <w:tblGrid>
                  <w:gridCol w:w="2880"/>
                  <w:gridCol w:w="2865"/>
                  <w:gridCol w:w="2865"/>
                </w:tblGrid>
              </w:tblGridChange>
            </w:tblGrid>
            <w:tr>
              <w:trPr>
                <w:cantSplit w:val="0"/>
                <w:trHeight w:val="283" w:hRule="atLeast"/>
                <w:tblHeader w:val="0"/>
              </w:trPr>
              <w:tc>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Alejandro Cordero Viteri</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Xavier Altamirano Pineda</w:t>
                  </w:r>
                </w:p>
              </w:tc>
              <w:tc>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Alisson Estefania Ayo Bonilla</w:t>
                  </w:r>
                </w:p>
              </w:tc>
            </w:tr>
            <w:tr>
              <w:trPr>
                <w:cantSplit w:val="0"/>
                <w:trHeight w:val="1370" w:hRule="atLeast"/>
                <w:tblHeader w:val="0"/>
              </w:trPr>
              <w:tc>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w:t>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Presencial</w:t>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 Matriz Sangolqui</w:t>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w:t>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Presencial</w:t>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 Matriz Sangolqui</w:t>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w:t>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Presencial</w:t>
                  </w:r>
                </w:p>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 Matriz Sangolqui</w:t>
                  </w:r>
                </w:p>
              </w:tc>
            </w:tr>
          </w:tbl>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sectPr>
      <w:headerReference r:id="rId15" w:type="default"/>
      <w:footerReference r:id="rId16" w:type="default"/>
      <w:pgSz w:h="15840" w:w="12240" w:orient="portrait"/>
      <w:pgMar w:bottom="851" w:top="1191"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Código de documento: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UNIDAD 4 LETRAS-INF-v3-AÑO-ORD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Fecha:</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16/Jul/2026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bl>
    <w:tblPr>
      <w:tblStyle w:val="Table4"/>
      <w:tblW w:w="101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2"/>
      <w:gridCol w:w="5469"/>
      <w:gridCol w:w="901"/>
      <w:gridCol w:w="1683"/>
      <w:tblGridChange w:id="0">
        <w:tblGrid>
          <w:gridCol w:w="2052"/>
          <w:gridCol w:w="5469"/>
          <w:gridCol w:w="901"/>
          <w:gridCol w:w="1683"/>
        </w:tblGrid>
      </w:tblGridChange>
    </w:tblGrid>
    <w:tr>
      <w:trPr>
        <w:cantSplit w:val="0"/>
        <w:trHeight w:val="69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4"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0" distT="0" distL="0" distR="0">
                <wp:extent cx="1028700" cy="2571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870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4"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jc w:val="both"/>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INFORME QUE PRESENTA SOBRE LA APLICACIÓN</w:t>
          </w:r>
          <w:r w:rsidDel="00000000" w:rsidR="00000000" w:rsidRPr="00000000">
            <w:rPr>
              <w:b w:val="1"/>
              <w:bCs w:val="1"/>
              <w:smallCaps w:val="1"/>
              <w:sz w:val="24"/>
              <w:szCs w:val="24"/>
              <w:rtl w:val="0"/>
            </w:rPr>
            <w:t xml:space="preserve"> </w:t>
          </w:r>
          <w:r w:rsidDel="00000000" w:rsidR="00000000" w:rsidRPr="00000000">
            <w:rPr>
              <w:b w:val="1"/>
              <w:bCs w:val="1"/>
              <w:smallCaps w:val="1"/>
              <w:sz w:val="36"/>
              <w:szCs w:val="36"/>
              <w:rtl w:val="0"/>
            </w:rPr>
            <w:t xml:space="preserve">ficitas</w:t>
          </w:r>
          <w:r w:rsidDel="00000000" w:rsidR="00000000" w:rsidRPr="00000000">
            <w:rPr>
              <w:rFonts w:ascii="Calibri" w:cs="Calibri" w:eastAsia="Calibri" w:hAnsi="Calibri"/>
              <w:b w:val="1"/>
              <w:bCs w:val="1"/>
              <w:smallCaps w:val="1"/>
              <w:sz w:val="24"/>
              <w:szCs w:val="24"/>
              <w:rtl w:val="0"/>
            </w:rPr>
            <w:t xml:space="preserve">, LA CARRERA: INGENIERÍA DE SOFTWARE,  NRC: 30724</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4"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DCCO/ISOJ</w:t>
          </w:r>
        </w:p>
      </w:tc>
    </w:tr>
    <w:tr>
      <w:trPr>
        <w:cantSplit w:val="0"/>
        <w:trHeight w:val="19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4"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Página:</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4"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w:t>
          </w:r>
        </w:p>
      </w:tc>
    </w:tr>
  </w:tbl>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otebooklm.google.com/notebook/8e19742b-461c-4269-b858-a78b4c2a6d5d" TargetMode="External"/><Relationship Id="rId10" Type="http://schemas.openxmlformats.org/officeDocument/2006/relationships/hyperlink" Target="https://github.com/MartinCordero7/30724_G1_ADSW" TargetMode="External"/><Relationship Id="rId13" Type="http://schemas.openxmlformats.org/officeDocument/2006/relationships/hyperlink" Target="https://notebooklm.google.com/notebook/8e357e69-6bd8-4238-9851-f09b6b1942b9" TargetMode="External"/><Relationship Id="rId12" Type="http://schemas.openxmlformats.org/officeDocument/2006/relationships/hyperlink" Target="https://notebooklm.google.com/notebook/848b9973-cb40-4e91-b04d-fd4f66bb7dd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ejomarton.atlassian.net/jira/software/projects/SCRUM/pages" TargetMode="External"/><Relationship Id="rId15" Type="http://schemas.openxmlformats.org/officeDocument/2006/relationships/header" Target="header1.xml"/><Relationship Id="rId14" Type="http://schemas.openxmlformats.org/officeDocument/2006/relationships/hyperlink" Target="https://notebooklm.google.com/notebook/ac4ffed7-a914-4f84-9b5c-d172ea4c33ab"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em-result-292.notion.site/30724_G1_Proyecto-para-el-agendamiento-de-citas-de-fisioterapia-35fe4926b1f3805ab945f7f6427fdf6c" TargetMode="External"/><Relationship Id="rId8" Type="http://schemas.openxmlformats.org/officeDocument/2006/relationships/hyperlink" Target="https://alejomarton.atlassian.net/jira/software/projects/SCRUM/boards/1/backlog?atlOrigin=eyJpIjoiYTM0MGI4ZmUxZjhkNGFlOWFmMjlhODc0NTY0ZjlkMDIiLCJwIjoiSmlyYS1Ob3Rpb25MaW5rLUludCJ9&amp;selectedIssue=SCRUM-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mYJdlPdIsLX9uYsImMIs0wrRNA==">CgMxLjA4AHIhMV9qT3UycHNPTGRXekVHaHhfeXlkQzZBSmJVazJFckVK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