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Hands-On Threat Analysis: Identifying, Assessing, and Countering Cyber Threats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n5ju4m2nu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Selected Company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Company:</w:t>
      </w:r>
      <w:r w:rsidDel="00000000" w:rsidR="00000000" w:rsidRPr="00000000">
        <w:rPr>
          <w:sz w:val="24"/>
          <w:szCs w:val="24"/>
          <w:rtl w:val="0"/>
        </w:rPr>
        <w:t xml:space="preserve"> TechSolutions Inc.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Sector:</w:t>
      </w:r>
      <w:r w:rsidDel="00000000" w:rsidR="00000000" w:rsidRPr="00000000">
        <w:rPr>
          <w:sz w:val="24"/>
          <w:szCs w:val="24"/>
          <w:rtl w:val="0"/>
        </w:rPr>
        <w:t xml:space="preserve"> Information Technology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National Affiliation:</w:t>
      </w:r>
      <w:r w:rsidDel="00000000" w:rsidR="00000000" w:rsidRPr="00000000">
        <w:rPr>
          <w:sz w:val="24"/>
          <w:szCs w:val="24"/>
          <w:rtl w:val="0"/>
        </w:rPr>
        <w:t xml:space="preserve"> United States of America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iiinyzg8yd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Assets: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Relationship Management (CRM) System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 Database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 Infrastructure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ffund56ca3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Potential Attackers and Their Motivations: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Financial Hackers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Nationality:</w:t>
      </w:r>
      <w:r w:rsidDel="00000000" w:rsidR="00000000" w:rsidRPr="00000000">
        <w:rPr>
          <w:sz w:val="24"/>
          <w:szCs w:val="24"/>
          <w:rtl w:val="0"/>
        </w:rPr>
        <w:t xml:space="preserve"> Various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Motives:</w:t>
      </w:r>
      <w:r w:rsidDel="00000000" w:rsidR="00000000" w:rsidRPr="00000000">
        <w:rPr>
          <w:sz w:val="24"/>
          <w:szCs w:val="24"/>
          <w:rtl w:val="0"/>
        </w:rPr>
        <w:t xml:space="preserve"> Obtaining sensitive financial information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TTPs (Tactics, Techniques, and Procedures):</w:t>
      </w:r>
      <w:r w:rsidDel="00000000" w:rsidR="00000000" w:rsidRPr="00000000">
        <w:rPr>
          <w:sz w:val="24"/>
          <w:szCs w:val="24"/>
          <w:rtl w:val="0"/>
        </w:rPr>
        <w:t xml:space="preserve"> Phishing, malware, ransomware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Competitors (Industrial Espionage)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Nationality:</w:t>
      </w:r>
      <w:r w:rsidDel="00000000" w:rsidR="00000000" w:rsidRPr="00000000">
        <w:rPr>
          <w:sz w:val="24"/>
          <w:szCs w:val="24"/>
          <w:rtl w:val="0"/>
        </w:rPr>
        <w:t xml:space="preserve"> Various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Motives:</w:t>
      </w:r>
      <w:r w:rsidDel="00000000" w:rsidR="00000000" w:rsidRPr="00000000">
        <w:rPr>
          <w:sz w:val="24"/>
          <w:szCs w:val="24"/>
          <w:rtl w:val="0"/>
        </w:rPr>
        <w:t xml:space="preserve"> Acquiring confidential information for competitive advantage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TTPs:</w:t>
      </w:r>
      <w:r w:rsidDel="00000000" w:rsidR="00000000" w:rsidRPr="00000000">
        <w:rPr>
          <w:sz w:val="24"/>
          <w:szCs w:val="24"/>
          <w:rtl w:val="0"/>
        </w:rPr>
        <w:t xml:space="preserve"> Social engineering, network infiltration, data exfiltration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Hacktivists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Nationality:</w:t>
      </w:r>
      <w:r w:rsidDel="00000000" w:rsidR="00000000" w:rsidRPr="00000000">
        <w:rPr>
          <w:sz w:val="24"/>
          <w:szCs w:val="24"/>
          <w:rtl w:val="0"/>
        </w:rPr>
        <w:t xml:space="preserve"> Various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Motives:</w:t>
      </w:r>
      <w:r w:rsidDel="00000000" w:rsidR="00000000" w:rsidRPr="00000000">
        <w:rPr>
          <w:sz w:val="24"/>
          <w:szCs w:val="24"/>
          <w:rtl w:val="0"/>
        </w:rPr>
        <w:t xml:space="preserve"> Advocating political or social causes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TTPs:</w:t>
      </w:r>
      <w:r w:rsidDel="00000000" w:rsidR="00000000" w:rsidRPr="00000000">
        <w:rPr>
          <w:sz w:val="24"/>
          <w:szCs w:val="24"/>
          <w:rtl w:val="0"/>
        </w:rPr>
        <w:t xml:space="preserve"> DDoS attacks, defacing websites, unauthorized access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s3rf0l74sf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Threat Analysis Using STRIDE Methodology: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Relationship Management (CRM) System: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Spoofing:</w:t>
      </w:r>
      <w:r w:rsidDel="00000000" w:rsidR="00000000" w:rsidRPr="00000000">
        <w:rPr>
          <w:sz w:val="24"/>
          <w:szCs w:val="24"/>
          <w:rtl w:val="0"/>
        </w:rPr>
        <w:t xml:space="preserve"> An attacker could impersonate a legitimate user to access client data.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Tampering:</w:t>
      </w:r>
      <w:r w:rsidDel="00000000" w:rsidR="00000000" w:rsidRPr="00000000">
        <w:rPr>
          <w:sz w:val="24"/>
          <w:szCs w:val="24"/>
          <w:rtl w:val="0"/>
        </w:rPr>
        <w:t xml:space="preserve"> Unauthorized modification of client records.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Repudiation:</w:t>
      </w:r>
      <w:r w:rsidDel="00000000" w:rsidR="00000000" w:rsidRPr="00000000">
        <w:rPr>
          <w:sz w:val="24"/>
          <w:szCs w:val="24"/>
          <w:rtl w:val="0"/>
        </w:rPr>
        <w:t xml:space="preserve"> Denying actions performed in the system by an attacker.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Information Disclosure:</w:t>
      </w:r>
      <w:r w:rsidDel="00000000" w:rsidR="00000000" w:rsidRPr="00000000">
        <w:rPr>
          <w:sz w:val="24"/>
          <w:szCs w:val="24"/>
          <w:rtl w:val="0"/>
        </w:rPr>
        <w:t xml:space="preserve"> Exposure of sensitive client information.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Denial of Service:</w:t>
      </w:r>
      <w:r w:rsidDel="00000000" w:rsidR="00000000" w:rsidRPr="00000000">
        <w:rPr>
          <w:sz w:val="24"/>
          <w:szCs w:val="24"/>
          <w:rtl w:val="0"/>
        </w:rPr>
        <w:t xml:space="preserve"> Blocking access to the CRM system.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Elevation of Privilege:</w:t>
      </w:r>
      <w:r w:rsidDel="00000000" w:rsidR="00000000" w:rsidRPr="00000000">
        <w:rPr>
          <w:sz w:val="24"/>
          <w:szCs w:val="24"/>
          <w:rtl w:val="0"/>
        </w:rPr>
        <w:t xml:space="preserve"> An attacker gains higher privileges than allowed.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 Database: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Spoofing:</w:t>
      </w:r>
      <w:r w:rsidDel="00000000" w:rsidR="00000000" w:rsidRPr="00000000">
        <w:rPr>
          <w:sz w:val="24"/>
          <w:szCs w:val="24"/>
          <w:rtl w:val="0"/>
        </w:rPr>
        <w:t xml:space="preserve"> An attacker impersonates an employee to access records.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Tampering:</w:t>
      </w:r>
      <w:r w:rsidDel="00000000" w:rsidR="00000000" w:rsidRPr="00000000">
        <w:rPr>
          <w:sz w:val="24"/>
          <w:szCs w:val="24"/>
          <w:rtl w:val="0"/>
        </w:rPr>
        <w:t xml:space="preserve"> Unauthorized changes to employee data.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Repudiation:</w:t>
      </w:r>
      <w:r w:rsidDel="00000000" w:rsidR="00000000" w:rsidRPr="00000000">
        <w:rPr>
          <w:sz w:val="24"/>
          <w:szCs w:val="24"/>
          <w:rtl w:val="0"/>
        </w:rPr>
        <w:t xml:space="preserve"> Denying actions related to accessing or modifying records.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Information Disclosure:</w:t>
      </w:r>
      <w:r w:rsidDel="00000000" w:rsidR="00000000" w:rsidRPr="00000000">
        <w:rPr>
          <w:sz w:val="24"/>
          <w:szCs w:val="24"/>
          <w:rtl w:val="0"/>
        </w:rPr>
        <w:t xml:space="preserve"> Leaking personal details of employees.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Denial of Service:</w:t>
      </w:r>
      <w:r w:rsidDel="00000000" w:rsidR="00000000" w:rsidRPr="00000000">
        <w:rPr>
          <w:sz w:val="24"/>
          <w:szCs w:val="24"/>
          <w:rtl w:val="0"/>
        </w:rPr>
        <w:t xml:space="preserve"> Blocking access to the database.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Elevation of Privilege:</w:t>
      </w:r>
      <w:r w:rsidDel="00000000" w:rsidR="00000000" w:rsidRPr="00000000">
        <w:rPr>
          <w:sz w:val="24"/>
          <w:szCs w:val="24"/>
          <w:rtl w:val="0"/>
        </w:rPr>
        <w:t xml:space="preserve"> Unauthorized escalation of privileges within the system.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l20n7l9g8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Risk Mitigation Measures: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Relationship Management (CRM) System: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Spoofing:</w:t>
      </w:r>
      <w:r w:rsidDel="00000000" w:rsidR="00000000" w:rsidRPr="00000000">
        <w:rPr>
          <w:sz w:val="24"/>
          <w:szCs w:val="24"/>
          <w:rtl w:val="0"/>
        </w:rPr>
        <w:t xml:space="preserve"> Implement multi-factor authentication (MFA) for users.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Tampering:</w:t>
      </w:r>
      <w:r w:rsidDel="00000000" w:rsidR="00000000" w:rsidRPr="00000000">
        <w:rPr>
          <w:sz w:val="24"/>
          <w:szCs w:val="24"/>
          <w:rtl w:val="0"/>
        </w:rPr>
        <w:t xml:space="preserve"> Use data encryption and audit logs to detect unauthorized modifications.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Repudiation:</w:t>
      </w:r>
      <w:r w:rsidDel="00000000" w:rsidR="00000000" w:rsidRPr="00000000">
        <w:rPr>
          <w:sz w:val="24"/>
          <w:szCs w:val="24"/>
          <w:rtl w:val="0"/>
        </w:rPr>
        <w:t xml:space="preserve"> Implement detailed audit logs for tracking user actions.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Information Disclosure:</w:t>
      </w:r>
      <w:r w:rsidDel="00000000" w:rsidR="00000000" w:rsidRPr="00000000">
        <w:rPr>
          <w:sz w:val="24"/>
          <w:szCs w:val="24"/>
          <w:rtl w:val="0"/>
        </w:rPr>
        <w:t xml:space="preserve"> Encrypt data both in transit and at rest; enforce role-based access control.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Denial of Service:</w:t>
      </w:r>
      <w:r w:rsidDel="00000000" w:rsidR="00000000" w:rsidRPr="00000000">
        <w:rPr>
          <w:sz w:val="24"/>
          <w:szCs w:val="24"/>
          <w:rtl w:val="0"/>
        </w:rPr>
        <w:t xml:space="preserve"> Deploy Intrusion Detection and Prevention Systems (IDS/IPS).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Elevation of Privilege:</w:t>
      </w:r>
      <w:r w:rsidDel="00000000" w:rsidR="00000000" w:rsidRPr="00000000">
        <w:rPr>
          <w:sz w:val="24"/>
          <w:szCs w:val="24"/>
          <w:rtl w:val="0"/>
        </w:rPr>
        <w:t xml:space="preserve"> Apply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Principle of Least Privilege</w:t>
      </w:r>
      <w:r w:rsidDel="00000000" w:rsidR="00000000" w:rsidRPr="00000000">
        <w:rPr>
          <w:sz w:val="24"/>
          <w:szCs w:val="24"/>
          <w:rtl w:val="0"/>
        </w:rPr>
        <w:t xml:space="preserve"> and conduct regular permission reviews.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 Database: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Spoofing:</w:t>
      </w:r>
      <w:r w:rsidDel="00000000" w:rsidR="00000000" w:rsidRPr="00000000">
        <w:rPr>
          <w:sz w:val="24"/>
          <w:szCs w:val="24"/>
          <w:rtl w:val="0"/>
        </w:rPr>
        <w:t xml:space="preserve"> Implement multi-factor authentication (MFA) for database access.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Tampering:</w:t>
      </w:r>
      <w:r w:rsidDel="00000000" w:rsidR="00000000" w:rsidRPr="00000000">
        <w:rPr>
          <w:sz w:val="24"/>
          <w:szCs w:val="24"/>
          <w:rtl w:val="0"/>
        </w:rPr>
        <w:t xml:space="preserve"> Encrypt data and maintain audit logs.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Repudiation:</w:t>
      </w:r>
      <w:r w:rsidDel="00000000" w:rsidR="00000000" w:rsidRPr="00000000">
        <w:rPr>
          <w:sz w:val="24"/>
          <w:szCs w:val="24"/>
          <w:rtl w:val="0"/>
        </w:rPr>
        <w:t xml:space="preserve"> Use detailed audit logs to track access and modifications.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Information Disclosure:</w:t>
      </w:r>
      <w:r w:rsidDel="00000000" w:rsidR="00000000" w:rsidRPr="00000000">
        <w:rPr>
          <w:sz w:val="24"/>
          <w:szCs w:val="24"/>
          <w:rtl w:val="0"/>
        </w:rPr>
        <w:t xml:space="preserve"> Encrypt sensitive data, enforce role-based access control, and implement strict access management.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Denial of Service:</w:t>
      </w:r>
      <w:r w:rsidDel="00000000" w:rsidR="00000000" w:rsidRPr="00000000">
        <w:rPr>
          <w:sz w:val="24"/>
          <w:szCs w:val="24"/>
          <w:rtl w:val="0"/>
        </w:rPr>
        <w:t xml:space="preserve"> Utilize IDS/IPS for network security.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Elevation of Privilege:</w:t>
      </w:r>
      <w:r w:rsidDel="00000000" w:rsidR="00000000" w:rsidRPr="00000000">
        <w:rPr>
          <w:sz w:val="24"/>
          <w:szCs w:val="24"/>
          <w:rtl w:val="0"/>
        </w:rPr>
        <w:t xml:space="preserve"> Regularly review permissions and enforce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Principle of Least Privilege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