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Mastering Social Engineering: Crafting Strategies and Spear Phishing Tactics</w:t>
      </w:r>
    </w:p>
    <w:p w:rsidR="00000000" w:rsidDel="00000000" w:rsidP="00000000" w:rsidRDefault="00000000" w:rsidRPr="00000000" w14:paraId="00000002">
      <w:pPr>
        <w:jc w:val="center"/>
        <w:rPr>
          <w:b w:val="1"/>
          <w:i w:val="1"/>
          <w:sz w:val="36"/>
          <w:szCs w:val="3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Algorithm for the penetration test.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w:t>
        <w:tab/>
        <w:t xml:space="preserve">Preliminary research:</w:t>
      </w:r>
    </w:p>
    <w:p w:rsidR="00000000" w:rsidDel="00000000" w:rsidP="00000000" w:rsidRDefault="00000000" w:rsidRPr="00000000" w14:paraId="00000007">
      <w:pPr>
        <w:rPr>
          <w:sz w:val="24"/>
          <w:szCs w:val="24"/>
        </w:rPr>
      </w:pPr>
      <w:r w:rsidDel="00000000" w:rsidR="00000000" w:rsidRPr="00000000">
        <w:rPr>
          <w:sz w:val="24"/>
          <w:szCs w:val="24"/>
          <w:rtl w:val="0"/>
        </w:rPr>
        <w:t xml:space="preserve">- Analyzing Google Maps photos to identify access points and potential vulnerabilities.</w:t>
      </w:r>
    </w:p>
    <w:p w:rsidR="00000000" w:rsidDel="00000000" w:rsidP="00000000" w:rsidRDefault="00000000" w:rsidRPr="00000000" w14:paraId="00000008">
      <w:pPr>
        <w:rPr>
          <w:sz w:val="24"/>
          <w:szCs w:val="24"/>
        </w:rPr>
      </w:pPr>
      <w:r w:rsidDel="00000000" w:rsidR="00000000" w:rsidRPr="00000000">
        <w:rPr>
          <w:sz w:val="24"/>
          <w:szCs w:val="24"/>
          <w:rtl w:val="0"/>
        </w:rPr>
        <w:t xml:space="preserve">- Checking office working hours and times when it is less busy.</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w:t>
        <w:tab/>
        <w:t xml:space="preserve">Planning the penetration attempt:</w:t>
      </w:r>
    </w:p>
    <w:p w:rsidR="00000000" w:rsidDel="00000000" w:rsidP="00000000" w:rsidRDefault="00000000" w:rsidRPr="00000000" w14:paraId="0000000A">
      <w:pPr>
        <w:rPr>
          <w:sz w:val="24"/>
          <w:szCs w:val="24"/>
        </w:rPr>
      </w:pPr>
      <w:r w:rsidDel="00000000" w:rsidR="00000000" w:rsidRPr="00000000">
        <w:rPr>
          <w:sz w:val="24"/>
          <w:szCs w:val="24"/>
          <w:rtl w:val="0"/>
        </w:rPr>
        <w:t xml:space="preserve">- Choosing an appropriate time for the penetration attempt, preferably outside of business hours.</w:t>
      </w:r>
    </w:p>
    <w:p w:rsidR="00000000" w:rsidDel="00000000" w:rsidP="00000000" w:rsidRDefault="00000000" w:rsidRPr="00000000" w14:paraId="0000000B">
      <w:pPr>
        <w:rPr>
          <w:sz w:val="24"/>
          <w:szCs w:val="24"/>
        </w:rPr>
      </w:pPr>
      <w:r w:rsidDel="00000000" w:rsidR="00000000" w:rsidRPr="00000000">
        <w:rPr>
          <w:sz w:val="24"/>
          <w:szCs w:val="24"/>
          <w:rtl w:val="0"/>
        </w:rPr>
        <w:t xml:space="preserve">- Preparing the necessary equipment, including a device for unlocking the magnetic lock and a laptop for accessing the chief accountant's computer.</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3.</w:t>
        <w:tab/>
        <w:t xml:space="preserve">Penetration attempt:</w:t>
      </w:r>
    </w:p>
    <w:p w:rsidR="00000000" w:rsidDel="00000000" w:rsidP="00000000" w:rsidRDefault="00000000" w:rsidRPr="00000000" w14:paraId="0000000D">
      <w:pPr>
        <w:rPr>
          <w:sz w:val="24"/>
          <w:szCs w:val="24"/>
        </w:rPr>
      </w:pPr>
      <w:r w:rsidDel="00000000" w:rsidR="00000000" w:rsidRPr="00000000">
        <w:rPr>
          <w:sz w:val="24"/>
          <w:szCs w:val="24"/>
          <w:rtl w:val="0"/>
        </w:rPr>
        <w:t xml:space="preserve">- Entering company premises without being observed.</w:t>
      </w:r>
    </w:p>
    <w:p w:rsidR="00000000" w:rsidDel="00000000" w:rsidP="00000000" w:rsidRDefault="00000000" w:rsidRPr="00000000" w14:paraId="0000000E">
      <w:pPr>
        <w:rPr>
          <w:sz w:val="24"/>
          <w:szCs w:val="24"/>
        </w:rPr>
      </w:pPr>
      <w:r w:rsidDel="00000000" w:rsidR="00000000" w:rsidRPr="00000000">
        <w:rPr>
          <w:sz w:val="24"/>
          <w:szCs w:val="24"/>
          <w:rtl w:val="0"/>
        </w:rPr>
        <w:t xml:space="preserve">- Using the device to unlock the magnetic lock and enter the office.</w:t>
      </w:r>
    </w:p>
    <w:p w:rsidR="00000000" w:rsidDel="00000000" w:rsidP="00000000" w:rsidRDefault="00000000" w:rsidRPr="00000000" w14:paraId="0000000F">
      <w:pPr>
        <w:rPr>
          <w:sz w:val="24"/>
          <w:szCs w:val="24"/>
        </w:rPr>
      </w:pPr>
      <w:r w:rsidDel="00000000" w:rsidR="00000000" w:rsidRPr="00000000">
        <w:rPr>
          <w:sz w:val="24"/>
          <w:szCs w:val="24"/>
          <w:rtl w:val="0"/>
        </w:rPr>
        <w:t xml:space="preserve">- Moving quickly and discreetly to the chief accountant's office.</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4.</w:t>
        <w:tab/>
        <w:t xml:space="preserve">Computer Access:</w:t>
      </w:r>
    </w:p>
    <w:p w:rsidR="00000000" w:rsidDel="00000000" w:rsidP="00000000" w:rsidRDefault="00000000" w:rsidRPr="00000000" w14:paraId="00000011">
      <w:pPr>
        <w:rPr>
          <w:sz w:val="24"/>
          <w:szCs w:val="24"/>
        </w:rPr>
      </w:pPr>
      <w:r w:rsidDel="00000000" w:rsidR="00000000" w:rsidRPr="00000000">
        <w:rPr>
          <w:sz w:val="24"/>
          <w:szCs w:val="24"/>
          <w:rtl w:val="0"/>
        </w:rPr>
        <w:t xml:space="preserve">- Using a USB stick with a keylogger or other tool to obtain password and login.</w:t>
      </w:r>
    </w:p>
    <w:p w:rsidR="00000000" w:rsidDel="00000000" w:rsidP="00000000" w:rsidRDefault="00000000" w:rsidRPr="00000000" w14:paraId="00000012">
      <w:pPr>
        <w:rPr>
          <w:sz w:val="24"/>
          <w:szCs w:val="24"/>
        </w:rPr>
      </w:pPr>
      <w:r w:rsidDel="00000000" w:rsidR="00000000" w:rsidRPr="00000000">
        <w:rPr>
          <w:sz w:val="24"/>
          <w:szCs w:val="24"/>
          <w:rtl w:val="0"/>
        </w:rPr>
        <w:t xml:space="preserve">- If somehow approached by employees, use prepared caption(pretend I am an IT technician come for maintenance).</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5.</w:t>
        <w:tab/>
        <w:t xml:space="preserve"> Assessment and Reporting:</w:t>
      </w:r>
    </w:p>
    <w:p w:rsidR="00000000" w:rsidDel="00000000" w:rsidP="00000000" w:rsidRDefault="00000000" w:rsidRPr="00000000" w14:paraId="00000014">
      <w:pPr>
        <w:rPr>
          <w:sz w:val="24"/>
          <w:szCs w:val="24"/>
        </w:rPr>
      </w:pPr>
      <w:r w:rsidDel="00000000" w:rsidR="00000000" w:rsidRPr="00000000">
        <w:rPr>
          <w:sz w:val="24"/>
          <w:szCs w:val="24"/>
          <w:rtl w:val="0"/>
        </w:rPr>
        <w:t xml:space="preserve">- Note all identified vulnerabilities and security measures that need to be improved.</w:t>
      </w:r>
    </w:p>
    <w:p w:rsidR="00000000" w:rsidDel="00000000" w:rsidP="00000000" w:rsidRDefault="00000000" w:rsidRPr="00000000" w14:paraId="00000015">
      <w:pPr>
        <w:rPr>
          <w:sz w:val="24"/>
          <w:szCs w:val="24"/>
        </w:rPr>
      </w:pPr>
      <w:r w:rsidDel="00000000" w:rsidR="00000000" w:rsidRPr="00000000">
        <w:rPr>
          <w:sz w:val="24"/>
          <w:szCs w:val="24"/>
          <w:rtl w:val="0"/>
        </w:rPr>
        <w:t xml:space="preserve">- Preparing a detailed report for the company director.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Sample phishing email.</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Urgent update to your account. Email.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Message</w:t>
      </w:r>
      <w:r w:rsidDel="00000000" w:rsidR="00000000" w:rsidRPr="00000000">
        <w:rPr>
          <w:sz w:val="24"/>
          <w:szCs w:val="24"/>
          <w:rtl w:val="0"/>
        </w:rPr>
        <w:t xml:space="preserve">: Dear Mr./Mrs. Sandel Bucur, Please be informed that we have detected suspicious activity on your email account and an urgent password update is required to ensure account security. Please go to the link below and follow the instructions to update your password. Password Thank you for your cooperation and understanding. Yours sincerely, IT Team</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center"/>
        <w:rPr>
          <w:b w:val="1"/>
          <w:i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