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SoundVast Privacy Policy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privacy policy has been compiled to better serve those who are concerned with how their personally identifiable information is being used online. Please read our privacy policy carefully to get a clear understanding of how we collect, use, protect or otherwise handle your Personally Identifiable Information in accordance with our website.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personal information does SoundVast collect from the people that visit our blog, website or app?</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using or registering on our site, as appropriate, you may be asked to enter your name, email address or other details to help you with your experience.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When does SoundVast collect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collects information from you when using our site, subscribing to a newsletter or enter information on our site.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8"/>
          <w:shd w:fill="auto" w:val="clear"/>
        </w:rPr>
        <w:t xml:space="preserve">SoundVast use your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may use the information we collect from you when you register, sign up for our newsletter, respond to a survey or marketing communication, surf the website, or use certain other site features in the following ways: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To send periodic emails regarding our services.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does SoundVast protect visitor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website is scanned on a regular basis for security holes and known vulnerabilities in order to make your visit to our site as safe as possible.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Your personal information is contained behind secured networks and is only accessible by a limited number of persons who have special access rights to such systems, and are required to keep the information confidential.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implements a variety of security measures when a user enters, submits, or accesses their information to maintain the safety of your personal information.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 we use ‘cookies’?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Yes. Cookies are small files that a site or its service provider transfers to your computer’s hard drive through your Web browser (if you allow) that enables the site’s or service provider’s systems to recognize your browser and capture and remember certain information.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They are also used to help us understand your preferences based on previous or current site activity, which enables us to provide you with improved services. We also use cookies to help us compile aggregate data about site traffic and site interaction so that we can offer better site experiences and tools in the future.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use cookies to:</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Understand and save user’s preferences for future visits.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Compile aggregate data about site traffic and site interactions in order to offer better site experiences and tools in the future. We may also use trusted third party services that track this information on our behalf.</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You can choose to have your computer warn you each time a cookie is being sent, or you can choose to turn off all cookies. You do this through your browser (like Internet Explorer) settings. Each browser is a little different, so look at your browser’s Help menu to learn the correct way to modify your cookies.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disable cookies off, some features will be disabled it won’t affect the users’ experience that make your site experience more efficient and some of our services will not function properly.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Third Party Disclosure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does not sell, trade, or otherwise transfer to outside parties your personally identifiable information unless we provide you with advance notice. This does not include website hosting partners and other parties who assist us in operating our website, conducting our business, or servicing you, so long as those parties agree to keep this information confidential. We may also release your information when we believe release is appropriate to comply with the law, enforce our site policies, or protect ours or others’ rights, property, or safety.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However, non-personally identifiable visitor information may be provided to other parties for marketing, advertising, or other uses.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Third Party Links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does not include or offer third party products or services on our website.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COPPA (Children Online Privacy Protection Act)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it comes to the collection of personal information from children under 13, the Children’s Online Privacy Protection Act (COPPA) puts parents in control. The Federal Trade Commission, the nation’s consumer protection agency, enforces the COPPA Rule, which spells out what operators of websites and online services must do to protect children’s privacy and safety online.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do not specifically market to children under 13.</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Access and Correction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you wish to access or update the Personal Information you submit through our web site, or to make any inquiries about the processing of such information, please contact us as described below. We provide individuals with access to their Personal Information where we believe appropriate, including in situations where you are entitled to access and review your Personal Information under applicable data protection and privacy laws.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 Measures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maintains appropriate technical and organizational security measures to protect the security of your Personal Information against the loss, misuse, unauthorized access, disclosure or alteration.</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Fair Information Practices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Fair Information Practices Principles form the backbone of privacy law in the United States and the concepts they include have played a significant role in the development of data protection laws around the globe. Understanding the Fair Information Practice Principles and how they should be implemented is critical to comply with the various privacy laws that protect personal information.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order to be in line with Fair Information Practices we will take the following responsive action, should a data breach occur: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will notify the users via email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Within 1 business day</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SoundVast will notify the users via in site notification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 Within 1 business day</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