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E70" w:rsidRDefault="00986D34">
      <w:pPr>
        <w:rPr>
          <w:b/>
        </w:rPr>
      </w:pPr>
      <w:r w:rsidRPr="00986D34">
        <w:rPr>
          <w:b/>
        </w:rPr>
        <w:t>Coding Standards for Team #2</w:t>
      </w:r>
    </w:p>
    <w:p w:rsidR="00621274" w:rsidRDefault="00621274" w:rsidP="00986D3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Convention 1</w:t>
      </w:r>
    </w:p>
    <w:p w:rsidR="00621274" w:rsidRDefault="00621274" w:rsidP="00986D3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Convention 2</w:t>
      </w:r>
    </w:p>
    <w:p w:rsidR="00621274" w:rsidRDefault="00621274" w:rsidP="00986D3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Convention 3</w:t>
      </w:r>
    </w:p>
    <w:p w:rsidR="00621274" w:rsidRDefault="00621274" w:rsidP="00986D3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Convention 4</w:t>
      </w:r>
    </w:p>
    <w:p w:rsidR="00621274" w:rsidRDefault="00621274" w:rsidP="00986D3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Convention 5</w:t>
      </w:r>
    </w:p>
    <w:p w:rsidR="00621274" w:rsidRPr="00621274" w:rsidRDefault="00621274" w:rsidP="0062127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Convention 6</w:t>
      </w:r>
    </w:p>
    <w:p w:rsidR="00986D34" w:rsidRDefault="00986D34" w:rsidP="00986D34">
      <w:pPr>
        <w:pStyle w:val="Prrafodelista"/>
        <w:numPr>
          <w:ilvl w:val="0"/>
          <w:numId w:val="2"/>
        </w:numPr>
        <w:rPr>
          <w:b/>
        </w:rPr>
      </w:pPr>
      <w:r w:rsidRPr="00986D34">
        <w:rPr>
          <w:b/>
        </w:rPr>
        <w:t>White spaces</w:t>
      </w:r>
    </w:p>
    <w:p w:rsidR="00975400" w:rsidRDefault="00975400" w:rsidP="00975400">
      <w:pPr>
        <w:pStyle w:val="Prrafodelista"/>
        <w:rPr>
          <w:b/>
        </w:rPr>
      </w:pPr>
    </w:p>
    <w:p w:rsidR="00BC4961" w:rsidRDefault="00BC4961" w:rsidP="00BC4961">
      <w:pPr>
        <w:pStyle w:val="Prrafodelista"/>
      </w:pPr>
      <w:r>
        <w:t>For this, we will follow the Java Code Convention document (from Oracle). We will use the following conventions:</w:t>
      </w:r>
    </w:p>
    <w:p w:rsidR="00975400" w:rsidRPr="00BC4961" w:rsidRDefault="00975400" w:rsidP="00BC4961">
      <w:pPr>
        <w:pStyle w:val="Prrafodelista"/>
      </w:pPr>
    </w:p>
    <w:p w:rsidR="005C6F93" w:rsidRDefault="00176418" w:rsidP="005C6F93">
      <w:pPr>
        <w:pStyle w:val="Prrafodelista"/>
        <w:numPr>
          <w:ilvl w:val="0"/>
          <w:numId w:val="4"/>
        </w:numPr>
      </w:pPr>
      <w:r>
        <w:t>Blank lines</w:t>
      </w:r>
      <w:r w:rsidR="005C6F93">
        <w:t>.</w:t>
      </w:r>
    </w:p>
    <w:p w:rsidR="00651ACF" w:rsidRDefault="005C6F93" w:rsidP="005C6F93">
      <w:pPr>
        <w:pStyle w:val="Prrafodelista"/>
        <w:numPr>
          <w:ilvl w:val="0"/>
          <w:numId w:val="6"/>
        </w:numPr>
      </w:pPr>
      <w:r>
        <w:t>Two blank lines will be used</w:t>
      </w:r>
      <w:r w:rsidR="00651ACF">
        <w:t>:</w:t>
      </w:r>
    </w:p>
    <w:p w:rsidR="00651ACF" w:rsidRDefault="00651ACF" w:rsidP="00651ACF">
      <w:pPr>
        <w:pStyle w:val="Prrafodelista"/>
        <w:numPr>
          <w:ilvl w:val="0"/>
          <w:numId w:val="7"/>
        </w:numPr>
      </w:pPr>
      <w:r>
        <w:t>B</w:t>
      </w:r>
      <w:r w:rsidR="005C6F93">
        <w:t>etween sections of a source file</w:t>
      </w:r>
      <w:r>
        <w:t>.</w:t>
      </w:r>
    </w:p>
    <w:p w:rsidR="005C6F93" w:rsidRDefault="00651ACF" w:rsidP="00651ACF">
      <w:pPr>
        <w:pStyle w:val="Prrafodelista"/>
        <w:numPr>
          <w:ilvl w:val="0"/>
          <w:numId w:val="7"/>
        </w:numPr>
      </w:pPr>
      <w:r>
        <w:t>B</w:t>
      </w:r>
      <w:r w:rsidR="005C6F93">
        <w:t>etween class and interface definitions.</w:t>
      </w:r>
    </w:p>
    <w:p w:rsidR="00651ACF" w:rsidRDefault="00651ACF" w:rsidP="005C6F93">
      <w:pPr>
        <w:pStyle w:val="Prrafodelista"/>
        <w:numPr>
          <w:ilvl w:val="0"/>
          <w:numId w:val="6"/>
        </w:numPr>
      </w:pPr>
      <w:r>
        <w:t>One blank line will be used:</w:t>
      </w:r>
    </w:p>
    <w:p w:rsidR="00651ACF" w:rsidRDefault="00651ACF" w:rsidP="00651ACF">
      <w:pPr>
        <w:pStyle w:val="Prrafodelista"/>
        <w:numPr>
          <w:ilvl w:val="0"/>
          <w:numId w:val="8"/>
        </w:numPr>
      </w:pPr>
      <w:r>
        <w:t>Between methods.</w:t>
      </w:r>
    </w:p>
    <w:p w:rsidR="00651ACF" w:rsidRDefault="00651ACF" w:rsidP="00651ACF">
      <w:pPr>
        <w:pStyle w:val="Prrafodelista"/>
        <w:numPr>
          <w:ilvl w:val="0"/>
          <w:numId w:val="8"/>
        </w:numPr>
      </w:pPr>
      <w:r>
        <w:t>Between a local variable in a method and its first statement.</w:t>
      </w:r>
    </w:p>
    <w:p w:rsidR="00651ACF" w:rsidRDefault="00651ACF" w:rsidP="00651ACF">
      <w:pPr>
        <w:pStyle w:val="Prrafodelista"/>
        <w:numPr>
          <w:ilvl w:val="0"/>
          <w:numId w:val="8"/>
        </w:numPr>
      </w:pPr>
      <w:r>
        <w:t>Before a block or single lines comment.</w:t>
      </w:r>
    </w:p>
    <w:p w:rsidR="00651ACF" w:rsidRDefault="00651ACF" w:rsidP="00651ACF">
      <w:pPr>
        <w:pStyle w:val="Prrafodelista"/>
        <w:numPr>
          <w:ilvl w:val="0"/>
          <w:numId w:val="8"/>
        </w:numPr>
      </w:pPr>
      <w:r>
        <w:t>Between logical sections inside a method to improve readability</w:t>
      </w:r>
      <w:r>
        <w:t>.</w:t>
      </w:r>
    </w:p>
    <w:p w:rsidR="00975400" w:rsidRDefault="00975400" w:rsidP="00975400">
      <w:pPr>
        <w:pStyle w:val="Prrafodelista"/>
        <w:ind w:left="2565"/>
      </w:pPr>
    </w:p>
    <w:p w:rsidR="004C7BD3" w:rsidRDefault="00176418" w:rsidP="004C7BD3">
      <w:pPr>
        <w:pStyle w:val="Prrafodelista"/>
        <w:numPr>
          <w:ilvl w:val="0"/>
          <w:numId w:val="4"/>
        </w:numPr>
      </w:pPr>
      <w:r>
        <w:t>Blank spaces</w:t>
      </w:r>
      <w:r w:rsidR="00651ACF">
        <w:t>.</w:t>
      </w:r>
    </w:p>
    <w:p w:rsidR="004C7BD3" w:rsidRDefault="004C7BD3" w:rsidP="004C7BD3">
      <w:pPr>
        <w:pStyle w:val="Prrafodelista"/>
        <w:numPr>
          <w:ilvl w:val="0"/>
          <w:numId w:val="10"/>
        </w:numPr>
      </w:pPr>
      <w:r>
        <w:t>When a</w:t>
      </w:r>
      <w:r>
        <w:t xml:space="preserve"> keyword </w:t>
      </w:r>
      <w:r>
        <w:t xml:space="preserve">is </w:t>
      </w:r>
      <w:r>
        <w:t>followed by a parenthesis</w:t>
      </w:r>
      <w:r>
        <w:t>, it</w:t>
      </w:r>
      <w:r w:rsidR="002872C8">
        <w:t xml:space="preserve"> should be separated by a space; except by methods.</w:t>
      </w:r>
    </w:p>
    <w:p w:rsidR="002872C8" w:rsidRDefault="002872C8" w:rsidP="004C7BD3">
      <w:pPr>
        <w:pStyle w:val="Prrafodelista"/>
        <w:numPr>
          <w:ilvl w:val="0"/>
          <w:numId w:val="10"/>
        </w:numPr>
      </w:pPr>
      <w:r>
        <w:t>A blank space should appear after commas in argument lists.</w:t>
      </w:r>
    </w:p>
    <w:p w:rsidR="002872C8" w:rsidRDefault="002872C8" w:rsidP="004C7BD3">
      <w:pPr>
        <w:pStyle w:val="Prrafodelista"/>
        <w:numPr>
          <w:ilvl w:val="0"/>
          <w:numId w:val="10"/>
        </w:numPr>
      </w:pPr>
      <w:r>
        <w:t xml:space="preserve">All binary operators </w:t>
      </w:r>
      <w:proofErr w:type="gramStart"/>
      <w:r>
        <w:t>except .</w:t>
      </w:r>
      <w:proofErr w:type="gramEnd"/>
      <w:r>
        <w:t xml:space="preserve"> </w:t>
      </w:r>
      <w:proofErr w:type="gramStart"/>
      <w:r>
        <w:t>should</w:t>
      </w:r>
      <w:proofErr w:type="gramEnd"/>
      <w:r>
        <w:t xml:space="preserve"> be separated from their operands by spaces. Blank spaces should never separate unary operators such as unary minus, increment (“++”), and decrement (“--”) from their operands.</w:t>
      </w:r>
    </w:p>
    <w:p w:rsidR="002872C8" w:rsidRDefault="002872C8" w:rsidP="004C7BD3">
      <w:pPr>
        <w:pStyle w:val="Prrafodelista"/>
        <w:numPr>
          <w:ilvl w:val="0"/>
          <w:numId w:val="10"/>
        </w:numPr>
      </w:pPr>
      <w:r>
        <w:t xml:space="preserve">The expressions in </w:t>
      </w:r>
      <w:proofErr w:type="gramStart"/>
      <w:r>
        <w:t xml:space="preserve">a </w:t>
      </w:r>
      <w:proofErr w:type="spellStart"/>
      <w:r w:rsidRPr="002872C8">
        <w:rPr>
          <w:i/>
        </w:rPr>
        <w:t>for</w:t>
      </w:r>
      <w:proofErr w:type="spellEnd"/>
      <w:proofErr w:type="gramEnd"/>
      <w:r>
        <w:t xml:space="preserve"> statement should be separated by blank spaces.</w:t>
      </w:r>
    </w:p>
    <w:p w:rsidR="002A0D1D" w:rsidRDefault="002A0D1D" w:rsidP="004C7BD3">
      <w:pPr>
        <w:pStyle w:val="Prrafodelista"/>
        <w:numPr>
          <w:ilvl w:val="0"/>
          <w:numId w:val="10"/>
        </w:numPr>
      </w:pPr>
      <w:r>
        <w:t>Casts should be followed by a blank.</w:t>
      </w:r>
    </w:p>
    <w:p w:rsidR="007D61FF" w:rsidRPr="00310B63" w:rsidRDefault="007D61FF" w:rsidP="007D61FF">
      <w:pPr>
        <w:pStyle w:val="Prrafodelista"/>
        <w:ind w:left="1800"/>
      </w:pPr>
    </w:p>
    <w:p w:rsidR="00986D34" w:rsidRDefault="00986D34" w:rsidP="00986D34">
      <w:pPr>
        <w:pStyle w:val="Prrafodelista"/>
        <w:numPr>
          <w:ilvl w:val="0"/>
          <w:numId w:val="2"/>
        </w:numPr>
        <w:rPr>
          <w:b/>
        </w:rPr>
      </w:pPr>
      <w:r w:rsidRPr="00986D34">
        <w:rPr>
          <w:b/>
        </w:rPr>
        <w:t xml:space="preserve">Tabs </w:t>
      </w:r>
    </w:p>
    <w:p w:rsidR="00DD0746" w:rsidRDefault="00DD0746" w:rsidP="00DD0746">
      <w:pPr>
        <w:pStyle w:val="Prrafodelista"/>
        <w:rPr>
          <w:b/>
        </w:rPr>
      </w:pPr>
    </w:p>
    <w:p w:rsidR="00DD0746" w:rsidRPr="00DD0746" w:rsidRDefault="00DD0746" w:rsidP="00DD0746">
      <w:pPr>
        <w:pStyle w:val="Prrafodelista"/>
      </w:pPr>
      <w:r w:rsidRPr="00DD0746">
        <w:t xml:space="preserve">For this </w:t>
      </w:r>
      <w:r>
        <w:t>particular, the use of the oracle standard will not be used. Tab will be the standard for indentation and line wrapping.</w:t>
      </w:r>
    </w:p>
    <w:p w:rsidR="00DD0746" w:rsidRPr="00986D34" w:rsidRDefault="00DD0746" w:rsidP="00DD0746">
      <w:pPr>
        <w:pStyle w:val="Prrafodelista"/>
        <w:rPr>
          <w:b/>
        </w:rPr>
      </w:pPr>
    </w:p>
    <w:p w:rsidR="00986D34" w:rsidRDefault="00986D34" w:rsidP="00986D34">
      <w:pPr>
        <w:pStyle w:val="Prrafodelista"/>
        <w:numPr>
          <w:ilvl w:val="0"/>
          <w:numId w:val="2"/>
        </w:numPr>
        <w:rPr>
          <w:b/>
        </w:rPr>
      </w:pPr>
      <w:r w:rsidRPr="00986D34">
        <w:rPr>
          <w:b/>
        </w:rPr>
        <w:t>Naming</w:t>
      </w:r>
    </w:p>
    <w:p w:rsidR="007D61FF" w:rsidRDefault="007D61FF" w:rsidP="007D61FF">
      <w:pPr>
        <w:pStyle w:val="Prrafodelista"/>
        <w:rPr>
          <w:b/>
        </w:rPr>
      </w:pPr>
    </w:p>
    <w:p w:rsidR="00D2023F" w:rsidRDefault="00D2023F" w:rsidP="00D2023F">
      <w:pPr>
        <w:pStyle w:val="Prrafodelista"/>
      </w:pPr>
      <w:r>
        <w:t>Naming convention for classes, interfaces, methods and variables are detailed in the following table:</w:t>
      </w:r>
    </w:p>
    <w:p w:rsidR="00D2023F" w:rsidRPr="00D2023F" w:rsidRDefault="00D2023F" w:rsidP="00D2023F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1375BB1B" wp14:editId="6864FB2E">
            <wp:extent cx="5485038" cy="52482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27" t="21665" r="26121" b="2508"/>
                    <a:stretch/>
                  </pic:blipFill>
                  <pic:spPr bwMode="auto">
                    <a:xfrm>
                      <a:off x="0" y="0"/>
                      <a:ext cx="5494322" cy="5257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1FF" w:rsidRDefault="007D61FF" w:rsidP="007D61FF">
      <w:pPr>
        <w:pStyle w:val="Prrafodelista"/>
        <w:rPr>
          <w:b/>
        </w:rPr>
      </w:pPr>
    </w:p>
    <w:p w:rsidR="00621274" w:rsidRDefault="00621274" w:rsidP="00986D3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References</w:t>
      </w:r>
    </w:p>
    <w:p w:rsidR="00DD0746" w:rsidRDefault="00DD0746" w:rsidP="00DD0746">
      <w:pPr>
        <w:pStyle w:val="Prrafodelista"/>
        <w:rPr>
          <w:b/>
        </w:rPr>
      </w:pPr>
      <w:bookmarkStart w:id="0" w:name="_GoBack"/>
      <w:bookmarkEnd w:id="0"/>
    </w:p>
    <w:p w:rsidR="00604B7B" w:rsidRPr="00604B7B" w:rsidRDefault="00604B7B" w:rsidP="00604B7B">
      <w:pPr>
        <w:pStyle w:val="Prrafodelista"/>
        <w:numPr>
          <w:ilvl w:val="0"/>
          <w:numId w:val="3"/>
        </w:numPr>
      </w:pPr>
      <w:r w:rsidRPr="00604B7B">
        <w:rPr>
          <w:i/>
        </w:rPr>
        <w:t>Java Code Convention</w:t>
      </w:r>
      <w:r>
        <w:t xml:space="preserve">. </w:t>
      </w:r>
      <w:hyperlink r:id="rId6" w:history="1">
        <w:r w:rsidRPr="00604B7B">
          <w:rPr>
            <w:rStyle w:val="Hipervnculo"/>
          </w:rPr>
          <w:t>http://www.oracle.com/technetwork/java/codeconventions-150003.pdf</w:t>
        </w:r>
      </w:hyperlink>
      <w:r w:rsidRPr="00604B7B">
        <w:t xml:space="preserve"> </w:t>
      </w:r>
    </w:p>
    <w:sectPr w:rsidR="00604B7B" w:rsidRPr="0060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421FA"/>
    <w:multiLevelType w:val="hybridMultilevel"/>
    <w:tmpl w:val="552E35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6024592"/>
    <w:multiLevelType w:val="hybridMultilevel"/>
    <w:tmpl w:val="0C9AD5A4"/>
    <w:lvl w:ilvl="0" w:tplc="0DF866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9A4B79"/>
    <w:multiLevelType w:val="hybridMultilevel"/>
    <w:tmpl w:val="F7145CBA"/>
    <w:lvl w:ilvl="0" w:tplc="BEAE8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D53168"/>
    <w:multiLevelType w:val="hybridMultilevel"/>
    <w:tmpl w:val="5A98ED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F915A8B"/>
    <w:multiLevelType w:val="hybridMultilevel"/>
    <w:tmpl w:val="89D0798E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" w15:restartNumberingAfterBreak="0">
    <w:nsid w:val="4B717257"/>
    <w:multiLevelType w:val="hybridMultilevel"/>
    <w:tmpl w:val="3A8442EA"/>
    <w:lvl w:ilvl="0" w:tplc="D82EE72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EA5EC3"/>
    <w:multiLevelType w:val="hybridMultilevel"/>
    <w:tmpl w:val="92BCE0D8"/>
    <w:lvl w:ilvl="0" w:tplc="223CC3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5737A5"/>
    <w:multiLevelType w:val="hybridMultilevel"/>
    <w:tmpl w:val="441A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70EF7"/>
    <w:multiLevelType w:val="hybridMultilevel"/>
    <w:tmpl w:val="77325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748D2"/>
    <w:multiLevelType w:val="hybridMultilevel"/>
    <w:tmpl w:val="49EEC100"/>
    <w:lvl w:ilvl="0" w:tplc="F4680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34"/>
    <w:rsid w:val="00042BE2"/>
    <w:rsid w:val="00073E70"/>
    <w:rsid w:val="00176418"/>
    <w:rsid w:val="002872C8"/>
    <w:rsid w:val="002A0D1D"/>
    <w:rsid w:val="00310B63"/>
    <w:rsid w:val="004C7BD3"/>
    <w:rsid w:val="005C6F93"/>
    <w:rsid w:val="00604B7B"/>
    <w:rsid w:val="00621274"/>
    <w:rsid w:val="00651ACF"/>
    <w:rsid w:val="007D61FF"/>
    <w:rsid w:val="007E5C11"/>
    <w:rsid w:val="00975400"/>
    <w:rsid w:val="00986D34"/>
    <w:rsid w:val="00BC4961"/>
    <w:rsid w:val="00D2023F"/>
    <w:rsid w:val="00DD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72481-A1DE-45C3-8295-368E4AB7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D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codeconventions-150003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Olivas</dc:creator>
  <cp:keywords/>
  <dc:description/>
  <cp:lastModifiedBy>Andres Olivas</cp:lastModifiedBy>
  <cp:revision>17</cp:revision>
  <dcterms:created xsi:type="dcterms:W3CDTF">2016-06-15T01:35:00Z</dcterms:created>
  <dcterms:modified xsi:type="dcterms:W3CDTF">2016-06-15T02:45:00Z</dcterms:modified>
</cp:coreProperties>
</file>