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Reunión Proyecto OftApp-20260915_110219-Grabación de la reunión</w:t>
      </w:r>
    </w:p>
    <w:p>
      <w:pPr>
        <w:spacing w:after="100"/>
      </w:pPr>
      <w:r>
        <w:rPr>
          <w:color w:val="605e5c"/>
          <w:sz w:val="3mm"/>
          <w:szCs w:val="3mm"/>
          <w:rFonts w:ascii="Segoe UI" w:cs="Segoe UI" w:eastAsia="Segoe UI" w:hAnsi="Segoe UI"/>
        </w:rPr>
        <w:t xml:space="preserve">15 de septiembre de 2026, 2:02p.m.</w:t>
      </w:r>
    </w:p>
    <w:p>
      <w:pPr>
        <w:spacing w:after="100"/>
      </w:pPr>
      <w:r>
        <w:rPr>
          <w:color w:val="605e5c"/>
          <w:sz w:val="3mm"/>
          <w:szCs w:val="3mm"/>
          <w:rFonts w:ascii="Segoe UI" w:cs="Segoe UI" w:eastAsia="Segoe UI" w:hAnsi="Segoe UI"/>
        </w:rPr>
        <w:t xml:space="preserve">20 min 31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De Don Germán.</w:t>
      </w:r>
      <w:r>
        <w:rPr>
          <w:color w:val="323130"/>
          <w:sz w:val="4.3mm"/>
          <w:szCs w:val="4.3mm"/>
          <w:rFonts w:ascii="Segoe UI" w:cs="Segoe UI" w:eastAsia="Segoe UI" w:hAnsi="Segoe UI"/>
        </w:rPr>
        <w:br/>
        <w:t xml:space="preserve">Puede comenzar a explicarle un poquito la problemática a los estudiantes.</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Ya voy a.</w:t>
      </w:r>
      <w:r>
        <w:rPr>
          <w:color w:val="323130"/>
          <w:sz w:val="4.3mm"/>
          <w:szCs w:val="4.3mm"/>
          <w:rFonts w:ascii="Segoe UI" w:cs="Segoe UI" w:eastAsia="Segoe UI" w:hAnsi="Segoe UI"/>
        </w:rPr>
        <w:br/>
        <w:t xml:space="preserve">Voy a compartir igual aquí una presentación que en base al documento que.</w:t>
      </w:r>
      <w:r>
        <w:rPr>
          <w:color w:val="323130"/>
          <w:sz w:val="4.3mm"/>
          <w:szCs w:val="4.3mm"/>
          <w:rFonts w:ascii="Segoe UI" w:cs="Segoe UI" w:eastAsia="Segoe UI" w:hAnsi="Segoe UI"/>
        </w:rPr>
        <w:br/>
        <w:t xml:space="preserve">¿Qué le envié?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No sé si ahí se proyecta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¿Te viene ahí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Yeah, sí.</w:t>
      </w:r>
      <w:r>
        <w:rPr>
          <w:color w:val="323130"/>
          <w:sz w:val="4.3mm"/>
          <w:szCs w:val="4.3mm"/>
          <w:rFonts w:ascii="Segoe UI" w:cs="Segoe UI" w:eastAsia="Segoe UI" w:hAnsi="Segoe UI"/>
        </w:rPr>
        <w:br/>
        <w:t xml:space="preserve">Como decía el profesor Marcelo, efectivamente, esta es una empresa real que actualmente se encuentra operando acá dentro de la región. Ya lleva mucho tiempo trabajando en la región de Los Lagos en el tema de exámenes oftalmológicos, consultas oftalmológicas,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 uno de los problemas que ellos tienen es efectivamente el tema de los resultados de los exámenes. Ya qué es lo que sucede es que es una clínica que ya lleva mucho tiempo, por lo tanto tiene equipos muy antiguos con los cuales están trabajando.</w:t>
      </w:r>
      <w:r>
        <w:rPr>
          <w:color w:val="323130"/>
          <w:sz w:val="4.3mm"/>
          <w:szCs w:val="4.3mm"/>
          <w:rFonts w:ascii="Segoe UI" w:cs="Segoe UI" w:eastAsia="Segoe UI" w:hAnsi="Segoe UI"/>
        </w:rPr>
        <w:br/>
        <w:t xml:space="preserve">Y al ser equipos antiguos, esos equipos no están, no se pueden comunicar entre sí. Ya tiene que ver uno por la por la interfaz de comunicación que no se puede, por ejemplo, conectar a un cable ethernet.</w:t>
      </w:r>
      <w:r>
        <w:rPr>
          <w:color w:val="323130"/>
          <w:sz w:val="4.3mm"/>
          <w:szCs w:val="4.3mm"/>
          <w:rFonts w:ascii="Segoe UI" w:cs="Segoe UI" w:eastAsia="Segoe UI" w:hAnsi="Segoe UI"/>
        </w:rPr>
        <w:br/>
        <w:t xml:space="preserve">no se puede conectar a través de un computador no se puede compartir a través de la red ya por lo tanto ahí esos equipos lo que hacen Es que la mayoría de ellos cada uno emite su propio resultado de exámenes y al emitir cada uno sus resultados de exámenes</w:t>
      </w:r>
      <w:r>
        <w:rPr>
          <w:color w:val="323130"/>
          <w:sz w:val="4.3mm"/>
          <w:szCs w:val="4.3mm"/>
          <w:rFonts w:ascii="Segoe UI" w:cs="Segoe UI" w:eastAsia="Segoe UI" w:hAnsi="Segoe UI"/>
        </w:rPr>
        <w:br/>
        <w:t xml:space="preserve">que lo hacen en algunos en formato PDF otros por ejemplo se emiten en imágenes ya y hay algunos resultados que están en Excel que esos e esos documentos que se emiten en Excel son exámenes con los cuales los tecnólogos médicos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Que trabajan ahí dentro de la clínica generan, o sea, ellos rellenan una tablita a través de un examen que le realizan a los sus pacientes, ¿verdad? Y rellenan una tabla. Y esa tabla en Excel, ¿por qué se hace? Porque dentro de eso tienen fórmulas, por ejemplo, en el cual les entrega un resultado.</w:t>
      </w:r>
      <w:r>
        <w:rPr>
          <w:color w:val="323130"/>
          <w:sz w:val="4.3mm"/>
          <w:szCs w:val="4.3mm"/>
          <w:rFonts w:ascii="Segoe UI" w:cs="Segoe UI" w:eastAsia="Segoe UI" w:hAnsi="Segoe UI"/>
        </w:rPr>
        <w:br/>
        <w:t xml:space="preserve">ahí yo les puedo después entregar una unos documentos de prueba para que ustedes puedan ver cuáles son los tipos de de formularios que ellos trabajan pero básicamente cada equipo entrega o un documento en PDF</w:t>
      </w:r>
      <w:r>
        <w:rPr>
          <w:color w:val="323130"/>
          <w:sz w:val="4.3mm"/>
          <w:szCs w:val="4.3mm"/>
          <w:rFonts w:ascii="Segoe UI" w:cs="Segoe UI" w:eastAsia="Segoe UI" w:hAnsi="Segoe UI"/>
        </w:rPr>
        <w:br/>
        <w:t xml:space="preserve">o una imagen o un voucher que imprime la propia máquina el propio equipo médico ya Entonces cuál es el problema que como dice ahí los exámenes oftalmológicos se generan en forma dispares sin ninguna Estructura No hay no hay una unificación en cuanto a los formatos</w:t>
      </w:r>
      <w:r>
        <w:rPr>
          <w:color w:val="323130"/>
          <w:sz w:val="4.3mm"/>
          <w:szCs w:val="4.3mm"/>
          <w:rFonts w:ascii="Segoe UI" w:cs="Segoe UI" w:eastAsia="Segoe UI" w:hAnsi="Segoe UI"/>
        </w:rPr>
        <w:br/>
        <w:t xml:space="preserve">Porque los equipos no lo permiten.</w:t>
      </w:r>
      <w:r>
        <w:rPr>
          <w:color w:val="323130"/>
          <w:sz w:val="4.3mm"/>
          <w:szCs w:val="4.3mm"/>
          <w:rFonts w:ascii="Segoe UI" w:cs="Segoe UI" w:eastAsia="Segoe UI" w:hAnsi="Segoe UI"/>
        </w:rPr>
        <w:br/>
        <w:t xml:space="preserve">Y la mayoría de estos exámenes se guardan en el mismo equipo médico, pero además se exportan a o se toman fotografías o se escanean y se guardan en carpetas locales. Ya eso es como trabaja hoy día.</w:t>
      </w:r>
      <w:r>
        <w:rPr>
          <w:color w:val="323130"/>
          <w:sz w:val="4.3mm"/>
          <w:szCs w:val="4.3mm"/>
          <w:rFonts w:ascii="Segoe UI" w:cs="Segoe UI" w:eastAsia="Segoe UI" w:hAnsi="Segoe UI"/>
        </w:rPr>
        <w:br/>
        <w:t xml:space="preserve">todos estos documentos que salen de los equipos médicos se guardan adentro de carpetas locales y ellos tienen un computador un servidor donde los tecnólogos médicos y los administradores acceden a esa información y ahí pueden imprimir en realidad Mostrar o imprimir cada uno de esos exámenes a cada uno de los</w:t>
      </w:r>
      <w:r>
        <w:rPr>
          <w:color w:val="323130"/>
          <w:sz w:val="4.3mm"/>
          <w:szCs w:val="4.3mm"/>
          <w:rFonts w:ascii="Segoe UI" w:cs="Segoe UI" w:eastAsia="Segoe UI" w:hAnsi="Segoe UI"/>
        </w:rPr>
        <w:br/>
        <w:t xml:space="preserve">Médico o paciente.</w:t>
      </w:r>
      <w:r>
        <w:rPr>
          <w:color w:val="323130"/>
          <w:sz w:val="4.3mm"/>
          <w:szCs w:val="4.3mm"/>
          <w:rFonts w:ascii="Segoe UI" w:cs="Segoe UI" w:eastAsia="Segoe UI" w:hAnsi="Segoe UI"/>
        </w:rPr>
        <w:br/>
        <w:t xml:space="preserve">para que entiendan un poco el funcionamiento de la clínica tiene estos perfiles está el tecnólogo médico obviamente en en el área de oftalmología cierto ellos ellos son tecnólogos médicos Quiénes son los tecnólogos médicos son las personas que realizan el examen ya son los la</w:t>
      </w:r>
      <w:r>
        <w:rPr>
          <w:color w:val="323130"/>
          <w:sz w:val="4.3mm"/>
          <w:szCs w:val="4.3mm"/>
          <w:rFonts w:ascii="Segoe UI" w:cs="Segoe UI" w:eastAsia="Segoe UI" w:hAnsi="Segoe UI"/>
        </w:rPr>
        <w:br/>
        <w:t xml:space="preserve">el personal con el cual el paciente va se sienta dentro del de la consulta y realiza el examen médico en los equipos médicos ya personal administrativo son todos los personal administrativos secretaria administrativo funcionario personal médico es el el médico</w:t>
      </w:r>
      <w:r>
        <w:rPr>
          <w:color w:val="323130"/>
          <w:sz w:val="4.3mm"/>
          <w:szCs w:val="4.3mm"/>
          <w:rFonts w:ascii="Segoe UI" w:cs="Segoe UI" w:eastAsia="Segoe UI" w:hAnsi="Segoe UI"/>
        </w:rPr>
        <w:br/>
        <w:t xml:space="preserve">Que genera la atención, el cual el médico generalmente no realiza el examen oftalmológico. Ya el médico simplemente, como dice ahí, analiza el estado del paciente a partir de lo que le dice el paciente y además a través de la visualización de los resultados de su examen. ya.</w:t>
      </w:r>
      <w:r>
        <w:rPr>
          <w:color w:val="323130"/>
          <w:sz w:val="4.3mm"/>
          <w:szCs w:val="4.3mm"/>
          <w:rFonts w:ascii="Segoe UI" w:cs="Segoe UI" w:eastAsia="Segoe UI" w:hAnsi="Segoe UI"/>
        </w:rPr>
        <w:br/>
        <w:t xml:space="preserve">Y el paciente y el usuario final es del cual estamos hablando, el que necesita tener sus exámenes dentro de una de una sola plataforma. Dentro del tecnólogo médico, como decíamos, actualmente es el que ejecuta y exporta en los diferentes tipos de formato y ahí pierden mucho tiempo en eso.</w:t>
      </w:r>
      <w:r>
        <w:rPr>
          <w:color w:val="323130"/>
          <w:sz w:val="4.3mm"/>
          <w:szCs w:val="4.3mm"/>
          <w:rFonts w:ascii="Segoe UI" w:cs="Segoe UI" w:eastAsia="Segoe UI" w:hAnsi="Segoe UI"/>
        </w:rPr>
        <w:br/>
        <w:t xml:space="preserve">Ya en que generan el examen, lo guardan, lo dejan con un formato en específico.</w:t>
      </w:r>
      <w:r>
        <w:rPr>
          <w:color w:val="323130"/>
          <w:sz w:val="4.3mm"/>
          <w:szCs w:val="4.3mm"/>
          <w:rFonts w:ascii="Segoe UI" w:cs="Segoe UI" w:eastAsia="Segoe UI" w:hAnsi="Segoe UI"/>
        </w:rPr>
        <w:br/>
        <w:t xml:space="preserve">el personal administrativo es el cual por ejemplo recopila la información y coordina como dice de la entrega aquí en la coordinación de entrega también es una un rol compartido con los tecnólogos médicos ya principalmente cuando es una es una primera atención es el tecnólogo médico quien</w:t>
      </w:r>
      <w:r>
        <w:rPr>
          <w:color w:val="323130"/>
          <w:sz w:val="4.3mm"/>
          <w:szCs w:val="4.3mm"/>
          <w:rFonts w:ascii="Segoe UI" w:cs="Segoe UI" w:eastAsia="Segoe UI" w:hAnsi="Segoe UI"/>
        </w:rPr>
        <w:br/>
        <w:t xml:space="preserve">Así que le e entrega los exámenes pero si un paciente no sé por ABC motivo perdió sus exámenes y lo quiere es volver a recuperar es el personal personal administrativo que les eh tiene que coordinar y recopilar la información para que le entregue al paciente ya porque ustedes saben que los pacientes uno de los derechos es que</w:t>
      </w:r>
      <w:r>
        <w:rPr>
          <w:color w:val="323130"/>
          <w:sz w:val="4.3mm"/>
          <w:szCs w:val="4.3mm"/>
          <w:rFonts w:ascii="Segoe UI" w:cs="Segoe UI" w:eastAsia="Segoe UI" w:hAnsi="Segoe UI"/>
        </w:rPr>
        <w:br/>
        <w:t xml:space="preserve">puede pedir su ficha médica para poder eh ir a otra clínica por ejemplo en este caso oftalmológica y la clínica debería proporcionar toda la información de todas las atenciones ya y una de esas eh atenciones obviamente todos los exámenes que se haya realizado ese paciente</w:t>
      </w:r>
      <w:r>
        <w:rPr>
          <w:color w:val="323130"/>
          <w:sz w:val="4.3mm"/>
          <w:szCs w:val="4.3mm"/>
          <w:rFonts w:ascii="Segoe UI" w:cs="Segoe UI" w:eastAsia="Segoe UI" w:hAnsi="Segoe UI"/>
        </w:rPr>
        <w:br/>
        <w:t xml:space="preserve">El médico, como dice ahí, en realidad es quien genera la atención y en esa atención pregunta por el estado del paciente, ¿verdad? ¿Cuál es el motivo de consulta? Pero además, si tiene exámenes realizados, debería poder visualizarlo el médico que muchas veces.</w:t>
      </w:r>
      <w:r>
        <w:rPr>
          <w:color w:val="323130"/>
          <w:sz w:val="4.3mm"/>
          <w:szCs w:val="4.3mm"/>
          <w:rFonts w:ascii="Segoe UI" w:cs="Segoe UI" w:eastAsia="Segoe UI" w:hAnsi="Segoe UI"/>
        </w:rPr>
        <w:br/>
        <w:t xml:space="preserve">Es el usuario que les lleva impreso cierto estos resultados de exámenes, pero la idea es que el evitemos el estar teniendo.</w:t>
      </w:r>
      <w:r>
        <w:rPr>
          <w:color w:val="323130"/>
          <w:sz w:val="4.3mm"/>
          <w:szCs w:val="4.3mm"/>
          <w:rFonts w:ascii="Segoe UI" w:cs="Segoe UI" w:eastAsia="Segoe UI" w:hAnsi="Segoe UI"/>
        </w:rPr>
        <w:br/>
        <w:t xml:space="preserve">Porque la responsabilidad sea del paciente de que tenga que imprimir cada uno de esos documentos ya.</w:t>
      </w:r>
      <w:r>
        <w:rPr>
          <w:color w:val="323130"/>
          <w:sz w:val="4.3mm"/>
          <w:szCs w:val="4.3mm"/>
          <w:rFonts w:ascii="Segoe UI" w:cs="Segoe UI" w:eastAsia="Segoe UI" w:hAnsi="Segoe UI"/>
        </w:rPr>
        <w:br/>
        <w:t xml:space="preserve">La idea es eso, centralizar un poquito en una plataforma que.</w:t>
      </w:r>
      <w:r>
        <w:rPr>
          <w:color w:val="323130"/>
          <w:sz w:val="4.3mm"/>
          <w:szCs w:val="4.3mm"/>
          <w:rFonts w:ascii="Segoe UI" w:cs="Segoe UI" w:eastAsia="Segoe UI" w:hAnsi="Segoe UI"/>
        </w:rPr>
        <w:br/>
        <w:t xml:space="preserve">Los pacientes puedan tener todos sus exámenes médicos dentro de una plataforma móvil y que los pueda mostrar al médico, o sea, que el tecnólogo lo pueda cargar, los pueda vincular en el fondo, que esté centralizada la información de todos los exámenes que se realizan.</w:t>
      </w:r>
      <w:r>
        <w:rPr>
          <w:color w:val="323130"/>
          <w:sz w:val="4.3mm"/>
          <w:szCs w:val="4.3mm"/>
          <w:rFonts w:ascii="Segoe UI" w:cs="Segoe UI" w:eastAsia="Segoe UI" w:hAnsi="Segoe UI"/>
        </w:rPr>
        <w:br/>
        <w:t xml:space="preserve">para que el médico finalmente pueda hacer una trazabilidad, por ejemplo, si es que ese paciente va a consultar de forma periódica, ya que es lo que ocurre con los pacientes oftalmológicos. Los pacientes oftalmológicos generalmente hacen una visita</w:t>
      </w:r>
      <w:r>
        <w:rPr>
          <w:color w:val="323130"/>
          <w:sz w:val="4.3mm"/>
          <w:szCs w:val="4.3mm"/>
          <w:rFonts w:ascii="Segoe UI" w:cs="Segoe UI" w:eastAsia="Segoe UI" w:hAnsi="Segoe UI"/>
        </w:rPr>
        <w:br/>
        <w:t xml:space="preserve">anual al médico y dentro de esa visita anual el médico tiene que ir revisando si, por ejemplo, el tema de la visión ha ido aumentando o disminuyendo y para eso necesita una trazabilidad de los exámenes médicos. Entonces sería importante poder centralizar esa información.</w:t>
      </w:r>
      <w:r>
        <w:rPr>
          <w:color w:val="323130"/>
          <w:sz w:val="4.3mm"/>
          <w:szCs w:val="4.3mm"/>
          <w:rFonts w:ascii="Segoe UI" w:cs="Segoe UI" w:eastAsia="Segoe UI" w:hAnsi="Segoe UI"/>
        </w:rPr>
        <w:br/>
        <w:t xml:space="preserve">y poder verlo en un solo lugar y el paciente también que pueda exportar esa información, que pueda tenerla dentro de un dispositivo móvil para que pueda, por ejemplo, consultar una segunda opinión. Entonces, si un paciente quiere moverse de esta clínica a otra clínica y consultar una segunda opinión,</w:t>
      </w:r>
      <w:r>
        <w:rPr>
          <w:color w:val="323130"/>
          <w:sz w:val="4.3mm"/>
          <w:szCs w:val="4.3mm"/>
          <w:rFonts w:ascii="Segoe UI" w:cs="Segoe UI" w:eastAsia="Segoe UI" w:hAnsi="Segoe UI"/>
        </w:rPr>
        <w:br/>
        <w:t xml:space="preserve">Que tenga la posibilidad de generar esa consulta con estos exámenes ya realizados sin tener que hacer la recopilación física de su documento.</w:t>
      </w:r>
      <w:r>
        <w:rPr>
          <w:color w:val="323130"/>
          <w:sz w:val="4.3mm"/>
          <w:szCs w:val="4.3mm"/>
          <w:rFonts w:ascii="Segoe UI" w:cs="Segoe UI" w:eastAsia="Segoe UI" w:hAnsi="Segoe UI"/>
        </w:rPr>
        <w:br/>
        <w:t xml:space="preserve">Importante, tíos, al momento de realizar la aplicación, como estamos trabajando con pacientes que son oftalmológicos, la accesibilidad no tienen que olvidarla al momento de crear la plataforma ya.</w:t>
      </w:r>
      <w:r>
        <w:rPr>
          <w:color w:val="323130"/>
          <w:sz w:val="4.3mm"/>
          <w:szCs w:val="4.3mm"/>
          <w:rFonts w:ascii="Segoe UI" w:cs="Segoe UI" w:eastAsia="Segoe UI" w:hAnsi="Segoe UI"/>
        </w:rPr>
        <w:br/>
        <w:t xml:space="preserve">ahí tienen que regirse a través de de de diferentes tipos de de criterios pero En definitiva eh si vamos a hacer una aplicación para pacientes oftalmológicos tenemos que considerar todos los posibles</w:t>
      </w:r>
      <w:r>
        <w:rPr>
          <w:color w:val="323130"/>
          <w:sz w:val="4.3mm"/>
          <w:szCs w:val="4.3mm"/>
          <w:rFonts w:ascii="Segoe UI" w:cs="Segoe UI" w:eastAsia="Segoe UI" w:hAnsi="Segoe UI"/>
        </w:rPr>
        <w:br/>
        <w:t xml:space="preserve">Enfermedades que pueda tener o dificultades que pueda tener este paciente. ya. Por lo tanto, es uno, como dice ahí, un pilar crítico, el poder tener una de estas aplicaciones que sea de accesibilidad del tipo visual. ya.</w:t>
      </w:r>
      <w:r>
        <w:rPr>
          <w:color w:val="323130"/>
          <w:sz w:val="4.3mm"/>
          <w:szCs w:val="4.3mm"/>
          <w:rFonts w:ascii="Segoe UI" w:cs="Segoe UI" w:eastAsia="Segoe UI" w:hAnsi="Segoe UI"/>
        </w:rPr>
        <w:br/>
        <w:t xml:space="preserve">eso Don Marcelo no sé si se lograron entender un poquito lo que pasa actualmente en la clínica Y si tienen dudas los chiquillos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 bueno, ahí en primer lugar, agradecer don Germán su disposición y bueno, sintiendo bien, es como hacer como un repositorio general donde el usuario pueda acceder o los distintos roles acceder a estos exámenes como en resumen,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Sí, esa es la idea principal ahora, en esta primera etapa, para ya luego en una segunda o tercera etapa, poder hacer análisis de estos resultados, poder predecir cuando, por ejemplo, es necesario hacer un examen, poder predecir cuando es necesario.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Hacer una consulta médica, pero analizando, primero tenemos que tener centralizada el resultado de esos exámenes para poder pasar ya a una segunda o en tercera etapa.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Dale, oye, ahí consulta. Actualmente esta clínica oftalmológica tiene ya una plataforma donde disponibiliza los, en este caso, los exámenes o lo envía por correo. ¿Cuál es? ¿Cuál es su proceso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Físicos, actualmente físicamente los entrega dentro de una carpeta, ya al momento todavía no hay una plataforma en los cuales los pacientes puedan acceder a través de un dispositivo a sus exámenes, no solamente físicos,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Y hay algunos exámenes que se entregan, por ejemplo, en CD, que en realidad son como exámenes más específicos, que son, por ejemplo, grabaciones de del de la del ojo, por ejemplo, pero son muy específicos.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Jóvenes, dudas, consultas.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2 claros.</w:t>
      </w:r>
      <w:r>
        <w:rPr>
          <w:color w:val="323130"/>
          <w:sz w:val="4.3mm"/>
          <w:szCs w:val="4.3mm"/>
          <w:rFonts w:ascii="Segoe UI" w:cs="Segoe UI" w:eastAsia="Segoe UI" w:hAnsi="Segoe UI"/>
        </w:rPr>
        <w:br/>
        <w:t xml:space="preserve">Por ahí no nada.</w:t>
      </w:r>
      <w:r>
        <w:rPr>
          <w:color w:val="323130"/>
          <w:sz w:val="4.3mm"/>
          <w:szCs w:val="4.3mm"/>
          <w:rFonts w:ascii="Segoe UI" w:cs="Segoe UI" w:eastAsia="Segoe UI" w:hAnsi="Segoe UI"/>
        </w:rPr>
        <w:br/>
        <w:t xml:space="preserve">Hey, what are you doing?</w:t>
      </w:r>
      <w:r>
        <w:rPr>
          <w:color w:val="323130"/>
          <w:sz w:val="4.3mm"/>
          <w:szCs w:val="4.3mm"/>
          <w:rFonts w:ascii="Segoe UI" w:cs="Segoe UI" w:eastAsia="Segoe UI" w:hAnsi="Segoe UI"/>
        </w:rPr>
        <w:br/>
        <w:t xml:space="preserve">Ya mira, acá viene un alumno, te va a hacer una pregunta Germán.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Buena, profe,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Hola, ¿qué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Tenía la duda de, por ejemplo, tendríamos que hacer como un tipo simulación porque de todas maneras no tenemos como los datos, como si es que lo queremos maniobrar. Se supone que ellos tienen como una base en el que tienen esa información que le entregan de distintas maneras esa información y después eso lo pasan con una físico, como te dijo en una carpeta, pero.</w:t>
      </w:r>
      <w:r>
        <w:rPr>
          <w:color w:val="323130"/>
          <w:sz w:val="4.3mm"/>
          <w:szCs w:val="4.3mm"/>
          <w:rFonts w:ascii="Segoe UI" w:cs="Segoe UI" w:eastAsia="Segoe UI" w:hAnsi="Segoe UI"/>
        </w:rPr>
        <w:br/>
        <w:t xml:space="preserve">Sí, nosotros para implementar esto de forma realista tendríamos que llegar a tener acceso a esa información o algo como para poder hacer una conexión. Estaba pensando a no ser que lo tengamos en simular.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Sí, mira el.</w:t>
      </w:r>
      <w:r>
        <w:rPr>
          <w:color w:val="323130"/>
          <w:sz w:val="4.3mm"/>
          <w:szCs w:val="4.3mm"/>
          <w:rFonts w:ascii="Segoe UI" w:cs="Segoe UI" w:eastAsia="Segoe UI" w:hAnsi="Segoe UI"/>
        </w:rPr>
        <w:br/>
        <w:t xml:space="preserve">Exactamente como ahí está, me faltó esa presentar, ahí tiene que generar esta aplicación con datos sintéticos, ya dato, no podemos conectarnos todavía a la al sistema que actualmente tienen, por lo tanto, la idea es que trabajen con datos</w:t>
      </w:r>
      <w:r>
        <w:rPr>
          <w:color w:val="323130"/>
          <w:sz w:val="4.3mm"/>
          <w:szCs w:val="4.3mm"/>
          <w:rFonts w:ascii="Segoe UI" w:cs="Segoe UI" w:eastAsia="Segoe UI" w:hAnsi="Segoe UI"/>
        </w:rPr>
        <w:br/>
        <w:t xml:space="preserve">que ustedes generen y yo les voy a pasar por ejemplo un unos cuatro o cinco exámenes que se realizan y y el formato en Cómo se realizan ya entonces después ustedes van generando otros exámenes en base a los que yo les voy a enviar por ejemplo ya</w:t>
      </w:r>
      <w:r>
        <w:rPr>
          <w:color w:val="323130"/>
          <w:sz w:val="4.3mm"/>
          <w:szCs w:val="4.3mm"/>
          <w:rFonts w:ascii="Segoe UI" w:cs="Segoe UI" w:eastAsia="Segoe UI" w:hAnsi="Segoe UI"/>
        </w:rPr>
        <w:br/>
        <w:t xml:space="preserve">porque no no podemos eh por todo el tema de la ley de la protección de datos que que ya en diciembre ya comienza a regir de forma más severa eh No podemos llegar y y y y traspasar esta información de los pacientes en conjunto con sus resultados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Por lo tanto, ahí yo les pido que trabajen con datos ficticios para los, por ejemplo, la información que se genera ahí es el RUT, el nombre, la dirección, un teléfono, un correo.</w:t>
      </w:r>
      <w:r>
        <w:rPr>
          <w:color w:val="323130"/>
          <w:sz w:val="4.3mm"/>
          <w:szCs w:val="4.3mm"/>
          <w:rFonts w:ascii="Segoe UI" w:cs="Segoe UI" w:eastAsia="Segoe UI" w:hAnsi="Segoe UI"/>
        </w:rPr>
        <w:br/>
        <w:t xml:space="preserve">Perdón, y ya los resultados de los exámenes también tienen que ser ficticios a partir de los documentos que yo le voy a poder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Ya, si voy a mi duda, nomás la estructura de los datos la podría tener usted, profesor, así como para la tengamos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Sí, la estructura principal, como te decía, es la información básica del paciente que te permita poder identificar RUT, nombre, fecha de nacimiento, un correo electrónico, dos teléfonos, un teléfono principal, un teléfono secundario.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 después ya toda la otra información que tiene que ver con los con las atenciones ya cuando se genera la atención, que son básicamente los exámenes oftalmológicos que se realizan. Entonces ahí, por ejemplo, un paciente se realiza.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no sé cuatro o 5 exámenes oftalmológicos dentro de una fecha determinada por lo tanto hay que guardar de esa atención y y generar la atención digamos que es la fecha la hora y el examen que se realizó Y a partir de eso a partir del nombre del examen se tiene que desplegar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El resultado de ese examen, que ahí es donde entra ustedes, en este caso, a centralizar esos resultados para vincularlos con esa transacción que es el registro del examen oftalmológico realizado.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Ya creo, comprendo a ver la información la que entregan esos computadores.</w:t>
      </w:r>
      <w:r>
        <w:rPr>
          <w:color w:val="323130"/>
          <w:sz w:val="4.3mm"/>
          <w:szCs w:val="4.3mm"/>
          <w:rFonts w:ascii="Segoe UI" w:cs="Segoe UI" w:eastAsia="Segoe UI" w:hAnsi="Segoe UI"/>
        </w:rPr>
        <w:br/>
        <w:t xml:space="preserve">Eso lo pueden modificar lo mismo, doctores, por lo que me está diciendo, o sea, me está diciendo que en la aplicación tendríamos que nosotros o que la persona pueda ver su propio perfil, más o menos que le llegue esa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Bitting.</w:t>
      </w:r>
      <w:r>
        <w:rPr>
          <w:color w:val="323130"/>
          <w:sz w:val="4.3mm"/>
          <w:szCs w:val="4.3mm"/>
          <w:rFonts w:ascii="Segoe UI" w:cs="Segoe UI" w:eastAsia="Segoe UI" w:hAnsi="Segoe UI"/>
        </w:rPr>
        <w:br/>
        <w:t xml:space="preserve">Sí, o sea, por ejemplo, si yo, claro, si yo me atiendo en esta clínica y me realizo exámenes, que yo pueda ver mis exámenes realizados, por ejemplo, y el historial de todos mis exámenes realizados en una sola plataforma y que otro médico que no necesariamente sea el médico.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o la clínica donde me revisé el examen, los pueda ver también. Por ejemplo, si yo me voy a una clínica B, que ese médico pueda ver mis exámenes de alguna forma para que yo no tenga que realizar nuevamente toda la batería de exámenes si quiero consultar una segunda opinión,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Tome.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Weather.</w:t>
      </w:r>
      <w:r>
        <w:rPr>
          <w:color w:val="323130"/>
          <w:sz w:val="4.3mm"/>
          <w:szCs w:val="4.3mm"/>
          <w:rFonts w:ascii="Segoe UI" w:cs="Segoe UI" w:eastAsia="Segoe UI" w:hAnsi="Segoe UI"/>
        </w:rPr>
        <w:br/>
        <w:t xml:space="preserve">Puede ser como un modo admin de un modo usuario.</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Claro, la idea siempre es pensar en la forma más fácil de poder compartir la información, pero que también conserve la privacidad de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 sí, ya creo que con eso por ahora estaría más o menos yo resuelto mi duda. Ya, y ya acá tengo otra duda, por ejemplo, ¿qué pasaría, por ejemplo, con el equipo que tenga que cumpla con los requisitos al momento de crear su aplicación?</w:t>
      </w:r>
      <w:r>
        <w:rPr>
          <w:color w:val="323130"/>
          <w:sz w:val="4.3mm"/>
          <w:szCs w:val="4.3mm"/>
          <w:rFonts w:ascii="Segoe UI" w:cs="Segoe UI" w:eastAsia="Segoe UI" w:hAnsi="Segoe UI"/>
        </w:rPr>
        <w:br/>
        <w:t xml:space="preserve">Si pasaría alguna en alguna etapa, llegaría a poderse ver un poco más profundidad esta aplicación, tomarse un poco más en serio.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Sí, como te decía, esta aplicación parte en esta etapa de poder obtener la información de los exámenes. Entonces, ya en una segunda etapa, dependiendo de los equipos que pasen como a esa etapa, la idea es que ese mismo equipo pueda desarrollar la etapa de análisis</w:t>
      </w:r>
      <w:r>
        <w:rPr>
          <w:color w:val="323130"/>
          <w:sz w:val="4.3mm"/>
          <w:szCs w:val="4.3mm"/>
          <w:rFonts w:ascii="Segoe UI" w:cs="Segoe UI" w:eastAsia="Segoe UI" w:hAnsi="Segoe UI"/>
        </w:rPr>
        <w:br/>
        <w:t xml:space="preserve">un poquito más de eh los resultados del examen porque en esta etapa solamente queremos mostrar y disponibilizar los exámenes pero después en una segunda etapa por ejemplo se piense que el mismo paciente pueda tener el análisis de su exámenes que él mismo pueda ver</w:t>
      </w:r>
      <w:r>
        <w:rPr>
          <w:color w:val="323130"/>
          <w:sz w:val="4.3mm"/>
          <w:szCs w:val="4.3mm"/>
          <w:rFonts w:ascii="Segoe UI" w:cs="Segoe UI" w:eastAsia="Segoe UI" w:hAnsi="Segoe UI"/>
        </w:rPr>
        <w:br/>
        <w:t xml:space="preserve">por ejemplo, la curva de sus exámenes de en cuanto a los resultados, que no necesariamente el propio examen, sino que es el análisis de más de un examen, ya, y ahí hay que entrar a hacer un poquito más de ingeniería en el tema de el resultado de cada uno de los</w:t>
      </w:r>
      <w:r>
        <w:rPr>
          <w:color w:val="323130"/>
          <w:sz w:val="4.3mm"/>
          <w:szCs w:val="4.3mm"/>
          <w:rFonts w:ascii="Segoe UI" w:cs="Segoe UI" w:eastAsia="Segoe UI" w:hAnsi="Segoe UI"/>
        </w:rPr>
        <w:br/>
        <w:t xml:space="preserve">Exámenes porque están en distintos formatos, están, tienen distintos nombres. Entonces ya ahí ya es un trabajo un poquito más extenso.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Ya, sí, quiero decirme.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Exactamente, entonces la idea es que los equipos que pasen puedan después a lo mejor.</w:t>
      </w:r>
      <w:r>
        <w:rPr>
          <w:color w:val="323130"/>
          <w:sz w:val="4.3mm"/>
          <w:szCs w:val="4.3mm"/>
          <w:rFonts w:ascii="Segoe UI" w:cs="Segoe UI" w:eastAsia="Segoe UI" w:hAnsi="Segoe UI"/>
        </w:rPr>
        <w:br/>
        <w:t xml:space="preserve">Generar otro tipo de proyecto, ya sea para su práctica, ya sea para la para su trabajo de fin de qué carrera ya o quién sabe también seguir desarrollando dentro de la misma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Ya enfrenté esta posibilidad.</w:t>
      </w:r>
      <w:r>
        <w:rPr>
          <w:color w:val="323130"/>
          <w:sz w:val="4.3mm"/>
          <w:szCs w:val="4.3mm"/>
          <w:rFonts w:ascii="Segoe UI" w:cs="Segoe UI" w:eastAsia="Segoe UI" w:hAnsi="Segoe UI"/>
        </w:rPr>
        <w:br/>
        <w:t xml:space="preserve">Ya te haría 14 por lo menos por mi parte,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Listo, gracias también. No sé si alguien más tiene alguna consulta o duda chillos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No, Germán, por ahora están todos claritos y cualquier duda que surja ahí en el proceso se la vamos a canalizar,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perfecto Don Marcelo y por ejemplo eh En qué etapa se podría ya ver como un avance como para también que ellos tengan el feedback de que si van bien encaminados a lo que se quiera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En la semana 10 y 11 tenemos evaluación en la asignatura.</w:t>
      </w:r>
      <w:r>
        <w:rPr>
          <w:color w:val="323130"/>
          <w:sz w:val="4.3mm"/>
          <w:szCs w:val="4.3mm"/>
          <w:rFonts w:ascii="Segoe UI" w:cs="Segoe UI" w:eastAsia="Segoe UI" w:hAnsi="Segoe UI"/>
        </w:rPr>
        <w:br/>
        <w:t xml:space="preserve">Así que bueno, ahí lo vamos a estar invitando a que pueda, así que podemos coordinar para que pueda estar cuando ellos presenten y si es que no es cierto, podemos dejar grabadas las presentaciones de los alumnos y después se las hago llegar de igual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Muchas gracias y saludos a todos los que están ahí y cualquier duda ahí me preguntan,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No, gracias a usted, don Germán, por la disposición y el apoyo, se agradece.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Germangabriel Barrientos Tereucan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Nos vemos, cuídense,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MARCELO EDUARDO CRISOSTOMO CARRASCO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w12lwg6e8g1k3yzfrskz.png"/><Relationship Id="rId7" Type="http://schemas.openxmlformats.org/officeDocument/2006/relationships/image" Target="media/9rpxupjijua7h1av5nztd.png"/><Relationship Id="rId8" Type="http://schemas.openxmlformats.org/officeDocument/2006/relationships/image" Target="media/upgx-kgempk0tympfuapr.png"/><Relationship Id="rId9" Type="http://schemas.openxmlformats.org/officeDocument/2006/relationships/image" Target="media/z-lvlq5vczkz5gdzsmwoi.png"/><Relationship Id="rId10" Type="http://schemas.openxmlformats.org/officeDocument/2006/relationships/image" Target="media/ollm_m6bonhxqbmzbcigy.png"/><Relationship Id="rId11" Type="http://schemas.openxmlformats.org/officeDocument/2006/relationships/image" Target="media/duuor5t3ygcxifkqrrslm.png"/><Relationship Id="rId12" Type="http://schemas.openxmlformats.org/officeDocument/2006/relationships/image" Target="media/hod6mj3ndtz_wzvmp8hr0.png"/><Relationship Id="rId13" Type="http://schemas.openxmlformats.org/officeDocument/2006/relationships/image" Target="media/d8zliw6zi-689d1pfn_fy.png"/><Relationship Id="rId14" Type="http://schemas.openxmlformats.org/officeDocument/2006/relationships/image" Target="media/gwpdfk6rqnokqnu02gnk6.png"/><Relationship Id="rId15" Type="http://schemas.openxmlformats.org/officeDocument/2006/relationships/image" Target="media/lspdhjydsssy0onvmiccz.png"/><Relationship Id="rId16" Type="http://schemas.openxmlformats.org/officeDocument/2006/relationships/image" Target="media/1x6hci8jowcci7efny1s8.png"/><Relationship Id="rId17" Type="http://schemas.openxmlformats.org/officeDocument/2006/relationships/image" Target="media/hemg6vg6ny5spvlkxx6ao.png"/><Relationship Id="rId18" Type="http://schemas.openxmlformats.org/officeDocument/2006/relationships/image" Target="media/jbqmfhgli_8dsooa-gdtz.png"/><Relationship Id="rId19" Type="http://schemas.openxmlformats.org/officeDocument/2006/relationships/image" Target="media/szpsza463tdabyqon6n05.png"/><Relationship Id="rId20" Type="http://schemas.openxmlformats.org/officeDocument/2006/relationships/image" Target="media/z5pnjye8l2fhsmacyf7fc.png"/><Relationship Id="rId21" Type="http://schemas.openxmlformats.org/officeDocument/2006/relationships/image" Target="media/uzy1f9ugz6qiyco4dntdx.png"/><Relationship Id="rId22" Type="http://schemas.openxmlformats.org/officeDocument/2006/relationships/image" Target="media/cs8o7v335emf9tc_qsbei.png"/><Relationship Id="rId23" Type="http://schemas.openxmlformats.org/officeDocument/2006/relationships/image" Target="media/bphez0eh_x4b1twqcir5s.png"/><Relationship Id="rId24" Type="http://schemas.openxmlformats.org/officeDocument/2006/relationships/image" Target="media/f4rxbmjm_fqe9z8aypfkg.png"/><Relationship Id="rId25" Type="http://schemas.openxmlformats.org/officeDocument/2006/relationships/image" Target="media/pp-ehgkl5z9wsgojua5au.png"/><Relationship Id="rId26" Type="http://schemas.openxmlformats.org/officeDocument/2006/relationships/image" Target="media/1dj1k3nhlbw3wa1goss4d.png"/><Relationship Id="rId27" Type="http://schemas.openxmlformats.org/officeDocument/2006/relationships/image" Target="media/cawuwgnv8mvzx0o_rg30a.png"/><Relationship Id="rId28" Type="http://schemas.openxmlformats.org/officeDocument/2006/relationships/image" Target="media/fv4lwm4t1sd53i_cnofy3.png"/><Relationship Id="rId29" Type="http://schemas.openxmlformats.org/officeDocument/2006/relationships/image" Target="media/8rdbunl7ayuc6pqih6jkh.png"/><Relationship Id="rId30" Type="http://schemas.openxmlformats.org/officeDocument/2006/relationships/image" Target="media/368r_pdptqufrlwrhxeij.png"/><Relationship Id="rId31" Type="http://schemas.openxmlformats.org/officeDocument/2006/relationships/image" Target="media/psimycpuw0wa_zfn6abkj.png"/><Relationship Id="rId32" Type="http://schemas.openxmlformats.org/officeDocument/2006/relationships/image" Target="media/9vew1j4nmooatmrbwyf8h.png"/><Relationship Id="rId33" Type="http://schemas.openxmlformats.org/officeDocument/2006/relationships/image" Target="media/hzsnth-g3z4sieafi05in.png"/><Relationship Id="rId34" Type="http://schemas.openxmlformats.org/officeDocument/2006/relationships/image" Target="media/c9r4bq_uhb9kffodtflz0.png"/><Relationship Id="rId35" Type="http://schemas.openxmlformats.org/officeDocument/2006/relationships/image" Target="media/nasr5l8rynixib1hc24rw.png"/><Relationship Id="rId36" Type="http://schemas.openxmlformats.org/officeDocument/2006/relationships/image" Target="media/gvyy6mw_svr8bq5yo3lio.png"/><Relationship Id="rId37" Type="http://schemas.openxmlformats.org/officeDocument/2006/relationships/image" Target="media/kaqvy0umx_dk2iel_ykeg.png"/><Relationship Id="rId38" Type="http://schemas.openxmlformats.org/officeDocument/2006/relationships/image" Target="media/8gp5l1uu7xcmjoce9oso-.png"/><Relationship Id="rId39" Type="http://schemas.openxmlformats.org/officeDocument/2006/relationships/image" Target="media/ghxlzuk59_iffpo0tbsjy.png"/><Relationship Id="rId40" Type="http://schemas.openxmlformats.org/officeDocument/2006/relationships/image" Target="media/6x1vsay1wogvs7_qcq1ed.png"/><Relationship Id="rId41" Type="http://schemas.openxmlformats.org/officeDocument/2006/relationships/image" Target="media/d9og5muezv6ffzuazomlg.png"/><Relationship Id="rId42" Type="http://schemas.openxmlformats.org/officeDocument/2006/relationships/image" Target="media/rzjdoiv1l0j04_nvqao2f.png"/><Relationship Id="rId43" Type="http://schemas.openxmlformats.org/officeDocument/2006/relationships/image" Target="media/db26te42ljti1ohc5m29e.png"/><Relationship Id="rId44" Type="http://schemas.openxmlformats.org/officeDocument/2006/relationships/image" Target="media/n01xkaljimacpxbkfdg5r.png"/><Relationship Id="rId45" Type="http://schemas.openxmlformats.org/officeDocument/2006/relationships/image" Target="media/ksmlr65bm1urgm1hognj1.png"/><Relationship Id="rId46" Type="http://schemas.openxmlformats.org/officeDocument/2006/relationships/image" Target="media/0vshbx53pryl77wzw8r7o.png"/><Relationship Id="rId47" Type="http://schemas.openxmlformats.org/officeDocument/2006/relationships/image" Target="media/ayrteflevc30dialnl0_n.png"/><Relationship Id="rId48" Type="http://schemas.openxmlformats.org/officeDocument/2006/relationships/image" Target="media/rmrjvhwqd1k0xov8dikfj.png"/><Relationship Id="rId49" Type="http://schemas.openxmlformats.org/officeDocument/2006/relationships/image" Target="media/gakievf0z0zujaib5hxxl.png"/><Relationship Id="rId50" Type="http://schemas.openxmlformats.org/officeDocument/2006/relationships/image" Target="media/prpqviawmw8rvzc2hsl4z.png"/><Relationship Id="rId51" Type="http://schemas.openxmlformats.org/officeDocument/2006/relationships/image" Target="media/jxipxz_7yfn8iz9ve5re5.png"/><Relationship Id="rId52" Type="http://schemas.openxmlformats.org/officeDocument/2006/relationships/image" Target="media/jstifixnf709betegs65b.png"/><Relationship Id="rId53" Type="http://schemas.openxmlformats.org/officeDocument/2006/relationships/image" Target="media/stdzrxacra9j0jc-2nrz0.png"/><Relationship Id="rId54" Type="http://schemas.openxmlformats.org/officeDocument/2006/relationships/image" Target="media/kpn8vvmeclaoam3rsix6b.png"/><Relationship Id="rId55" Type="http://schemas.openxmlformats.org/officeDocument/2006/relationships/image" Target="media/pscfyszakfbdftu7wrbpa.png"/><Relationship Id="rId56" Type="http://schemas.openxmlformats.org/officeDocument/2006/relationships/image" Target="media/_ud76xr5rdzhogeokdpvs.png"/><Relationship Id="rId57" Type="http://schemas.openxmlformats.org/officeDocument/2006/relationships/image" Target="media/ugekyw-8ndqpgkb-el6za.png"/><Relationship Id="rId58" Type="http://schemas.openxmlformats.org/officeDocument/2006/relationships/image" Target="media/_a4byeiyghzv8nzayhof7.png"/><Relationship Id="rId59" Type="http://schemas.openxmlformats.org/officeDocument/2006/relationships/image" Target="media/c7j4zdikbppeciuw-xknb.png"/><Relationship Id="rId60" Type="http://schemas.openxmlformats.org/officeDocument/2006/relationships/image" Target="media/rth_lgwjqhc7c2p4f_c4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2026-09-15T14:37:43.514Z</dcterms:created>
  <dcterms:modified xsi:type="dcterms:W3CDTF">2026-09-15T14:37:43.514Z</dcterms:modified>
</cp:coreProperties>
</file>

<file path=docProps/custom.xml><?xml version="1.0" encoding="utf-8"?>
<Properties xmlns="http://schemas.openxmlformats.org/officeDocument/2006/custom-properties" xmlns:vt="http://schemas.openxmlformats.org/officeDocument/2006/docPropsVTypes"/>
</file>